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34BD3" w:rsidRDefault="00F34BD3">
      <w:bookmarkStart w:id="0" w:name="_GoBack"/>
    </w:p>
    <w:tbl>
      <w:tblPr>
        <w:tblStyle w:val="Tabladelista1clara-nfasis1"/>
        <w:tblpPr w:leftFromText="141" w:rightFromText="141" w:vertAnchor="text" w:horzAnchor="margin" w:tblpX="-567" w:tblpY="-31"/>
        <w:tblW w:w="5245" w:type="dxa"/>
        <w:tblLook w:val="04A0" w:firstRow="1" w:lastRow="0" w:firstColumn="1" w:lastColumn="0" w:noHBand="0" w:noVBand="1"/>
      </w:tblPr>
      <w:tblGrid>
        <w:gridCol w:w="2269"/>
        <w:gridCol w:w="1842"/>
        <w:gridCol w:w="1134"/>
      </w:tblGrid>
      <w:tr w:rsidR="00F34BD3" w:rsidRPr="00F34BD3" w:rsidTr="00F34BD3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45" w:type="dxa"/>
            <w:gridSpan w:val="3"/>
            <w:vAlign w:val="center"/>
          </w:tcPr>
          <w:bookmarkEnd w:id="0"/>
          <w:p w:rsidR="00F34BD3" w:rsidRPr="00F34BD3" w:rsidRDefault="00F34BD3" w:rsidP="00F34BD3">
            <w:pPr>
              <w:jc w:val="center"/>
              <w:rPr>
                <w:sz w:val="16"/>
              </w:rPr>
            </w:pPr>
            <w:r w:rsidRPr="00F34BD3">
              <w:rPr>
                <w:sz w:val="16"/>
              </w:rPr>
              <w:t>LIBRE ACCESO A LA INFORMACION</w:t>
            </w:r>
            <w:r>
              <w:rPr>
                <w:sz w:val="16"/>
              </w:rPr>
              <w:t xml:space="preserve"> PUBLICA</w:t>
            </w:r>
          </w:p>
        </w:tc>
      </w:tr>
      <w:tr w:rsidR="00F34BD3" w:rsidRPr="00F34BD3" w:rsidTr="00F34BD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45" w:type="dxa"/>
            <w:gridSpan w:val="3"/>
            <w:vAlign w:val="center"/>
          </w:tcPr>
          <w:p w:rsidR="00F34BD3" w:rsidRPr="00F34BD3" w:rsidRDefault="00F34BD3" w:rsidP="00F34BD3">
            <w:pPr>
              <w:jc w:val="center"/>
              <w:rPr>
                <w:sz w:val="16"/>
              </w:rPr>
            </w:pPr>
            <w:r w:rsidRPr="00F34BD3">
              <w:rPr>
                <w:sz w:val="16"/>
              </w:rPr>
              <w:t>ARTICULO 10</w:t>
            </w:r>
          </w:p>
        </w:tc>
      </w:tr>
      <w:tr w:rsidR="00F34BD3" w:rsidRPr="00F34BD3" w:rsidTr="00F34BD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45" w:type="dxa"/>
            <w:gridSpan w:val="3"/>
            <w:vAlign w:val="center"/>
          </w:tcPr>
          <w:p w:rsidR="00F34BD3" w:rsidRPr="00F34BD3" w:rsidRDefault="00F34BD3" w:rsidP="00F34BD3">
            <w:pPr>
              <w:jc w:val="center"/>
              <w:rPr>
                <w:sz w:val="16"/>
              </w:rPr>
            </w:pPr>
            <w:r w:rsidRPr="00F34BD3">
              <w:rPr>
                <w:sz w:val="16"/>
              </w:rPr>
              <w:t>NUMERAL 2</w:t>
            </w:r>
          </w:p>
        </w:tc>
      </w:tr>
      <w:tr w:rsidR="00F34BD3" w:rsidRPr="00F34BD3" w:rsidTr="00F34BD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9" w:type="dxa"/>
          </w:tcPr>
          <w:p w:rsidR="00F34BD3" w:rsidRPr="00F34BD3" w:rsidRDefault="00F34BD3" w:rsidP="00F34BD3">
            <w:pPr>
              <w:jc w:val="center"/>
              <w:rPr>
                <w:sz w:val="16"/>
              </w:rPr>
            </w:pPr>
            <w:r w:rsidRPr="00F34BD3">
              <w:rPr>
                <w:sz w:val="16"/>
              </w:rPr>
              <w:t xml:space="preserve">ENTIDAD O DEPENDENCIA                    </w:t>
            </w:r>
          </w:p>
        </w:tc>
        <w:tc>
          <w:tcPr>
            <w:tcW w:w="1842" w:type="dxa"/>
          </w:tcPr>
          <w:p w:rsidR="00F34BD3" w:rsidRPr="00F34BD3" w:rsidRDefault="00F34BD3" w:rsidP="00F34BD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sz w:val="16"/>
              </w:rPr>
            </w:pPr>
            <w:r w:rsidRPr="00F34BD3">
              <w:rPr>
                <w:b/>
                <w:sz w:val="16"/>
              </w:rPr>
              <w:t>DIRECCION</w:t>
            </w:r>
          </w:p>
        </w:tc>
        <w:tc>
          <w:tcPr>
            <w:tcW w:w="1134" w:type="dxa"/>
          </w:tcPr>
          <w:p w:rsidR="00F34BD3" w:rsidRPr="00F34BD3" w:rsidRDefault="00F34BD3" w:rsidP="00F34BD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sz w:val="16"/>
              </w:rPr>
            </w:pPr>
            <w:r w:rsidRPr="00F34BD3">
              <w:rPr>
                <w:b/>
                <w:sz w:val="16"/>
              </w:rPr>
              <w:t>TELEFONO</w:t>
            </w:r>
          </w:p>
        </w:tc>
      </w:tr>
      <w:tr w:rsidR="00F34BD3" w:rsidRPr="00F34BD3" w:rsidTr="00F34BD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9" w:type="dxa"/>
          </w:tcPr>
          <w:p w:rsidR="00F34BD3" w:rsidRPr="00F34BD3" w:rsidRDefault="00F34BD3" w:rsidP="00F34BD3">
            <w:pPr>
              <w:jc w:val="both"/>
              <w:rPr>
                <w:sz w:val="14"/>
              </w:rPr>
            </w:pPr>
            <w:r w:rsidRPr="00F34BD3">
              <w:rPr>
                <w:sz w:val="14"/>
              </w:rPr>
              <w:t>AUTORIDAD PARA EL MANEJO SUSTENTABLE DE LA CUENCA Y DEL LAGO DE AMATITLAN</w:t>
            </w:r>
          </w:p>
        </w:tc>
        <w:tc>
          <w:tcPr>
            <w:tcW w:w="1842" w:type="dxa"/>
          </w:tcPr>
          <w:p w:rsidR="00F34BD3" w:rsidRPr="00F34BD3" w:rsidRDefault="00F34BD3" w:rsidP="00F34BD3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sz w:val="14"/>
              </w:rPr>
            </w:pPr>
            <w:r w:rsidRPr="00F34BD3">
              <w:rPr>
                <w:b/>
                <w:sz w:val="14"/>
              </w:rPr>
              <w:t>KM 22 Ruta al Pacifico, Bárcenas , Villa Nueva</w:t>
            </w:r>
          </w:p>
        </w:tc>
        <w:tc>
          <w:tcPr>
            <w:tcW w:w="1134" w:type="dxa"/>
          </w:tcPr>
          <w:p w:rsidR="00F34BD3" w:rsidRPr="00F34BD3" w:rsidRDefault="00F34BD3" w:rsidP="00F34BD3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sz w:val="14"/>
              </w:rPr>
            </w:pPr>
            <w:r w:rsidRPr="00F34BD3">
              <w:rPr>
                <w:b/>
                <w:sz w:val="14"/>
              </w:rPr>
              <w:t>6624-1700</w:t>
            </w:r>
          </w:p>
        </w:tc>
      </w:tr>
    </w:tbl>
    <w:p w:rsidR="00F34BD3" w:rsidRDefault="00F34BD3" w:rsidP="00F34BD3">
      <w:pPr>
        <w:jc w:val="both"/>
        <w:rPr>
          <w:sz w:val="14"/>
          <w:szCs w:val="22"/>
        </w:rPr>
      </w:pPr>
    </w:p>
    <w:p w:rsidR="00F34BD3" w:rsidRDefault="00F34BD3" w:rsidP="00F34BD3">
      <w:pPr>
        <w:jc w:val="both"/>
        <w:rPr>
          <w:sz w:val="14"/>
          <w:szCs w:val="22"/>
        </w:rPr>
      </w:pPr>
    </w:p>
    <w:p w:rsidR="00F34BD3" w:rsidRDefault="00F34BD3" w:rsidP="00F34BD3">
      <w:pPr>
        <w:jc w:val="both"/>
        <w:rPr>
          <w:sz w:val="14"/>
          <w:szCs w:val="22"/>
        </w:rPr>
      </w:pPr>
    </w:p>
    <w:p w:rsidR="00026076" w:rsidRPr="00F34BD3" w:rsidRDefault="00F34BD3" w:rsidP="00F34BD3">
      <w:pPr>
        <w:jc w:val="both"/>
        <w:rPr>
          <w:sz w:val="14"/>
          <w:szCs w:val="22"/>
        </w:rPr>
      </w:pPr>
      <w:r w:rsidRPr="00F34BD3">
        <w:rPr>
          <w:sz w:val="14"/>
          <w:szCs w:val="22"/>
        </w:rPr>
        <w:t xml:space="preserve">Nota: </w:t>
      </w:r>
      <w:r w:rsidRPr="00F34BD3">
        <w:rPr>
          <w:rFonts w:ascii="Arial" w:hAnsi="Arial" w:cs="Arial"/>
          <w:sz w:val="14"/>
          <w:szCs w:val="22"/>
          <w:shd w:val="clear" w:color="auto" w:fill="FFFFFF"/>
        </w:rPr>
        <w:t>La Autoridad para el Manejo Sustentable de la Cuenca y del Lago de Amatitlán no cuenta con dependencia a su cargo</w:t>
      </w:r>
    </w:p>
    <w:sectPr w:rsidR="00026076" w:rsidRPr="00F34BD3" w:rsidSect="00F34BD3">
      <w:headerReference w:type="even" r:id="rId8"/>
      <w:headerReference w:type="default" r:id="rId9"/>
      <w:footerReference w:type="default" r:id="rId10"/>
      <w:headerReference w:type="first" r:id="rId11"/>
      <w:pgSz w:w="7711" w:h="6180" w:orient="landscape" w:code="37"/>
      <w:pgMar w:top="1418" w:right="1701" w:bottom="1418" w:left="1701" w:header="227" w:footer="40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63731" w:rsidRDefault="00663731" w:rsidP="0088660A">
      <w:r>
        <w:separator/>
      </w:r>
    </w:p>
  </w:endnote>
  <w:endnote w:type="continuationSeparator" w:id="0">
    <w:p w:rsidR="00663731" w:rsidRDefault="00663731" w:rsidP="0088660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8660A" w:rsidRDefault="00F34BD3">
    <w:pPr>
      <w:pStyle w:val="Piedepgina"/>
    </w:pPr>
    <w:r>
      <w:rPr>
        <w:noProof/>
        <w:lang w:val="es-419" w:eastAsia="es-419"/>
      </w:rPr>
      <w:drawing>
        <wp:anchor distT="0" distB="0" distL="114300" distR="114300" simplePos="0" relativeHeight="251669504" behindDoc="0" locked="0" layoutInCell="1" allowOverlap="1" wp14:anchorId="0193C36A" wp14:editId="1CBC5EC0">
          <wp:simplePos x="0" y="0"/>
          <wp:positionH relativeFrom="margin">
            <wp:posOffset>-483939</wp:posOffset>
          </wp:positionH>
          <wp:positionV relativeFrom="paragraph">
            <wp:posOffset>-74584</wp:posOffset>
          </wp:positionV>
          <wp:extent cx="3619500" cy="608580"/>
          <wp:effectExtent l="0" t="0" r="0" b="1270"/>
          <wp:wrapNone/>
          <wp:docPr id="13" name="Imagen 1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111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619500" cy="60858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:rsidR="0088660A" w:rsidRDefault="00C75C1A">
    <w:pPr>
      <w:pStyle w:val="Piedepgina"/>
    </w:pPr>
    <w:r>
      <w:rPr>
        <w:noProof/>
        <w:lang w:val="es-419" w:eastAsia="es-419"/>
      </w:rPr>
      <w:drawing>
        <wp:anchor distT="0" distB="0" distL="114300" distR="114300" simplePos="0" relativeHeight="251667456" behindDoc="0" locked="0" layoutInCell="1" allowOverlap="1">
          <wp:simplePos x="0" y="0"/>
          <wp:positionH relativeFrom="column">
            <wp:posOffset>819150</wp:posOffset>
          </wp:positionH>
          <wp:positionV relativeFrom="paragraph">
            <wp:posOffset>9772015</wp:posOffset>
          </wp:positionV>
          <wp:extent cx="6172200" cy="914400"/>
          <wp:effectExtent l="0" t="0" r="0" b="0"/>
          <wp:wrapNone/>
          <wp:docPr id="14" name="Imagen 14" descr="redes para hojas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5" descr="redes para hojas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172200" cy="9144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val="es-419" w:eastAsia="es-419"/>
      </w:rPr>
      <w:drawing>
        <wp:anchor distT="0" distB="0" distL="114300" distR="114300" simplePos="0" relativeHeight="251666432" behindDoc="1" locked="0" layoutInCell="1" allowOverlap="1">
          <wp:simplePos x="0" y="0"/>
          <wp:positionH relativeFrom="column">
            <wp:posOffset>819150</wp:posOffset>
          </wp:positionH>
          <wp:positionV relativeFrom="paragraph">
            <wp:posOffset>9772015</wp:posOffset>
          </wp:positionV>
          <wp:extent cx="6172200" cy="914400"/>
          <wp:effectExtent l="0" t="0" r="0" b="0"/>
          <wp:wrapNone/>
          <wp:docPr id="15" name="Imagen 15" descr="redes para hojas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4" descr="redes para hojas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172200" cy="9144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63731" w:rsidRDefault="00663731" w:rsidP="0088660A">
      <w:r>
        <w:separator/>
      </w:r>
    </w:p>
  </w:footnote>
  <w:footnote w:type="continuationSeparator" w:id="0">
    <w:p w:rsidR="00663731" w:rsidRDefault="00663731" w:rsidP="0088660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66054" w:rsidRDefault="00E00B03">
    <w:pPr>
      <w:pStyle w:val="Encabezado"/>
    </w:pPr>
    <w:r>
      <w:rPr>
        <w:noProof/>
        <w:lang w:val="es-GT" w:eastAsia="es-GT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495282" o:spid="_x0000_s2065" type="#_x0000_t75" style="position:absolute;margin-left:0;margin-top:0;width:424.55pt;height:600.05pt;z-index:-251644928;mso-position-horizontal:center;mso-position-horizontal-relative:margin;mso-position-vertical:center;mso-position-vertical-relative:margin" o:allowincell="f">
          <v:imagedata r:id="rId1" o:title="marca de agua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75C1A" w:rsidRDefault="00E00B03" w:rsidP="00C75C1A">
    <w:pPr>
      <w:pStyle w:val="Encabezado"/>
    </w:pPr>
    <w:r>
      <w:rPr>
        <w:noProof/>
        <w:lang w:val="es-419" w:eastAsia="es-419"/>
      </w:rPr>
      <w:drawing>
        <wp:anchor distT="0" distB="0" distL="114300" distR="114300" simplePos="0" relativeHeight="251674624" behindDoc="0" locked="0" layoutInCell="1" allowOverlap="1" wp14:anchorId="2773E38D" wp14:editId="23ED5B49">
          <wp:simplePos x="0" y="0"/>
          <wp:positionH relativeFrom="column">
            <wp:posOffset>2733040</wp:posOffset>
          </wp:positionH>
          <wp:positionV relativeFrom="paragraph">
            <wp:posOffset>-18457</wp:posOffset>
          </wp:positionV>
          <wp:extent cx="681963" cy="681963"/>
          <wp:effectExtent l="0" t="0" r="0" b="0"/>
          <wp:wrapNone/>
          <wp:docPr id="9" name="Imagen 9" descr="logo bicentenario 202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1" descr="logo bicentenario 202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81963" cy="681963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AC60F1">
      <w:rPr>
        <w:noProof/>
        <w:lang w:val="es-419" w:eastAsia="es-419"/>
      </w:rPr>
      <w:drawing>
        <wp:anchor distT="0" distB="0" distL="114300" distR="114300" simplePos="0" relativeHeight="251664384" behindDoc="0" locked="0" layoutInCell="1" allowOverlap="1" wp14:anchorId="23BF146E" wp14:editId="747F930E">
          <wp:simplePos x="0" y="0"/>
          <wp:positionH relativeFrom="column">
            <wp:posOffset>-897054</wp:posOffset>
          </wp:positionH>
          <wp:positionV relativeFrom="paragraph">
            <wp:posOffset>40005</wp:posOffset>
          </wp:positionV>
          <wp:extent cx="2324100" cy="577103"/>
          <wp:effectExtent l="0" t="0" r="0" b="0"/>
          <wp:wrapNone/>
          <wp:docPr id="7" name="Imagen 7" descr="foto de perfil  horizontal MAYUSCULAS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0" descr="foto de perfil  horizontal MAYUSCULAS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324100" cy="577103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AC60F1">
      <w:rPr>
        <w:noProof/>
        <w:lang w:val="es-419" w:eastAsia="es-419"/>
      </w:rPr>
      <w:drawing>
        <wp:anchor distT="0" distB="0" distL="114300" distR="114300" simplePos="0" relativeHeight="251665408" behindDoc="0" locked="0" layoutInCell="1" allowOverlap="1" wp14:anchorId="5D396AC8" wp14:editId="7EC26DAB">
          <wp:simplePos x="0" y="0"/>
          <wp:positionH relativeFrom="column">
            <wp:posOffset>4996180</wp:posOffset>
          </wp:positionH>
          <wp:positionV relativeFrom="paragraph">
            <wp:posOffset>-382905</wp:posOffset>
          </wp:positionV>
          <wp:extent cx="1000125" cy="1000125"/>
          <wp:effectExtent l="0" t="0" r="0" b="0"/>
          <wp:wrapNone/>
          <wp:docPr id="8" name="Imagen 8" descr="logo bicentenario 202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1" descr="logo bicentenario 202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00125" cy="100012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C75C1A" w:rsidRDefault="00E00B03" w:rsidP="00E00B03">
    <w:pPr>
      <w:pStyle w:val="Encabezado"/>
      <w:tabs>
        <w:tab w:val="clear" w:pos="4252"/>
        <w:tab w:val="clear" w:pos="8504"/>
        <w:tab w:val="left" w:pos="3487"/>
      </w:tabs>
    </w:pPr>
    <w:r>
      <w:tab/>
    </w:r>
  </w:p>
  <w:p w:rsidR="0088660A" w:rsidRDefault="0088660A">
    <w:pPr>
      <w:pStyle w:val="Encabezado"/>
    </w:pPr>
  </w:p>
  <w:p w:rsidR="0088660A" w:rsidRDefault="00E00B03">
    <w:pPr>
      <w:pStyle w:val="Encabezado"/>
    </w:pPr>
    <w:r>
      <w:rPr>
        <w:noProof/>
        <w:lang w:val="es-GT" w:eastAsia="es-GT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495283" o:spid="_x0000_s2066" type="#_x0000_t75" style="position:absolute;margin-left:-85.2pt;margin-top:147.75pt;width:570.35pt;height:558.95pt;z-index:-251643904;mso-position-horizontal-relative:margin;mso-position-vertical-relative:margin" o:allowincell="f">
          <v:imagedata r:id="rId3" o:title="marca de agua" croptop="18098f" cropbottom="5641f" cropright="5253f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66054" w:rsidRDefault="00E00B03">
    <w:pPr>
      <w:pStyle w:val="Encabezado"/>
    </w:pPr>
    <w:r>
      <w:rPr>
        <w:noProof/>
        <w:lang w:val="es-GT" w:eastAsia="es-GT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495281" o:spid="_x0000_s2064" type="#_x0000_t75" style="position:absolute;margin-left:0;margin-top:0;width:424.55pt;height:600.05pt;z-index:-251645952;mso-position-horizontal:center;mso-position-horizontal-relative:margin;mso-position-vertical:center;mso-position-vertical-relative:margin" o:allowincell="f">
          <v:imagedata r:id="rId1" o:title="marca de agua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165070C"/>
    <w:multiLevelType w:val="hybridMultilevel"/>
    <w:tmpl w:val="977CE762"/>
    <w:lvl w:ilvl="0" w:tplc="10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55C27BE">
      <w:numFmt w:val="bullet"/>
      <w:lvlText w:val=""/>
      <w:lvlJc w:val="left"/>
      <w:pPr>
        <w:ind w:left="1440" w:hanging="360"/>
      </w:pPr>
      <w:rPr>
        <w:rFonts w:ascii="Symbol" w:eastAsiaTheme="minorHAnsi" w:hAnsi="Symbol" w:cstheme="minorBidi" w:hint="default"/>
      </w:rPr>
    </w:lvl>
    <w:lvl w:ilvl="2" w:tplc="100A001B" w:tentative="1">
      <w:start w:val="1"/>
      <w:numFmt w:val="lowerRoman"/>
      <w:lvlText w:val="%3."/>
      <w:lvlJc w:val="right"/>
      <w:pPr>
        <w:ind w:left="2160" w:hanging="180"/>
      </w:pPr>
    </w:lvl>
    <w:lvl w:ilvl="3" w:tplc="100A000F" w:tentative="1">
      <w:start w:val="1"/>
      <w:numFmt w:val="decimal"/>
      <w:lvlText w:val="%4."/>
      <w:lvlJc w:val="left"/>
      <w:pPr>
        <w:ind w:left="2880" w:hanging="360"/>
      </w:pPr>
    </w:lvl>
    <w:lvl w:ilvl="4" w:tplc="100A0019" w:tentative="1">
      <w:start w:val="1"/>
      <w:numFmt w:val="lowerLetter"/>
      <w:lvlText w:val="%5."/>
      <w:lvlJc w:val="left"/>
      <w:pPr>
        <w:ind w:left="3600" w:hanging="360"/>
      </w:pPr>
    </w:lvl>
    <w:lvl w:ilvl="5" w:tplc="100A001B" w:tentative="1">
      <w:start w:val="1"/>
      <w:numFmt w:val="lowerRoman"/>
      <w:lvlText w:val="%6."/>
      <w:lvlJc w:val="right"/>
      <w:pPr>
        <w:ind w:left="4320" w:hanging="180"/>
      </w:pPr>
    </w:lvl>
    <w:lvl w:ilvl="6" w:tplc="100A000F" w:tentative="1">
      <w:start w:val="1"/>
      <w:numFmt w:val="decimal"/>
      <w:lvlText w:val="%7."/>
      <w:lvlJc w:val="left"/>
      <w:pPr>
        <w:ind w:left="5040" w:hanging="360"/>
      </w:pPr>
    </w:lvl>
    <w:lvl w:ilvl="7" w:tplc="100A0019" w:tentative="1">
      <w:start w:val="1"/>
      <w:numFmt w:val="lowerLetter"/>
      <w:lvlText w:val="%8."/>
      <w:lvlJc w:val="left"/>
      <w:pPr>
        <w:ind w:left="5760" w:hanging="360"/>
      </w:pPr>
    </w:lvl>
    <w:lvl w:ilvl="8" w:tplc="10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C9D235E"/>
    <w:multiLevelType w:val="hybridMultilevel"/>
    <w:tmpl w:val="8E2E0562"/>
    <w:lvl w:ilvl="0" w:tplc="04090001">
      <w:start w:val="1"/>
      <w:numFmt w:val="bullet"/>
      <w:lvlText w:val=""/>
      <w:lvlJc w:val="left"/>
      <w:pPr>
        <w:ind w:left="291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363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35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07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79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51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23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95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670" w:hanging="360"/>
      </w:pPr>
      <w:rPr>
        <w:rFonts w:ascii="Wingdings" w:hAnsi="Wingdings" w:hint="default"/>
      </w:rPr>
    </w:lvl>
  </w:abstractNum>
  <w:abstractNum w:abstractNumId="2" w15:restartNumberingAfterBreak="0">
    <w:nsid w:val="503431ED"/>
    <w:multiLevelType w:val="hybridMultilevel"/>
    <w:tmpl w:val="24E85B82"/>
    <w:lvl w:ilvl="0" w:tplc="10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6A50E0B"/>
    <w:multiLevelType w:val="hybridMultilevel"/>
    <w:tmpl w:val="1292DEC6"/>
    <w:lvl w:ilvl="0" w:tplc="44165E38">
      <w:start w:val="1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220"/>
  <w:proofState w:spelling="clean" w:grammar="clean"/>
  <w:defaultTabStop w:val="708"/>
  <w:hyphenationZone w:val="425"/>
  <w:characterSpacingControl w:val="doNotCompress"/>
  <w:hdrShapeDefaults>
    <o:shapedefaults v:ext="edit" spidmax="2067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8660A"/>
    <w:rsid w:val="000051F5"/>
    <w:rsid w:val="00026076"/>
    <w:rsid w:val="00031FC7"/>
    <w:rsid w:val="001253E4"/>
    <w:rsid w:val="00131766"/>
    <w:rsid w:val="001336E4"/>
    <w:rsid w:val="00190DC4"/>
    <w:rsid w:val="001D27DF"/>
    <w:rsid w:val="00266054"/>
    <w:rsid w:val="002828F4"/>
    <w:rsid w:val="00285033"/>
    <w:rsid w:val="002C3D5B"/>
    <w:rsid w:val="002D0D39"/>
    <w:rsid w:val="002E3FDF"/>
    <w:rsid w:val="00304790"/>
    <w:rsid w:val="00345D85"/>
    <w:rsid w:val="00396A4F"/>
    <w:rsid w:val="003F0898"/>
    <w:rsid w:val="00411C96"/>
    <w:rsid w:val="0043534C"/>
    <w:rsid w:val="00465879"/>
    <w:rsid w:val="0049314E"/>
    <w:rsid w:val="00524656"/>
    <w:rsid w:val="00531A70"/>
    <w:rsid w:val="00580BBB"/>
    <w:rsid w:val="005829DD"/>
    <w:rsid w:val="00663731"/>
    <w:rsid w:val="00664ED7"/>
    <w:rsid w:val="00717FDF"/>
    <w:rsid w:val="00750532"/>
    <w:rsid w:val="0084108D"/>
    <w:rsid w:val="00881976"/>
    <w:rsid w:val="0088660A"/>
    <w:rsid w:val="008B40CB"/>
    <w:rsid w:val="009112C2"/>
    <w:rsid w:val="009165F2"/>
    <w:rsid w:val="00932501"/>
    <w:rsid w:val="009A1F81"/>
    <w:rsid w:val="009F66E5"/>
    <w:rsid w:val="00A35BCD"/>
    <w:rsid w:val="00A77F06"/>
    <w:rsid w:val="00A96F7B"/>
    <w:rsid w:val="00AC60F1"/>
    <w:rsid w:val="00B0499C"/>
    <w:rsid w:val="00B47802"/>
    <w:rsid w:val="00B80249"/>
    <w:rsid w:val="00C75C1A"/>
    <w:rsid w:val="00CD669C"/>
    <w:rsid w:val="00CE20C9"/>
    <w:rsid w:val="00CE4C7E"/>
    <w:rsid w:val="00D379ED"/>
    <w:rsid w:val="00D86242"/>
    <w:rsid w:val="00DC1D38"/>
    <w:rsid w:val="00E00B03"/>
    <w:rsid w:val="00E11199"/>
    <w:rsid w:val="00E14585"/>
    <w:rsid w:val="00E21D20"/>
    <w:rsid w:val="00E23875"/>
    <w:rsid w:val="00E804D8"/>
    <w:rsid w:val="00E86100"/>
    <w:rsid w:val="00ED42C8"/>
    <w:rsid w:val="00F20687"/>
    <w:rsid w:val="00F27AED"/>
    <w:rsid w:val="00F34BD3"/>
    <w:rsid w:val="00F83299"/>
    <w:rsid w:val="00FC3727"/>
    <w:rsid w:val="00FE7A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67"/>
    <o:shapelayout v:ext="edit">
      <o:idmap v:ext="edit" data="1"/>
    </o:shapelayout>
  </w:shapeDefaults>
  <w:decimalSymbol w:val="."/>
  <w:listSeparator w:val=";"/>
  <w14:docId w14:val="5024B2A7"/>
  <w15:chartTrackingRefBased/>
  <w15:docId w15:val="{0C53EA16-DEC8-4088-B250-B762E0C258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65879"/>
    <w:pPr>
      <w:spacing w:after="0" w:line="240" w:lineRule="auto"/>
    </w:pPr>
    <w:rPr>
      <w:sz w:val="24"/>
      <w:szCs w:val="24"/>
      <w:lang w:val="es-ES_tradnl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88660A"/>
    <w:pPr>
      <w:tabs>
        <w:tab w:val="center" w:pos="4252"/>
        <w:tab w:val="right" w:pos="8504"/>
      </w:tabs>
    </w:pPr>
    <w:rPr>
      <w:sz w:val="22"/>
      <w:szCs w:val="22"/>
      <w:lang w:val="es-ES"/>
    </w:rPr>
  </w:style>
  <w:style w:type="character" w:customStyle="1" w:styleId="EncabezadoCar">
    <w:name w:val="Encabezado Car"/>
    <w:basedOn w:val="Fuentedeprrafopredeter"/>
    <w:link w:val="Encabezado"/>
    <w:uiPriority w:val="99"/>
    <w:rsid w:val="0088660A"/>
  </w:style>
  <w:style w:type="paragraph" w:styleId="Piedepgina">
    <w:name w:val="footer"/>
    <w:basedOn w:val="Normal"/>
    <w:link w:val="PiedepginaCar"/>
    <w:uiPriority w:val="99"/>
    <w:unhideWhenUsed/>
    <w:rsid w:val="0088660A"/>
    <w:pPr>
      <w:tabs>
        <w:tab w:val="center" w:pos="4252"/>
        <w:tab w:val="right" w:pos="8504"/>
      </w:tabs>
    </w:pPr>
    <w:rPr>
      <w:sz w:val="22"/>
      <w:szCs w:val="22"/>
      <w:lang w:val="es-ES"/>
    </w:rPr>
  </w:style>
  <w:style w:type="character" w:customStyle="1" w:styleId="PiedepginaCar">
    <w:name w:val="Pie de página Car"/>
    <w:basedOn w:val="Fuentedeprrafopredeter"/>
    <w:link w:val="Piedepgina"/>
    <w:uiPriority w:val="99"/>
    <w:rsid w:val="0088660A"/>
  </w:style>
  <w:style w:type="paragraph" w:styleId="Textodeglobo">
    <w:name w:val="Balloon Text"/>
    <w:basedOn w:val="Normal"/>
    <w:link w:val="TextodegloboCar"/>
    <w:uiPriority w:val="99"/>
    <w:semiHidden/>
    <w:unhideWhenUsed/>
    <w:rsid w:val="0088660A"/>
    <w:rPr>
      <w:rFonts w:ascii="Segoe UI" w:hAnsi="Segoe UI" w:cs="Segoe UI"/>
      <w:sz w:val="18"/>
      <w:szCs w:val="18"/>
      <w:lang w:val="es-ES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88660A"/>
    <w:rPr>
      <w:rFonts w:ascii="Segoe UI" w:hAnsi="Segoe UI" w:cs="Segoe UI"/>
      <w:sz w:val="18"/>
      <w:szCs w:val="18"/>
    </w:rPr>
  </w:style>
  <w:style w:type="paragraph" w:styleId="Sinespaciado">
    <w:name w:val="No Spacing"/>
    <w:uiPriority w:val="1"/>
    <w:qFormat/>
    <w:rsid w:val="008B40CB"/>
    <w:pPr>
      <w:spacing w:after="0" w:line="240" w:lineRule="auto"/>
    </w:pPr>
    <w:rPr>
      <w:lang w:val="es-GT"/>
    </w:rPr>
  </w:style>
  <w:style w:type="paragraph" w:styleId="Prrafodelista">
    <w:name w:val="List Paragraph"/>
    <w:basedOn w:val="Normal"/>
    <w:uiPriority w:val="34"/>
    <w:qFormat/>
    <w:rsid w:val="002828F4"/>
    <w:pPr>
      <w:ind w:left="720"/>
      <w:contextualSpacing/>
    </w:pPr>
  </w:style>
  <w:style w:type="table" w:styleId="Tablaconcuadrcula">
    <w:name w:val="Table Grid"/>
    <w:basedOn w:val="Tablanormal"/>
    <w:uiPriority w:val="39"/>
    <w:rsid w:val="002828F4"/>
    <w:pPr>
      <w:spacing w:after="0" w:line="240" w:lineRule="auto"/>
    </w:pPr>
    <w:rPr>
      <w:sz w:val="24"/>
      <w:szCs w:val="24"/>
      <w:lang w:val="es-GT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adelista1clara-nfasis1">
    <w:name w:val="List Table 1 Light Accent 1"/>
    <w:basedOn w:val="Tablanormal"/>
    <w:uiPriority w:val="46"/>
    <w:rsid w:val="00F34BD3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27677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3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5.png"/><Relationship Id="rId1" Type="http://schemas.openxmlformats.org/officeDocument/2006/relationships/image" Target="media/image4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1.png"/><Relationship Id="rId2" Type="http://schemas.openxmlformats.org/officeDocument/2006/relationships/image" Target="media/image3.png"/><Relationship Id="rId1" Type="http://schemas.openxmlformats.org/officeDocument/2006/relationships/image" Target="media/image2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3343E2F-35CA-47BF-B630-639CA89FB0D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58</Words>
  <Characters>323</Characters>
  <Application>Microsoft Office Word</Application>
  <DocSecurity>0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Jose Rafael Garcia Mendez</dc:creator>
  <cp:keywords/>
  <dc:description/>
  <cp:lastModifiedBy>Fatima Maria Cabrera Aparicio</cp:lastModifiedBy>
  <cp:revision>2</cp:revision>
  <cp:lastPrinted>2021-05-20T16:12:00Z</cp:lastPrinted>
  <dcterms:created xsi:type="dcterms:W3CDTF">2021-06-11T18:14:00Z</dcterms:created>
  <dcterms:modified xsi:type="dcterms:W3CDTF">2021-06-11T18:14:00Z</dcterms:modified>
</cp:coreProperties>
</file>