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77777777" w:rsidR="009E4B2C" w:rsidRPr="000764F4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260F1312" w:rsidR="00B06914" w:rsidRPr="000764F4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0764F4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4507C1A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59BF6CF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B583B5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2E85D47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074F583E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09F90823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31B9D06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77777777" w:rsidR="00B06914" w:rsidRPr="000764F4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0764F4">
        <w:rPr>
          <w:rFonts w:ascii="Times New Roman" w:hAnsi="Times New Roman" w:cs="Times New Roman"/>
        </w:rPr>
        <w:t>INFORME MENSUAL</w:t>
      </w:r>
    </w:p>
    <w:p w14:paraId="739ABBFE" w14:textId="77777777" w:rsidR="00B06914" w:rsidRPr="000764F4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0764F4">
        <w:rPr>
          <w:rFonts w:ascii="Times New Roman" w:hAnsi="Times New Roman" w:cs="Times New Roman"/>
        </w:rPr>
        <w:t>UNIDAD DE EJECUCIÓN DE PROYECTOS</w:t>
      </w:r>
    </w:p>
    <w:p w14:paraId="122AF25E" w14:textId="793DBB25" w:rsidR="00B06914" w:rsidRPr="000764F4" w:rsidRDefault="00427F3C" w:rsidP="00B0691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764F4">
        <w:rPr>
          <w:rFonts w:ascii="Times New Roman" w:hAnsi="Times New Roman" w:cs="Times New Roman"/>
          <w:b/>
          <w:sz w:val="52"/>
          <w:szCs w:val="52"/>
        </w:rPr>
        <w:t>MARZO</w:t>
      </w:r>
      <w:r w:rsidR="00B06914" w:rsidRPr="000764F4">
        <w:rPr>
          <w:rFonts w:ascii="Times New Roman" w:hAnsi="Times New Roman" w:cs="Times New Roman"/>
          <w:b/>
          <w:sz w:val="52"/>
          <w:szCs w:val="52"/>
        </w:rPr>
        <w:t xml:space="preserve"> DE 2022</w:t>
      </w:r>
    </w:p>
    <w:p w14:paraId="14A0B3A1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7417D2CB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F122A06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67850C49" w:rsidR="00B06914" w:rsidRPr="000764F4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4602B8" w:rsidRPr="000764F4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427F3C" w:rsidRPr="000764F4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4602B8" w:rsidRPr="000764F4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r w:rsidR="00427F3C" w:rsidRPr="000764F4">
        <w:rPr>
          <w:rFonts w:ascii="Times New Roman" w:hAnsi="Times New Roman" w:cs="Times New Roman"/>
          <w:b/>
          <w:bCs/>
          <w:sz w:val="32"/>
          <w:szCs w:val="32"/>
        </w:rPr>
        <w:t>MARZO</w:t>
      </w:r>
      <w:r w:rsidR="004602B8" w:rsidRPr="000764F4">
        <w:rPr>
          <w:rFonts w:ascii="Times New Roman" w:hAnsi="Times New Roman" w:cs="Times New Roman"/>
          <w:b/>
          <w:bCs/>
          <w:sz w:val="32"/>
          <w:szCs w:val="32"/>
        </w:rPr>
        <w:t xml:space="preserve"> 2022</w:t>
      </w:r>
    </w:p>
    <w:p w14:paraId="1A6C8F47" w14:textId="77777777" w:rsidR="00B06914" w:rsidRPr="000764F4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0764F4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0764F4" w:rsidRDefault="00B06914" w:rsidP="00B06914">
      <w:pPr>
        <w:rPr>
          <w:rFonts w:ascii="Times New Roman" w:hAnsi="Times New Roman" w:cs="Times New Roman"/>
        </w:rPr>
      </w:pPr>
    </w:p>
    <w:p w14:paraId="125D4C28" w14:textId="730DF784" w:rsidR="009A2D36" w:rsidRPr="000764F4" w:rsidRDefault="009A2D36" w:rsidP="00B06914">
      <w:pPr>
        <w:pStyle w:val="Ttulo1"/>
        <w:rPr>
          <w:rFonts w:ascii="Times New Roman" w:hAnsi="Times New Roman" w:cs="Times New Roman"/>
        </w:rPr>
      </w:pPr>
    </w:p>
    <w:p w14:paraId="4C131C6E" w14:textId="2711DDB8" w:rsidR="004602B8" w:rsidRPr="00954FD9" w:rsidRDefault="00A9271B" w:rsidP="004979DA">
      <w:pPr>
        <w:pStyle w:val="Ttulo2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99449550"/>
      <w:r w:rsidRPr="00954FD9">
        <w:rPr>
          <w:rFonts w:ascii="Times New Roman" w:hAnsi="Times New Roman" w:cs="Times New Roman"/>
          <w:b/>
          <w:bCs/>
          <w:sz w:val="24"/>
          <w:szCs w:val="24"/>
        </w:rPr>
        <w:t>ELABORACIÓN DE PLANOS</w:t>
      </w:r>
      <w:bookmarkEnd w:id="0"/>
    </w:p>
    <w:p w14:paraId="18FEC349" w14:textId="77777777" w:rsidR="004979DA" w:rsidRPr="004979DA" w:rsidRDefault="004979DA" w:rsidP="004979DA"/>
    <w:p w14:paraId="50346EB0" w14:textId="15948A13" w:rsidR="009F2796" w:rsidRPr="0043180E" w:rsidRDefault="006B70D5" w:rsidP="009F2796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E2C98C" wp14:editId="088C5D0C">
                <wp:simplePos x="0" y="0"/>
                <wp:positionH relativeFrom="page">
                  <wp:posOffset>2411578</wp:posOffset>
                </wp:positionH>
                <wp:positionV relativeFrom="paragraph">
                  <wp:posOffset>2908173</wp:posOffset>
                </wp:positionV>
                <wp:extent cx="3028950" cy="1828800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B2A48B" w14:textId="47933936" w:rsidR="009F2796" w:rsidRDefault="009F2796" w:rsidP="00194213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24 de marzo 2022</w:t>
                            </w:r>
                          </w:p>
                          <w:p w14:paraId="76069572" w14:textId="0BAF9C1E" w:rsidR="009F2796" w:rsidRDefault="009F2796" w:rsidP="00194213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PTAR La Cerra </w:t>
                            </w:r>
                          </w:p>
                          <w:p w14:paraId="4BA2D530" w14:textId="5A6BAB99" w:rsidR="00CD08C0" w:rsidRPr="00257ED3" w:rsidRDefault="00194213" w:rsidP="00194213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 w:rsidR="00DC0153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lano</w:t>
                            </w:r>
                            <w:r w:rsidR="005410FE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topográfico vivero La Cerra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E2C98C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189.9pt;margin-top:229pt;width:238.5pt;height:2in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" filled="f" stroked="f">
                <v:textbox style="mso-fit-shape-to-text:t">
                  <w:txbxContent>
                    <w:p w14:paraId="49B2A48B" w14:textId="47933936" w:rsidR="009F2796" w:rsidRDefault="009F2796" w:rsidP="00194213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24 de marzo 2022</w:t>
                      </w:r>
                    </w:p>
                    <w:p w14:paraId="76069572" w14:textId="0BAF9C1E" w:rsidR="009F2796" w:rsidRDefault="009F2796" w:rsidP="00194213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PTAR La Cerra </w:t>
                      </w:r>
                    </w:p>
                    <w:p w14:paraId="4BA2D530" w14:textId="5A6BAB99" w:rsidR="00CD08C0" w:rsidRPr="00257ED3" w:rsidRDefault="00194213" w:rsidP="00194213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 w:rsidR="00DC0153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lano</w:t>
                      </w:r>
                      <w:r w:rsidR="005410FE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 topográfico vivero La Cerra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2796" w:rsidRPr="0043180E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C52D9C1" wp14:editId="4D0FA45E">
            <wp:simplePos x="0" y="0"/>
            <wp:positionH relativeFrom="margin">
              <wp:align>center</wp:align>
            </wp:positionH>
            <wp:positionV relativeFrom="paragraph">
              <wp:posOffset>834415</wp:posOffset>
            </wp:positionV>
            <wp:extent cx="3043555" cy="2133600"/>
            <wp:effectExtent l="19050" t="19050" r="23495" b="19050"/>
            <wp:wrapTopAndBottom/>
            <wp:docPr id="15" name="Imagen 15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nterfaz de usuario gráfica&#10;&#10;Descripción generada automáticamente con confianza media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3" t="12283" r="9141" b="4036"/>
                    <a:stretch/>
                  </pic:blipFill>
                  <pic:spPr bwMode="auto">
                    <a:xfrm>
                      <a:off x="0" y="0"/>
                      <a:ext cx="3043555" cy="213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172" w:rsidRPr="0043180E">
        <w:rPr>
          <w:rFonts w:ascii="Arial" w:hAnsi="Arial" w:cs="Arial"/>
          <w:sz w:val="24"/>
          <w:szCs w:val="24"/>
        </w:rPr>
        <w:t xml:space="preserve">Se realizó plano topográfico del vivero que </w:t>
      </w:r>
      <w:r w:rsidR="004710AF" w:rsidRPr="0043180E">
        <w:rPr>
          <w:rFonts w:ascii="Arial" w:hAnsi="Arial" w:cs="Arial"/>
          <w:sz w:val="24"/>
          <w:szCs w:val="24"/>
        </w:rPr>
        <w:t>está</w:t>
      </w:r>
      <w:r w:rsidR="00904172" w:rsidRPr="0043180E">
        <w:rPr>
          <w:rFonts w:ascii="Arial" w:hAnsi="Arial" w:cs="Arial"/>
          <w:sz w:val="24"/>
          <w:szCs w:val="24"/>
        </w:rPr>
        <w:t xml:space="preserve"> ubicado en PTAR La Cerra</w:t>
      </w:r>
      <w:r w:rsidR="009A3C12" w:rsidRPr="0043180E">
        <w:rPr>
          <w:rFonts w:ascii="Arial" w:hAnsi="Arial" w:cs="Arial"/>
          <w:sz w:val="24"/>
          <w:szCs w:val="24"/>
        </w:rPr>
        <w:t xml:space="preserve"> para establecer el rediseño del sistema de riego por micro expansión a cargo de División Forestal, Conservación y Manejo de Suelos. </w:t>
      </w:r>
    </w:p>
    <w:p w14:paraId="1B98B9E6" w14:textId="5117B556" w:rsidR="00194213" w:rsidRPr="0043180E" w:rsidRDefault="00194213" w:rsidP="00194213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CBE2C5" w14:textId="30C5D2E6" w:rsidR="00194213" w:rsidRPr="0043180E" w:rsidRDefault="00194213" w:rsidP="00194213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F45467" w14:textId="3D3B60FC" w:rsidR="00B74760" w:rsidRPr="0043180E" w:rsidRDefault="00B74760" w:rsidP="009F279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8D53E6" w14:textId="73CC355D" w:rsidR="00B74760" w:rsidRPr="0043180E" w:rsidRDefault="006B70D5" w:rsidP="004764B7">
      <w:pPr>
        <w:pStyle w:val="Prrafodelista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lang w:val="es-ES_tradnl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E2DB1C" wp14:editId="797D23C8">
                <wp:simplePos x="0" y="0"/>
                <wp:positionH relativeFrom="page">
                  <wp:posOffset>2542565</wp:posOffset>
                </wp:positionH>
                <wp:positionV relativeFrom="paragraph">
                  <wp:posOffset>2770733</wp:posOffset>
                </wp:positionV>
                <wp:extent cx="3028950" cy="182880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A08412" w14:textId="59768014" w:rsidR="006B70D5" w:rsidRDefault="00F14BEC" w:rsidP="006B70D5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17</w:t>
                            </w:r>
                            <w:r w:rsidR="006B70D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de marzo 2022</w:t>
                            </w:r>
                          </w:p>
                          <w:p w14:paraId="45F7743D" w14:textId="47C05250" w:rsidR="006B70D5" w:rsidRDefault="00242962" w:rsidP="006B70D5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PTAR Villalobos 1</w:t>
                            </w:r>
                          </w:p>
                          <w:p w14:paraId="41332FDC" w14:textId="49B5AE71" w:rsidR="006B70D5" w:rsidRPr="00257ED3" w:rsidRDefault="006B70D5" w:rsidP="006B70D5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Plano topográfico </w:t>
                            </w:r>
                            <w:r w:rsidR="00242962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de áreas de Planta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E2DB1C" id="Cuadro de texto 6" o:spid="_x0000_s1027" type="#_x0000_t202" style="position:absolute;left:0;text-align:left;margin-left:200.2pt;margin-top:218.15pt;width:238.5pt;height:2in;z-index:2517401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" filled="f" stroked="f">
                <v:textbox style="mso-fit-shape-to-text:t">
                  <w:txbxContent>
                    <w:p w14:paraId="41A08412" w14:textId="59768014" w:rsidR="006B70D5" w:rsidRDefault="00F14BEC" w:rsidP="006B70D5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17</w:t>
                      </w:r>
                      <w:r w:rsidR="006B70D5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 de marzo 2022</w:t>
                      </w:r>
                    </w:p>
                    <w:p w14:paraId="45F7743D" w14:textId="47C05250" w:rsidR="006B70D5" w:rsidRDefault="00242962" w:rsidP="006B70D5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PTAR Villalobos 1</w:t>
                      </w:r>
                    </w:p>
                    <w:p w14:paraId="41332FDC" w14:textId="49B5AE71" w:rsidR="006B70D5" w:rsidRPr="00257ED3" w:rsidRDefault="006B70D5" w:rsidP="006B70D5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Plano topográfico </w:t>
                      </w:r>
                      <w:r w:rsidR="00242962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de áreas de Planta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008437D1" wp14:editId="0F7C3DB6">
            <wp:simplePos x="0" y="0"/>
            <wp:positionH relativeFrom="margin">
              <wp:posOffset>1235863</wp:posOffset>
            </wp:positionH>
            <wp:positionV relativeFrom="paragraph">
              <wp:posOffset>612750</wp:posOffset>
            </wp:positionV>
            <wp:extent cx="3159125" cy="2211705"/>
            <wp:effectExtent l="19050" t="19050" r="22225" b="17145"/>
            <wp:wrapTopAndBottom/>
            <wp:docPr id="18" name="Imagen 18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nterfaz de usuario gráfica, Diagrama&#10;&#10;Descripción generada automá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2" t="13674" r="19563" b="5655"/>
                    <a:stretch/>
                  </pic:blipFill>
                  <pic:spPr bwMode="auto">
                    <a:xfrm>
                      <a:off x="0" y="0"/>
                      <a:ext cx="3159125" cy="22117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4B7" w:rsidRPr="0043180E">
        <w:rPr>
          <w:rFonts w:ascii="Arial" w:eastAsia="Calibri" w:hAnsi="Arial" w:cs="Arial"/>
          <w:bCs/>
          <w:sz w:val="24"/>
          <w:szCs w:val="24"/>
          <w:lang w:val="es-ES_tradnl"/>
        </w:rPr>
        <w:t>Se realiz</w:t>
      </w:r>
      <w:r w:rsidR="004979DA" w:rsidRPr="0043180E">
        <w:rPr>
          <w:rFonts w:ascii="Arial" w:eastAsia="Calibri" w:hAnsi="Arial" w:cs="Arial"/>
          <w:bCs/>
          <w:sz w:val="24"/>
          <w:szCs w:val="24"/>
          <w:lang w:val="es-ES_tradnl"/>
        </w:rPr>
        <w:t>aron planos</w:t>
      </w:r>
      <w:r w:rsidR="004764B7" w:rsidRPr="0043180E">
        <w:rPr>
          <w:rFonts w:ascii="Arial" w:eastAsia="Calibri" w:hAnsi="Arial" w:cs="Arial"/>
          <w:bCs/>
          <w:sz w:val="24"/>
          <w:szCs w:val="24"/>
          <w:lang w:val="es-ES_tradnl"/>
        </w:rPr>
        <w:t xml:space="preserve"> topográficos de Plantas de Tratamientos de Aguas residuales</w:t>
      </w:r>
      <w:r w:rsidR="00152111" w:rsidRPr="0043180E">
        <w:rPr>
          <w:rFonts w:ascii="Arial" w:eastAsia="Calibri" w:hAnsi="Arial" w:cs="Arial"/>
          <w:bCs/>
          <w:sz w:val="24"/>
          <w:szCs w:val="24"/>
          <w:lang w:val="es-ES_tradnl"/>
        </w:rPr>
        <w:t xml:space="preserve">: La Cerra, Villa Lobos 1, Santa Isabel, Mezquital y San </w:t>
      </w:r>
      <w:r w:rsidR="0043180E" w:rsidRPr="0043180E">
        <w:rPr>
          <w:rFonts w:ascii="Arial" w:eastAsia="Calibri" w:hAnsi="Arial" w:cs="Arial"/>
          <w:bCs/>
          <w:sz w:val="24"/>
          <w:szCs w:val="24"/>
          <w:lang w:val="es-ES_tradnl"/>
        </w:rPr>
        <w:t>Cristóbal</w:t>
      </w:r>
      <w:r w:rsidR="00152111" w:rsidRPr="0043180E">
        <w:rPr>
          <w:rFonts w:ascii="Arial" w:eastAsia="Calibri" w:hAnsi="Arial" w:cs="Arial"/>
          <w:bCs/>
          <w:sz w:val="24"/>
          <w:szCs w:val="24"/>
          <w:lang w:val="es-ES_tradnl"/>
        </w:rPr>
        <w:t>.</w:t>
      </w:r>
    </w:p>
    <w:p w14:paraId="5BA97F5A" w14:textId="26F5E9E0" w:rsidR="00B74760" w:rsidRPr="0043180E" w:rsidRDefault="00B74760" w:rsidP="004764B7">
      <w:pPr>
        <w:rPr>
          <w:rFonts w:ascii="Arial" w:hAnsi="Arial" w:cs="Arial"/>
          <w:lang w:val="es-ES_tradnl"/>
        </w:rPr>
      </w:pPr>
    </w:p>
    <w:p w14:paraId="0DC94A97" w14:textId="24FDD935" w:rsidR="00C52C71" w:rsidRPr="0043180E" w:rsidRDefault="00F14BEC" w:rsidP="00B74760">
      <w:pPr>
        <w:rPr>
          <w:rFonts w:ascii="Arial" w:hAnsi="Arial" w:cs="Arial"/>
          <w:lang w:val="es-ES_tradnl"/>
        </w:rPr>
      </w:pPr>
      <w:r w:rsidRPr="0043180E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FF860C0" wp14:editId="069C23FC">
                <wp:simplePos x="0" y="0"/>
                <wp:positionH relativeFrom="page">
                  <wp:posOffset>2587066</wp:posOffset>
                </wp:positionH>
                <wp:positionV relativeFrom="paragraph">
                  <wp:posOffset>2910408</wp:posOffset>
                </wp:positionV>
                <wp:extent cx="3028950" cy="18288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E49D99" w14:textId="61D1BB12" w:rsidR="00F14BEC" w:rsidRDefault="00F14BEC" w:rsidP="00F14BEC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17 de marzo 2022</w:t>
                            </w:r>
                          </w:p>
                          <w:p w14:paraId="327ED18C" w14:textId="31174F05" w:rsidR="00F14BEC" w:rsidRDefault="000C3FD5" w:rsidP="00F14BEC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PTAR </w:t>
                            </w:r>
                            <w:r w:rsidR="00F14BEC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Santa I</w:t>
                            </w:r>
                            <w:r w:rsidR="00152111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s</w:t>
                            </w:r>
                            <w:r w:rsidR="00F14BEC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abel </w:t>
                            </w:r>
                          </w:p>
                          <w:p w14:paraId="4639AEF7" w14:textId="77777777" w:rsidR="00F14BEC" w:rsidRPr="00257ED3" w:rsidRDefault="00F14BEC" w:rsidP="00F14BEC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Plano topográfico de áreas de Planta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F860C0" id="Cuadro de texto 7" o:spid="_x0000_s1028" type="#_x0000_t202" style="position:absolute;margin-left:203.7pt;margin-top:229.15pt;width:238.5pt;height:2in;z-index:2517422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" filled="f" stroked="f">
                <v:textbox style="mso-fit-shape-to-text:t">
                  <w:txbxContent>
                    <w:p w14:paraId="59E49D99" w14:textId="61D1BB12" w:rsidR="00F14BEC" w:rsidRDefault="00F14BEC" w:rsidP="00F14BEC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17 de marzo 2022</w:t>
                      </w:r>
                    </w:p>
                    <w:p w14:paraId="327ED18C" w14:textId="31174F05" w:rsidR="00F14BEC" w:rsidRDefault="000C3FD5" w:rsidP="00F14BEC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PTAR </w:t>
                      </w:r>
                      <w:r w:rsidR="00F14BEC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Santa I</w:t>
                      </w:r>
                      <w:r w:rsidR="00152111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s</w:t>
                      </w:r>
                      <w:r w:rsidR="00F14BEC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abel </w:t>
                      </w:r>
                    </w:p>
                    <w:p w14:paraId="4639AEF7" w14:textId="77777777" w:rsidR="00F14BEC" w:rsidRPr="00257ED3" w:rsidRDefault="00F14BEC" w:rsidP="00F14BEC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Plano topográfico de áreas de Planta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27A6" w:rsidRPr="0043180E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13332D07" wp14:editId="0EDCFDF3">
            <wp:simplePos x="0" y="0"/>
            <wp:positionH relativeFrom="margin">
              <wp:posOffset>1067435</wp:posOffset>
            </wp:positionH>
            <wp:positionV relativeFrom="paragraph">
              <wp:posOffset>462280</wp:posOffset>
            </wp:positionV>
            <wp:extent cx="3538220" cy="2499360"/>
            <wp:effectExtent l="19050" t="19050" r="24130" b="15240"/>
            <wp:wrapTopAndBottom/>
            <wp:docPr id="27" name="Imagen 27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Diagrama&#10;&#10;Descripción generada automá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8" t="28273" r="30258" b="15887"/>
                    <a:stretch/>
                  </pic:blipFill>
                  <pic:spPr bwMode="auto">
                    <a:xfrm>
                      <a:off x="0" y="0"/>
                      <a:ext cx="3538220" cy="2499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4C3E2" w14:textId="3C6FB84B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50E690B7" w14:textId="5836B512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229D80A2" w14:textId="6F84082B" w:rsidR="00C52C71" w:rsidRPr="0043180E" w:rsidRDefault="005A78D0" w:rsidP="00C52C71">
      <w:pPr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697152" behindDoc="1" locked="0" layoutInCell="1" allowOverlap="1" wp14:anchorId="3E769DB6" wp14:editId="646F1A7C">
            <wp:simplePos x="0" y="0"/>
            <wp:positionH relativeFrom="margin">
              <wp:posOffset>1184539</wp:posOffset>
            </wp:positionH>
            <wp:positionV relativeFrom="paragraph">
              <wp:posOffset>236052</wp:posOffset>
            </wp:positionV>
            <wp:extent cx="3503930" cy="2506478"/>
            <wp:effectExtent l="19050" t="19050" r="20320" b="27305"/>
            <wp:wrapNone/>
            <wp:docPr id="29" name="Imagen 29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Interfaz de usuario gráfica&#10;&#10;Descripción generada automá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22" t="25920" r="29747" b="18068"/>
                    <a:stretch/>
                  </pic:blipFill>
                  <pic:spPr bwMode="auto">
                    <a:xfrm>
                      <a:off x="0" y="0"/>
                      <a:ext cx="3503930" cy="25064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46221" w14:textId="1A5950F8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0B3B8509" w14:textId="5F7F0078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0179EB43" w14:textId="0CF339B1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544A9D5D" w14:textId="22CB6F3F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4A724E6C" w14:textId="0790C9FA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2DD82B4A" w14:textId="185BD157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60B4F693" w14:textId="19644E4E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381CC534" w14:textId="17EDA782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7C3FD1E5" w14:textId="133FD1EA" w:rsidR="00C52C71" w:rsidRPr="0043180E" w:rsidRDefault="00F14BEC" w:rsidP="00C52C71">
      <w:pPr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931DE4" wp14:editId="7BD3C922">
                <wp:simplePos x="0" y="0"/>
                <wp:positionH relativeFrom="page">
                  <wp:posOffset>2588946</wp:posOffset>
                </wp:positionH>
                <wp:positionV relativeFrom="paragraph">
                  <wp:posOffset>108000</wp:posOffset>
                </wp:positionV>
                <wp:extent cx="3028950" cy="18288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B70EB3" w14:textId="31EE48A4" w:rsidR="00F14BEC" w:rsidRDefault="00F14BEC" w:rsidP="00F14BEC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 w:rsidR="000C3FD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de marzo 2022</w:t>
                            </w:r>
                          </w:p>
                          <w:p w14:paraId="17BBC9C3" w14:textId="1ACDCC34" w:rsidR="00F14BEC" w:rsidRDefault="000C3FD5" w:rsidP="000C3FD5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PTAR Mezquital</w:t>
                            </w:r>
                          </w:p>
                          <w:p w14:paraId="1A38046D" w14:textId="77777777" w:rsidR="00F14BEC" w:rsidRPr="00257ED3" w:rsidRDefault="00F14BEC" w:rsidP="00F14BEC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Plano topográfico de áreas de Planta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931DE4" id="Cuadro de texto 8" o:spid="_x0000_s1029" type="#_x0000_t202" style="position:absolute;left:0;text-align:left;margin-left:203.85pt;margin-top:8.5pt;width:238.5pt;height:2in;z-index:2517442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" filled="f" stroked="f">
                <v:textbox style="mso-fit-shape-to-text:t">
                  <w:txbxContent>
                    <w:p w14:paraId="66B70EB3" w14:textId="31EE48A4" w:rsidR="00F14BEC" w:rsidRDefault="00F14BEC" w:rsidP="00F14BEC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 w:rsidR="000C3FD5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 de marzo 2022</w:t>
                      </w:r>
                    </w:p>
                    <w:p w14:paraId="17BBC9C3" w14:textId="1ACDCC34" w:rsidR="00F14BEC" w:rsidRDefault="000C3FD5" w:rsidP="000C3FD5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PTAR Mezquital</w:t>
                      </w:r>
                    </w:p>
                    <w:p w14:paraId="1A38046D" w14:textId="77777777" w:rsidR="00F14BEC" w:rsidRPr="00257ED3" w:rsidRDefault="00F14BEC" w:rsidP="00F14BEC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Plano topográfico de áreas de Planta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B4E622" w14:textId="109DB8AA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56030C7C" w14:textId="1AD87DF7" w:rsidR="00C52C71" w:rsidRPr="0043180E" w:rsidRDefault="00C52C71" w:rsidP="00C52C71">
      <w:pPr>
        <w:jc w:val="both"/>
        <w:rPr>
          <w:rFonts w:ascii="Arial" w:hAnsi="Arial" w:cs="Arial"/>
          <w:sz w:val="24"/>
          <w:szCs w:val="24"/>
        </w:rPr>
      </w:pPr>
    </w:p>
    <w:p w14:paraId="3E63FB30" w14:textId="21125C1E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7EB6519B" w14:textId="78096529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1F8E018F" w14:textId="74584F49" w:rsidR="00BF6370" w:rsidRPr="0043180E" w:rsidRDefault="00BF6370" w:rsidP="00C52C71">
      <w:pPr>
        <w:jc w:val="both"/>
        <w:rPr>
          <w:rFonts w:ascii="Arial" w:hAnsi="Arial" w:cs="Arial"/>
          <w:sz w:val="24"/>
          <w:szCs w:val="24"/>
        </w:rPr>
      </w:pPr>
    </w:p>
    <w:p w14:paraId="4BA12C01" w14:textId="111A37D2" w:rsidR="00BF6370" w:rsidRPr="0043180E" w:rsidRDefault="00BF6370" w:rsidP="00C52C71">
      <w:pPr>
        <w:jc w:val="both"/>
        <w:rPr>
          <w:rFonts w:ascii="Arial" w:hAnsi="Arial" w:cs="Arial"/>
          <w:sz w:val="24"/>
          <w:szCs w:val="24"/>
        </w:rPr>
      </w:pPr>
    </w:p>
    <w:p w14:paraId="12E5E542" w14:textId="02C19773" w:rsidR="00BF6370" w:rsidRPr="0043180E" w:rsidRDefault="00BF6370" w:rsidP="00C52C71">
      <w:pPr>
        <w:jc w:val="both"/>
        <w:rPr>
          <w:rFonts w:ascii="Arial" w:hAnsi="Arial" w:cs="Arial"/>
          <w:sz w:val="24"/>
          <w:szCs w:val="24"/>
        </w:rPr>
      </w:pPr>
    </w:p>
    <w:p w14:paraId="3C1D5B79" w14:textId="57DBD21F" w:rsidR="00BF6370" w:rsidRPr="0043180E" w:rsidRDefault="00BF6370" w:rsidP="00C52C71">
      <w:pPr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700224" behindDoc="0" locked="0" layoutInCell="1" allowOverlap="1" wp14:anchorId="38A0F2E1" wp14:editId="2D472B4C">
            <wp:simplePos x="0" y="0"/>
            <wp:positionH relativeFrom="margin">
              <wp:posOffset>1205865</wp:posOffset>
            </wp:positionH>
            <wp:positionV relativeFrom="paragraph">
              <wp:posOffset>190500</wp:posOffset>
            </wp:positionV>
            <wp:extent cx="3454130" cy="2412735"/>
            <wp:effectExtent l="19050" t="19050" r="13335" b="26035"/>
            <wp:wrapNone/>
            <wp:docPr id="31" name="Imagen 3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Interfaz de usuario gráfica&#10;&#10;Descripción generada automáticament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2" t="13811" r="19702" b="7361"/>
                    <a:stretch/>
                  </pic:blipFill>
                  <pic:spPr bwMode="auto">
                    <a:xfrm>
                      <a:off x="0" y="0"/>
                      <a:ext cx="3456203" cy="24141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3C967" w14:textId="5DFCE60C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235C152C" w14:textId="77777777" w:rsidR="00BF6370" w:rsidRPr="0043180E" w:rsidRDefault="00BF6370" w:rsidP="00C52C71">
      <w:pPr>
        <w:jc w:val="both"/>
        <w:rPr>
          <w:rFonts w:ascii="Arial" w:hAnsi="Arial" w:cs="Arial"/>
          <w:sz w:val="24"/>
          <w:szCs w:val="24"/>
        </w:rPr>
      </w:pPr>
    </w:p>
    <w:p w14:paraId="3B370BB5" w14:textId="338F1A3E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3AD3B4F9" w14:textId="6C45BD0F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366D6DFF" w14:textId="72C63268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6AD6CED3" w14:textId="51FB0D2F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420E047B" w14:textId="6F4C0F37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4962F209" w14:textId="239572D6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5E27BCAA" w14:textId="37633E94" w:rsidR="00B7511B" w:rsidRPr="0043180E" w:rsidRDefault="000C3FD5" w:rsidP="00C52C71">
      <w:pPr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0E5B00F" wp14:editId="4DA70C1C">
                <wp:simplePos x="0" y="0"/>
                <wp:positionH relativeFrom="page">
                  <wp:posOffset>2527935</wp:posOffset>
                </wp:positionH>
                <wp:positionV relativeFrom="paragraph">
                  <wp:posOffset>9525</wp:posOffset>
                </wp:positionV>
                <wp:extent cx="3028950" cy="18288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833C60" w14:textId="77777777" w:rsidR="000C3FD5" w:rsidRDefault="000C3FD5" w:rsidP="000C3FD5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16 de marzo 2022</w:t>
                            </w:r>
                          </w:p>
                          <w:p w14:paraId="09AFDFA8" w14:textId="4C2CA947" w:rsidR="000C3FD5" w:rsidRDefault="000C3FD5" w:rsidP="000C3FD5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PTAR San </w:t>
                            </w:r>
                            <w:r w:rsidR="00E21B7C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Cristóbal</w:t>
                            </w:r>
                          </w:p>
                          <w:p w14:paraId="3B23ED06" w14:textId="77777777" w:rsidR="000C3FD5" w:rsidRPr="00257ED3" w:rsidRDefault="000C3FD5" w:rsidP="000C3FD5">
                            <w:pPr>
                              <w:spacing w:after="0" w:line="240" w:lineRule="atLeast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Plano topográfico de áreas de Planta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E5B00F" id="Cuadro de texto 9" o:spid="_x0000_s1030" type="#_x0000_t202" style="position:absolute;left:0;text-align:left;margin-left:199.05pt;margin-top:.75pt;width:238.5pt;height:2in;z-index:2517463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" filled="f" stroked="f">
                <v:textbox style="mso-fit-shape-to-text:t">
                  <w:txbxContent>
                    <w:p w14:paraId="14833C60" w14:textId="77777777" w:rsidR="000C3FD5" w:rsidRDefault="000C3FD5" w:rsidP="000C3FD5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16 de marzo 2022</w:t>
                      </w:r>
                    </w:p>
                    <w:p w14:paraId="09AFDFA8" w14:textId="4C2CA947" w:rsidR="000C3FD5" w:rsidRDefault="000C3FD5" w:rsidP="000C3FD5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PTAR San </w:t>
                      </w:r>
                      <w:r w:rsidR="00E21B7C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Cristóbal</w:t>
                      </w:r>
                    </w:p>
                    <w:p w14:paraId="3B23ED06" w14:textId="77777777" w:rsidR="000C3FD5" w:rsidRPr="00257ED3" w:rsidRDefault="000C3FD5" w:rsidP="000C3FD5">
                      <w:pPr>
                        <w:spacing w:after="0" w:line="240" w:lineRule="atLeast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Plano topográfico de áreas de Planta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7195F8" w14:textId="1E54D99A" w:rsidR="00B7511B" w:rsidRPr="0043180E" w:rsidRDefault="00B7511B" w:rsidP="00C52C71">
      <w:pPr>
        <w:jc w:val="both"/>
        <w:rPr>
          <w:rFonts w:ascii="Arial" w:hAnsi="Arial" w:cs="Arial"/>
          <w:sz w:val="24"/>
          <w:szCs w:val="24"/>
        </w:rPr>
      </w:pPr>
    </w:p>
    <w:p w14:paraId="382CBE5D" w14:textId="77777777" w:rsidR="000C3FD5" w:rsidRPr="0043180E" w:rsidRDefault="000C3FD5" w:rsidP="00C52C71">
      <w:pPr>
        <w:jc w:val="both"/>
        <w:rPr>
          <w:rFonts w:ascii="Arial" w:hAnsi="Arial" w:cs="Arial"/>
          <w:sz w:val="24"/>
          <w:szCs w:val="24"/>
        </w:rPr>
      </w:pPr>
    </w:p>
    <w:p w14:paraId="22C12612" w14:textId="41B05E76" w:rsidR="00DC0153" w:rsidRPr="0043180E" w:rsidRDefault="00E60764" w:rsidP="003B6729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sz w:val="24"/>
          <w:szCs w:val="24"/>
        </w:rPr>
        <w:t>Se</w:t>
      </w:r>
      <w:r w:rsidR="00DC0153" w:rsidRPr="0043180E">
        <w:rPr>
          <w:rFonts w:ascii="Arial" w:hAnsi="Arial" w:cs="Arial"/>
          <w:sz w:val="24"/>
          <w:szCs w:val="24"/>
        </w:rPr>
        <w:t xml:space="preserve"> realizó plano topográfico </w:t>
      </w:r>
      <w:r w:rsidRPr="0043180E">
        <w:rPr>
          <w:rFonts w:ascii="Arial" w:hAnsi="Arial" w:cs="Arial"/>
          <w:sz w:val="24"/>
          <w:szCs w:val="24"/>
        </w:rPr>
        <w:t>de ingreso al relleno sanitario con el objetivo de reubicar el acceso</w:t>
      </w:r>
      <w:r w:rsidR="00DC0153" w:rsidRPr="0043180E">
        <w:rPr>
          <w:rFonts w:ascii="Arial" w:hAnsi="Arial" w:cs="Arial"/>
          <w:sz w:val="24"/>
          <w:szCs w:val="24"/>
        </w:rPr>
        <w:t xml:space="preserve">. </w:t>
      </w:r>
    </w:p>
    <w:p w14:paraId="7A947489" w14:textId="3DA305F5" w:rsidR="00DC0153" w:rsidRPr="0043180E" w:rsidRDefault="00F270FD" w:rsidP="00DC0153">
      <w:pPr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703296" behindDoc="1" locked="0" layoutInCell="1" allowOverlap="1" wp14:anchorId="7F9A91A1" wp14:editId="576B1491">
            <wp:simplePos x="0" y="0"/>
            <wp:positionH relativeFrom="margin">
              <wp:posOffset>1123315</wp:posOffset>
            </wp:positionH>
            <wp:positionV relativeFrom="paragraph">
              <wp:posOffset>26670</wp:posOffset>
            </wp:positionV>
            <wp:extent cx="3644900" cy="2562860"/>
            <wp:effectExtent l="19050" t="19050" r="12700" b="27940"/>
            <wp:wrapNone/>
            <wp:docPr id="33" name="Imagen 33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nterfaz de usuario gráfica&#10;&#10;Descripción generada automáticament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78" t="12145" r="13227" b="15333"/>
                    <a:stretch/>
                  </pic:blipFill>
                  <pic:spPr bwMode="auto">
                    <a:xfrm>
                      <a:off x="0" y="0"/>
                      <a:ext cx="3644900" cy="2562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D4BAE" w14:textId="070749B3" w:rsidR="00DC0153" w:rsidRPr="0043180E" w:rsidRDefault="00DC0153" w:rsidP="00DC0153">
      <w:pPr>
        <w:jc w:val="both"/>
        <w:rPr>
          <w:rFonts w:ascii="Arial" w:hAnsi="Arial" w:cs="Arial"/>
          <w:sz w:val="24"/>
          <w:szCs w:val="24"/>
        </w:rPr>
      </w:pPr>
    </w:p>
    <w:p w14:paraId="1F7E451C" w14:textId="7FC1BD04" w:rsidR="00DC0153" w:rsidRPr="0043180E" w:rsidRDefault="00DC0153" w:rsidP="00DC0153">
      <w:pPr>
        <w:jc w:val="both"/>
        <w:rPr>
          <w:rFonts w:ascii="Arial" w:hAnsi="Arial" w:cs="Arial"/>
          <w:sz w:val="24"/>
          <w:szCs w:val="24"/>
        </w:rPr>
      </w:pPr>
    </w:p>
    <w:p w14:paraId="62365AA3" w14:textId="5A40032B" w:rsidR="00DC0153" w:rsidRPr="0043180E" w:rsidRDefault="00DC0153" w:rsidP="00DC0153">
      <w:pPr>
        <w:jc w:val="both"/>
        <w:rPr>
          <w:rFonts w:ascii="Arial" w:hAnsi="Arial" w:cs="Arial"/>
          <w:sz w:val="24"/>
          <w:szCs w:val="24"/>
        </w:rPr>
      </w:pPr>
    </w:p>
    <w:p w14:paraId="64C66E4C" w14:textId="2B82461B" w:rsidR="00DC0153" w:rsidRPr="0043180E" w:rsidRDefault="00DC0153" w:rsidP="00DC0153">
      <w:pPr>
        <w:jc w:val="both"/>
        <w:rPr>
          <w:rFonts w:ascii="Arial" w:hAnsi="Arial" w:cs="Arial"/>
          <w:sz w:val="24"/>
          <w:szCs w:val="24"/>
        </w:rPr>
      </w:pPr>
    </w:p>
    <w:p w14:paraId="3FC8543F" w14:textId="0354D7F2" w:rsidR="00DC0153" w:rsidRPr="0043180E" w:rsidRDefault="00DC0153" w:rsidP="00DC0153">
      <w:pPr>
        <w:jc w:val="both"/>
        <w:rPr>
          <w:rFonts w:ascii="Arial" w:hAnsi="Arial" w:cs="Arial"/>
          <w:sz w:val="24"/>
          <w:szCs w:val="24"/>
        </w:rPr>
      </w:pPr>
    </w:p>
    <w:p w14:paraId="68ED1755" w14:textId="1D11D152" w:rsidR="00DC0153" w:rsidRPr="0043180E" w:rsidRDefault="00DC0153" w:rsidP="00DC0153">
      <w:pPr>
        <w:jc w:val="both"/>
        <w:rPr>
          <w:rFonts w:ascii="Arial" w:hAnsi="Arial" w:cs="Arial"/>
          <w:sz w:val="24"/>
          <w:szCs w:val="24"/>
        </w:rPr>
      </w:pPr>
    </w:p>
    <w:p w14:paraId="4F97E82B" w14:textId="11B28800" w:rsidR="00DC0153" w:rsidRPr="0043180E" w:rsidRDefault="00DC0153" w:rsidP="00DC0153">
      <w:pPr>
        <w:jc w:val="both"/>
        <w:rPr>
          <w:rFonts w:ascii="Arial" w:hAnsi="Arial" w:cs="Arial"/>
          <w:sz w:val="24"/>
          <w:szCs w:val="24"/>
        </w:rPr>
      </w:pPr>
    </w:p>
    <w:p w14:paraId="09181B54" w14:textId="72F313B6" w:rsidR="00DC0153" w:rsidRPr="0043180E" w:rsidRDefault="00E21B7C" w:rsidP="00DC0153">
      <w:pPr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906F08" wp14:editId="32FFCF27">
                <wp:simplePos x="0" y="0"/>
                <wp:positionH relativeFrom="margin">
                  <wp:posOffset>1736090</wp:posOffset>
                </wp:positionH>
                <wp:positionV relativeFrom="paragraph">
                  <wp:posOffset>198755</wp:posOffset>
                </wp:positionV>
                <wp:extent cx="1828800" cy="1828800"/>
                <wp:effectExtent l="0" t="0" r="0" b="1905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AB710F" w14:textId="791CFAAD" w:rsidR="000C3FD5" w:rsidRDefault="000C3FD5" w:rsidP="00E21B7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21 de marzo</w:t>
                            </w:r>
                          </w:p>
                          <w:p w14:paraId="67C9C1D2" w14:textId="4A2E2B19" w:rsidR="000C3FD5" w:rsidRDefault="000C3FD5" w:rsidP="00E21B7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Vertedero Km 22</w:t>
                            </w:r>
                          </w:p>
                          <w:p w14:paraId="07312E41" w14:textId="2C37AB84" w:rsidR="002F6C9D" w:rsidRPr="00257ED3" w:rsidRDefault="00E21B7C" w:rsidP="00E21B7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Plano</w:t>
                            </w:r>
                            <w:r w:rsidR="002F6C9D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topográfico de rutas de acceso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06F08" id="Cuadro de texto 36" o:spid="_x0000_s1031" type="#_x0000_t202" style="position:absolute;left:0;text-align:left;margin-left:136.7pt;margin-top:15.65pt;width:2in;height:2in;z-index:2517053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" filled="f" stroked="f">
                <v:textbox style="mso-fit-shape-to-text:t">
                  <w:txbxContent>
                    <w:p w14:paraId="11AB710F" w14:textId="791CFAAD" w:rsidR="000C3FD5" w:rsidRDefault="000C3FD5" w:rsidP="00E21B7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21 de marzo</w:t>
                      </w:r>
                    </w:p>
                    <w:p w14:paraId="67C9C1D2" w14:textId="4A2E2B19" w:rsidR="000C3FD5" w:rsidRDefault="000C3FD5" w:rsidP="00E21B7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Vertedero Km 22</w:t>
                      </w:r>
                    </w:p>
                    <w:p w14:paraId="07312E41" w14:textId="2C37AB84" w:rsidR="002F6C9D" w:rsidRPr="00257ED3" w:rsidRDefault="00E21B7C" w:rsidP="00E21B7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Plano</w:t>
                      </w:r>
                      <w:r w:rsidR="002F6C9D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 topográfico de rutas de acceso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5C8471" w14:textId="43C4E0DB" w:rsidR="00DC0153" w:rsidRPr="0043180E" w:rsidRDefault="00DC0153" w:rsidP="00DC0153">
      <w:pPr>
        <w:jc w:val="both"/>
        <w:rPr>
          <w:rFonts w:ascii="Arial" w:hAnsi="Arial" w:cs="Arial"/>
          <w:sz w:val="24"/>
          <w:szCs w:val="24"/>
        </w:rPr>
      </w:pPr>
    </w:p>
    <w:p w14:paraId="73DF6009" w14:textId="41AE8397" w:rsidR="00BF6370" w:rsidRPr="0043180E" w:rsidRDefault="00BF6370" w:rsidP="00DC0153">
      <w:pPr>
        <w:jc w:val="both"/>
        <w:rPr>
          <w:rFonts w:ascii="Arial" w:hAnsi="Arial" w:cs="Arial"/>
          <w:sz w:val="24"/>
          <w:szCs w:val="24"/>
        </w:rPr>
      </w:pPr>
    </w:p>
    <w:p w14:paraId="5EFB119E" w14:textId="60DFCB77" w:rsidR="00152111" w:rsidRPr="0043180E" w:rsidRDefault="00152111" w:rsidP="00DC0153">
      <w:pPr>
        <w:jc w:val="both"/>
        <w:rPr>
          <w:rFonts w:ascii="Arial" w:hAnsi="Arial" w:cs="Arial"/>
          <w:sz w:val="24"/>
          <w:szCs w:val="24"/>
        </w:rPr>
      </w:pPr>
    </w:p>
    <w:p w14:paraId="048D71BF" w14:textId="415153E0" w:rsidR="00152111" w:rsidRPr="0043180E" w:rsidRDefault="00152111" w:rsidP="00DC0153">
      <w:pPr>
        <w:jc w:val="both"/>
        <w:rPr>
          <w:rFonts w:ascii="Arial" w:hAnsi="Arial" w:cs="Arial"/>
          <w:sz w:val="24"/>
          <w:szCs w:val="24"/>
        </w:rPr>
      </w:pPr>
    </w:p>
    <w:p w14:paraId="680B87A6" w14:textId="77777777" w:rsidR="00152111" w:rsidRPr="0043180E" w:rsidRDefault="00152111" w:rsidP="00DC0153">
      <w:pPr>
        <w:jc w:val="both"/>
        <w:rPr>
          <w:rFonts w:ascii="Arial" w:hAnsi="Arial" w:cs="Arial"/>
          <w:sz w:val="24"/>
          <w:szCs w:val="24"/>
        </w:rPr>
      </w:pPr>
    </w:p>
    <w:p w14:paraId="21B65316" w14:textId="751AC3EE" w:rsidR="00B06914" w:rsidRPr="0043180E" w:rsidRDefault="00F2242F" w:rsidP="00152111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sz w:val="24"/>
          <w:szCs w:val="24"/>
        </w:rPr>
        <w:t>Se apoyó con la realización del plano topográfico de altimetría (niveles mensuales), que se realiza en el vertedero controlado para llevar un contro</w:t>
      </w:r>
      <w:r w:rsidR="00D45BFE" w:rsidRPr="0043180E">
        <w:rPr>
          <w:rFonts w:ascii="Arial" w:hAnsi="Arial" w:cs="Arial"/>
          <w:sz w:val="24"/>
          <w:szCs w:val="24"/>
        </w:rPr>
        <w:t xml:space="preserve">l </w:t>
      </w:r>
      <w:r w:rsidRPr="0043180E">
        <w:rPr>
          <w:rFonts w:ascii="Arial" w:hAnsi="Arial" w:cs="Arial"/>
          <w:sz w:val="24"/>
          <w:szCs w:val="24"/>
        </w:rPr>
        <w:t>de los asentamiento y rellenos que tiene cada una de las plataformas</w:t>
      </w:r>
      <w:r w:rsidR="00D45BFE" w:rsidRPr="0043180E">
        <w:rPr>
          <w:rFonts w:ascii="Arial" w:hAnsi="Arial" w:cs="Arial"/>
          <w:sz w:val="24"/>
          <w:szCs w:val="24"/>
        </w:rPr>
        <w:t xml:space="preserve"> de las sig</w:t>
      </w:r>
      <w:r w:rsidR="00390D72" w:rsidRPr="0043180E">
        <w:rPr>
          <w:rFonts w:ascii="Arial" w:hAnsi="Arial" w:cs="Arial"/>
          <w:sz w:val="24"/>
          <w:szCs w:val="24"/>
        </w:rPr>
        <w:t xml:space="preserve">uientes fechas: 10 de enero al 07 de marzo y 07 al 14 de marzo </w:t>
      </w:r>
    </w:p>
    <w:p w14:paraId="1593B8F0" w14:textId="1EDB7B72" w:rsidR="00AC09A3" w:rsidRPr="0043180E" w:rsidRDefault="00152111" w:rsidP="00AC09A3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707392" behindDoc="1" locked="0" layoutInCell="1" allowOverlap="1" wp14:anchorId="748E0DC4" wp14:editId="43AB6E05">
            <wp:simplePos x="0" y="0"/>
            <wp:positionH relativeFrom="column">
              <wp:posOffset>3436620</wp:posOffset>
            </wp:positionH>
            <wp:positionV relativeFrom="paragraph">
              <wp:posOffset>180340</wp:posOffset>
            </wp:positionV>
            <wp:extent cx="2655921" cy="1860920"/>
            <wp:effectExtent l="19050" t="19050" r="11430" b="25400"/>
            <wp:wrapNone/>
            <wp:docPr id="47" name="Imagen 47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" descr="Captura de pantalla de computadora&#10;&#10;Descripción generada automáticament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1" t="12801" r="9054" b="3641"/>
                    <a:stretch/>
                  </pic:blipFill>
                  <pic:spPr bwMode="auto">
                    <a:xfrm>
                      <a:off x="0" y="0"/>
                      <a:ext cx="2655921" cy="1860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55D" w:rsidRPr="0043180E">
        <w:rPr>
          <w:rFonts w:ascii="Arial" w:hAnsi="Arial" w:cs="Arial"/>
          <w:noProof/>
        </w:rPr>
        <w:drawing>
          <wp:anchor distT="0" distB="0" distL="114300" distR="114300" simplePos="0" relativeHeight="251706368" behindDoc="0" locked="0" layoutInCell="1" allowOverlap="1" wp14:anchorId="6ADD20AC" wp14:editId="071BB79F">
            <wp:simplePos x="0" y="0"/>
            <wp:positionH relativeFrom="margin">
              <wp:posOffset>77571</wp:posOffset>
            </wp:positionH>
            <wp:positionV relativeFrom="paragraph">
              <wp:posOffset>229641</wp:posOffset>
            </wp:positionV>
            <wp:extent cx="2522220" cy="1779905"/>
            <wp:effectExtent l="19050" t="19050" r="11430" b="10795"/>
            <wp:wrapTopAndBottom/>
            <wp:docPr id="37" name="Imagen 37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Interfaz de usuario gráfica, Aplicación&#10;&#10;Descripción generada automáticament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7" t="12464" r="13221" b="14770"/>
                    <a:stretch/>
                  </pic:blipFill>
                  <pic:spPr bwMode="auto">
                    <a:xfrm>
                      <a:off x="0" y="0"/>
                      <a:ext cx="2522220" cy="1779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1D722" w14:textId="4AFA8060" w:rsidR="00390D72" w:rsidRPr="0043180E" w:rsidRDefault="00152111" w:rsidP="00AC09A3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AEB5B69" wp14:editId="30A600F7">
                <wp:simplePos x="0" y="0"/>
                <wp:positionH relativeFrom="margin">
                  <wp:posOffset>3291205</wp:posOffset>
                </wp:positionH>
                <wp:positionV relativeFrom="paragraph">
                  <wp:posOffset>1874520</wp:posOffset>
                </wp:positionV>
                <wp:extent cx="1828800" cy="106680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D42461" w14:textId="77777777" w:rsidR="00E21B7C" w:rsidRDefault="00E21B7C" w:rsidP="00E21B7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24 de marzo 2022</w:t>
                            </w:r>
                          </w:p>
                          <w:p w14:paraId="2B84A29D" w14:textId="77777777" w:rsidR="00E21B7C" w:rsidRDefault="00E21B7C" w:rsidP="00E21B7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Vertedero km 22</w:t>
                            </w:r>
                          </w:p>
                          <w:p w14:paraId="1A5F20CD" w14:textId="77777777" w:rsidR="00E21B7C" w:rsidRDefault="00E21B7C" w:rsidP="00E21B7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Plano topográfico del vertedero controlado</w:t>
                            </w:r>
                          </w:p>
                          <w:p w14:paraId="4E7A220D" w14:textId="51FBCDB9" w:rsidR="00E21B7C" w:rsidRPr="00257ED3" w:rsidRDefault="00E21B7C" w:rsidP="00E21B7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de fecha 07 al 14 de marzo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B5B69" id="Cuadro de texto 10" o:spid="_x0000_s1032" type="#_x0000_t202" style="position:absolute;left:0;text-align:left;margin-left:259.15pt;margin-top:147.6pt;width:2in;height:84pt;z-index:2517483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" filled="f" stroked="f">
                <v:textbox>
                  <w:txbxContent>
                    <w:p w14:paraId="7ED42461" w14:textId="77777777" w:rsidR="00E21B7C" w:rsidRDefault="00E21B7C" w:rsidP="00E21B7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24 de marzo 2022</w:t>
                      </w:r>
                    </w:p>
                    <w:p w14:paraId="2B84A29D" w14:textId="77777777" w:rsidR="00E21B7C" w:rsidRDefault="00E21B7C" w:rsidP="00E21B7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Vertedero km 22</w:t>
                      </w:r>
                    </w:p>
                    <w:p w14:paraId="1A5F20CD" w14:textId="77777777" w:rsidR="00E21B7C" w:rsidRDefault="00E21B7C" w:rsidP="00E21B7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Plano topográfico del vertedero controlado</w:t>
                      </w:r>
                    </w:p>
                    <w:p w14:paraId="4E7A220D" w14:textId="51FBCDB9" w:rsidR="00E21B7C" w:rsidRPr="00257ED3" w:rsidRDefault="00E21B7C" w:rsidP="00E21B7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de fecha 07 al 14 de marzo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B7C"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9DB491" wp14:editId="1CF502CB">
                <wp:simplePos x="0" y="0"/>
                <wp:positionH relativeFrom="margin">
                  <wp:posOffset>-203835</wp:posOffset>
                </wp:positionH>
                <wp:positionV relativeFrom="paragraph">
                  <wp:posOffset>1864995</wp:posOffset>
                </wp:positionV>
                <wp:extent cx="1828800" cy="1066800"/>
                <wp:effectExtent l="0" t="0" r="0" b="0"/>
                <wp:wrapNone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E29DBB" w14:textId="5EC1A4ED" w:rsidR="00E21B7C" w:rsidRDefault="00E21B7C" w:rsidP="000C2FC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24 de marzo 2022</w:t>
                            </w:r>
                          </w:p>
                          <w:p w14:paraId="45E1117B" w14:textId="5EEB2716" w:rsidR="00E21B7C" w:rsidRDefault="00E21B7C" w:rsidP="000C2FC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Vertedero km 22</w:t>
                            </w:r>
                          </w:p>
                          <w:p w14:paraId="05294364" w14:textId="159237E7" w:rsidR="000C2FC4" w:rsidRDefault="00E21B7C" w:rsidP="000C2FC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 w:rsidR="000C2FC4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lano topográfico del vertedero controlado</w:t>
                            </w:r>
                          </w:p>
                          <w:p w14:paraId="016CFFF2" w14:textId="6008E7D4" w:rsidR="000C2FC4" w:rsidRPr="00257ED3" w:rsidRDefault="00E21B7C" w:rsidP="000C2FC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de f</w:t>
                            </w:r>
                            <w:r w:rsidR="000C2FC4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echa 10 de enero al 07 de marzo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DB491" id="Cuadro de texto 48" o:spid="_x0000_s1033" type="#_x0000_t202" style="position:absolute;left:0;text-align:left;margin-left:-16.05pt;margin-top:146.85pt;width:2in;height:84pt;z-index:2517094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" filled="f" stroked="f">
                <v:textbox>
                  <w:txbxContent>
                    <w:p w14:paraId="1DE29DBB" w14:textId="5EC1A4ED" w:rsidR="00E21B7C" w:rsidRDefault="00E21B7C" w:rsidP="000C2FC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24 de marzo 2022</w:t>
                      </w:r>
                    </w:p>
                    <w:p w14:paraId="45E1117B" w14:textId="5EEB2716" w:rsidR="00E21B7C" w:rsidRDefault="00E21B7C" w:rsidP="000C2FC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Vertedero km 22</w:t>
                      </w:r>
                    </w:p>
                    <w:p w14:paraId="05294364" w14:textId="159237E7" w:rsidR="000C2FC4" w:rsidRDefault="00E21B7C" w:rsidP="000C2FC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 w:rsidR="000C2FC4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lano topográfico del vertedero controlado</w:t>
                      </w:r>
                    </w:p>
                    <w:p w14:paraId="016CFFF2" w14:textId="6008E7D4" w:rsidR="000C2FC4" w:rsidRPr="00257ED3" w:rsidRDefault="00E21B7C" w:rsidP="000C2FC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de f</w:t>
                      </w:r>
                      <w:r w:rsidR="000C2FC4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echa 10 de enero al 07 de marzo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19B317" w14:textId="279DC266" w:rsidR="00390D72" w:rsidRPr="0043180E" w:rsidRDefault="00390D72" w:rsidP="00AC09A3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5F026D9" w14:textId="062CD322" w:rsidR="000C2FC4" w:rsidRPr="0043180E" w:rsidRDefault="000C2FC4" w:rsidP="00AC09A3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E12D1BF" w14:textId="2C82362F" w:rsidR="000C2FC4" w:rsidRPr="0043180E" w:rsidRDefault="000C2FC4" w:rsidP="00AC09A3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4B90801" w14:textId="41126359" w:rsidR="000C2FC4" w:rsidRPr="0043180E" w:rsidRDefault="000C2FC4" w:rsidP="00AC09A3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C16099E" w14:textId="3C0799F0" w:rsidR="00AC09A3" w:rsidRPr="0043180E" w:rsidRDefault="00AC09A3" w:rsidP="0015211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0D99BC7" w14:textId="4739F284" w:rsidR="00D96952" w:rsidRPr="0043180E" w:rsidRDefault="00D96952" w:rsidP="001779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51987E6" w14:textId="74330605" w:rsidR="00D96952" w:rsidRPr="0043180E" w:rsidRDefault="00E2357A" w:rsidP="00E2357A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722752" behindDoc="0" locked="0" layoutInCell="1" allowOverlap="1" wp14:anchorId="21C5377E" wp14:editId="74949719">
            <wp:simplePos x="0" y="0"/>
            <wp:positionH relativeFrom="margin">
              <wp:align>center</wp:align>
            </wp:positionH>
            <wp:positionV relativeFrom="paragraph">
              <wp:posOffset>885286</wp:posOffset>
            </wp:positionV>
            <wp:extent cx="2679700" cy="2104390"/>
            <wp:effectExtent l="19050" t="19050" r="25400" b="10160"/>
            <wp:wrapTopAndBottom/>
            <wp:docPr id="51" name="Imagen 5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 descr="Captura de pantalla de computadora&#10;&#10;Descripción generada automáticament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5" t="13922" r="15987" b="13997"/>
                    <a:stretch/>
                  </pic:blipFill>
                  <pic:spPr bwMode="auto">
                    <a:xfrm>
                      <a:off x="0" y="0"/>
                      <a:ext cx="2679700" cy="21043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952" w:rsidRPr="0043180E">
        <w:rPr>
          <w:rFonts w:ascii="Arial" w:hAnsi="Arial" w:cs="Arial"/>
          <w:sz w:val="24"/>
          <w:szCs w:val="24"/>
        </w:rPr>
        <w:t>Se realiz</w:t>
      </w:r>
      <w:r w:rsidR="00152111" w:rsidRPr="0043180E">
        <w:rPr>
          <w:rFonts w:ascii="Arial" w:hAnsi="Arial" w:cs="Arial"/>
          <w:sz w:val="24"/>
          <w:szCs w:val="24"/>
        </w:rPr>
        <w:t>aron</w:t>
      </w:r>
      <w:r w:rsidR="00D96952" w:rsidRPr="0043180E">
        <w:rPr>
          <w:rFonts w:ascii="Arial" w:hAnsi="Arial" w:cs="Arial"/>
          <w:sz w:val="24"/>
          <w:szCs w:val="24"/>
        </w:rPr>
        <w:t xml:space="preserve"> planos arquitectónicos (Iluminación, fuerza, acabados y estructural) para la construcción de oficinas en la cual será de uso de oficinas administrativas de la división con 12 puestos de trabajo. </w:t>
      </w:r>
    </w:p>
    <w:p w14:paraId="45903A3D" w14:textId="590EEFCD" w:rsidR="00D96952" w:rsidRPr="0043180E" w:rsidRDefault="00E2357A" w:rsidP="004710A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EAF79C" wp14:editId="76500D29">
                <wp:simplePos x="0" y="0"/>
                <wp:positionH relativeFrom="margin">
                  <wp:posOffset>2063192</wp:posOffset>
                </wp:positionH>
                <wp:positionV relativeFrom="paragraph">
                  <wp:posOffset>2082292</wp:posOffset>
                </wp:positionV>
                <wp:extent cx="1828800" cy="1828800"/>
                <wp:effectExtent l="0" t="0" r="0" b="1905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5DBF6E" w14:textId="0859091D" w:rsidR="00416702" w:rsidRPr="0043180E" w:rsidRDefault="00416702" w:rsidP="001779B6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3180E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Plano Arquitectónico </w:t>
                            </w:r>
                          </w:p>
                          <w:p w14:paraId="09629BA2" w14:textId="25AE50C8" w:rsidR="001779B6" w:rsidRPr="0043180E" w:rsidRDefault="001779B6" w:rsidP="001779B6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3180E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planta acotada</w:t>
                            </w:r>
                          </w:p>
                          <w:p w14:paraId="26F9497B" w14:textId="57AEB834" w:rsidR="001779B6" w:rsidRPr="00257ED3" w:rsidRDefault="001779B6" w:rsidP="001779B6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AF79C" id="Cuadro de texto 54" o:spid="_x0000_s1034" type="#_x0000_t202" style="position:absolute;left:0;text-align:left;margin-left:162.45pt;margin-top:163.95pt;width:2in;height:2in;z-index:2517176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hX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5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" filled="f" stroked="f">
                <v:textbox style="mso-fit-shape-to-text:t">
                  <w:txbxContent>
                    <w:p w14:paraId="2B5DBF6E" w14:textId="0859091D" w:rsidR="00416702" w:rsidRPr="0043180E" w:rsidRDefault="00416702" w:rsidP="001779B6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43180E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Plano Arquitectónico </w:t>
                      </w:r>
                    </w:p>
                    <w:p w14:paraId="09629BA2" w14:textId="25AE50C8" w:rsidR="001779B6" w:rsidRPr="0043180E" w:rsidRDefault="001779B6" w:rsidP="001779B6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43180E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planta acotada</w:t>
                      </w:r>
                    </w:p>
                    <w:p w14:paraId="26F9497B" w14:textId="57AEB834" w:rsidR="001779B6" w:rsidRPr="00257ED3" w:rsidRDefault="001779B6" w:rsidP="001779B6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018ADB" w14:textId="55212A61" w:rsidR="00D96952" w:rsidRPr="0043180E" w:rsidRDefault="00D96952" w:rsidP="00D96952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FE73CAE" w14:textId="7462EFDB" w:rsidR="004710AF" w:rsidRPr="0043180E" w:rsidRDefault="0043180E">
      <w:pPr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714560" behindDoc="0" locked="0" layoutInCell="1" allowOverlap="1" wp14:anchorId="1E419AF0" wp14:editId="05B915CC">
            <wp:simplePos x="0" y="0"/>
            <wp:positionH relativeFrom="margin">
              <wp:posOffset>1520190</wp:posOffset>
            </wp:positionH>
            <wp:positionV relativeFrom="paragraph">
              <wp:posOffset>347345</wp:posOffset>
            </wp:positionV>
            <wp:extent cx="2952750" cy="2537460"/>
            <wp:effectExtent l="19050" t="19050" r="19050" b="15240"/>
            <wp:wrapTopAndBottom/>
            <wp:docPr id="52" name="Imagen 5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 descr="Interfaz de usuario gráfica&#10;&#10;Descripción generada automáticament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46" t="13921" r="21671" b="14594"/>
                    <a:stretch/>
                  </pic:blipFill>
                  <pic:spPr bwMode="auto">
                    <a:xfrm>
                      <a:off x="0" y="0"/>
                      <a:ext cx="2952750" cy="25374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7EBD4" w14:textId="1298A9DC" w:rsidR="004710AF" w:rsidRPr="0043180E" w:rsidRDefault="00E55355" w:rsidP="002038F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3B915FE" wp14:editId="79D1DCB2">
                <wp:simplePos x="0" y="0"/>
                <wp:positionH relativeFrom="margin">
                  <wp:posOffset>1262380</wp:posOffset>
                </wp:positionH>
                <wp:positionV relativeFrom="paragraph">
                  <wp:posOffset>2618740</wp:posOffset>
                </wp:positionV>
                <wp:extent cx="3457575" cy="695325"/>
                <wp:effectExtent l="0" t="0" r="0" b="952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4935BB" w14:textId="77777777" w:rsidR="00416702" w:rsidRPr="0043180E" w:rsidRDefault="00416702" w:rsidP="004167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3180E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Plano Arquitectónico </w:t>
                            </w:r>
                          </w:p>
                          <w:p w14:paraId="7F9F2F01" w14:textId="6FA287BC" w:rsidR="00416702" w:rsidRPr="0043180E" w:rsidRDefault="00416702" w:rsidP="004167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3180E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planta de cimentación </w:t>
                            </w:r>
                          </w:p>
                          <w:p w14:paraId="18DB4508" w14:textId="77777777" w:rsidR="00416702" w:rsidRPr="00257ED3" w:rsidRDefault="00416702" w:rsidP="004167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915FE" id="Cuadro de texto 11" o:spid="_x0000_s1035" type="#_x0000_t202" style="position:absolute;left:0;text-align:left;margin-left:99.4pt;margin-top:206.2pt;width:272.25pt;height:54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" filled="f" stroked="f">
                <v:textbox>
                  <w:txbxContent>
                    <w:p w14:paraId="5C4935BB" w14:textId="77777777" w:rsidR="00416702" w:rsidRPr="0043180E" w:rsidRDefault="00416702" w:rsidP="004167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43180E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Plano Arquitectónico </w:t>
                      </w:r>
                    </w:p>
                    <w:p w14:paraId="7F9F2F01" w14:textId="6FA287BC" w:rsidR="00416702" w:rsidRPr="0043180E" w:rsidRDefault="00416702" w:rsidP="004167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43180E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planta de cimentación </w:t>
                      </w:r>
                    </w:p>
                    <w:p w14:paraId="18DB4508" w14:textId="77777777" w:rsidR="00416702" w:rsidRPr="00257ED3" w:rsidRDefault="00416702" w:rsidP="004167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5103A" w14:textId="3B0DAA92" w:rsidR="00B8172A" w:rsidRPr="0043180E" w:rsidRDefault="007A3CA8" w:rsidP="007A3CA8">
      <w:pPr>
        <w:tabs>
          <w:tab w:val="left" w:pos="2445"/>
          <w:tab w:val="left" w:pos="296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sz w:val="24"/>
          <w:szCs w:val="24"/>
        </w:rPr>
        <w:tab/>
      </w:r>
      <w:r w:rsidRPr="0043180E">
        <w:rPr>
          <w:rFonts w:ascii="Arial" w:hAnsi="Arial" w:cs="Arial"/>
          <w:sz w:val="24"/>
          <w:szCs w:val="24"/>
        </w:rPr>
        <w:tab/>
      </w:r>
    </w:p>
    <w:p w14:paraId="6B587EBF" w14:textId="5D79517E" w:rsidR="004710AF" w:rsidRPr="0043180E" w:rsidRDefault="00E55355" w:rsidP="002038F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7A4982" wp14:editId="6AE76D62">
                <wp:simplePos x="0" y="0"/>
                <wp:positionH relativeFrom="margin">
                  <wp:posOffset>1901190</wp:posOffset>
                </wp:positionH>
                <wp:positionV relativeFrom="paragraph">
                  <wp:posOffset>2723515</wp:posOffset>
                </wp:positionV>
                <wp:extent cx="1990725" cy="1038225"/>
                <wp:effectExtent l="0" t="0" r="0" b="952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55C5CF" w14:textId="02717A54" w:rsidR="00416702" w:rsidRDefault="00416702" w:rsidP="004167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519256C9" w14:textId="77777777" w:rsidR="00416702" w:rsidRPr="0043180E" w:rsidRDefault="00416702" w:rsidP="004167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3180E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Plano Arquitectónico </w:t>
                            </w:r>
                          </w:p>
                          <w:p w14:paraId="1D4A8193" w14:textId="55A52BF3" w:rsidR="00416702" w:rsidRPr="0043180E" w:rsidRDefault="00416702" w:rsidP="004167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3180E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planta de fuerza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A4982" id="Cuadro de texto 13" o:spid="_x0000_s1036" type="#_x0000_t202" style="position:absolute;left:0;text-align:left;margin-left:149.7pt;margin-top:214.45pt;width:156.75pt;height:81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" filled="f" stroked="f">
                <v:textbox>
                  <w:txbxContent>
                    <w:p w14:paraId="0C55C5CF" w14:textId="02717A54" w:rsidR="00416702" w:rsidRDefault="00416702" w:rsidP="004167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519256C9" w14:textId="77777777" w:rsidR="00416702" w:rsidRPr="0043180E" w:rsidRDefault="00416702" w:rsidP="004167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43180E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Plano Arquitectónico </w:t>
                      </w:r>
                    </w:p>
                    <w:p w14:paraId="1D4A8193" w14:textId="55A52BF3" w:rsidR="00416702" w:rsidRPr="0043180E" w:rsidRDefault="00416702" w:rsidP="004167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43180E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planta de fuerza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715584" behindDoc="0" locked="0" layoutInCell="1" allowOverlap="1" wp14:anchorId="49B20A0A" wp14:editId="12382F82">
            <wp:simplePos x="0" y="0"/>
            <wp:positionH relativeFrom="margin">
              <wp:posOffset>1548765</wp:posOffset>
            </wp:positionH>
            <wp:positionV relativeFrom="paragraph">
              <wp:posOffset>303530</wp:posOffset>
            </wp:positionV>
            <wp:extent cx="2931795" cy="2495550"/>
            <wp:effectExtent l="19050" t="19050" r="20955" b="19050"/>
            <wp:wrapTopAndBottom/>
            <wp:docPr id="53" name="Imagen 5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" descr="Diagrama&#10;&#10;Descripción generada automáticament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3" t="12791" r="20802" b="14590"/>
                    <a:stretch/>
                  </pic:blipFill>
                  <pic:spPr bwMode="auto">
                    <a:xfrm>
                      <a:off x="0" y="0"/>
                      <a:ext cx="2931795" cy="24955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C2DC8" w14:textId="4B17ECB8" w:rsidR="00416702" w:rsidRPr="0043180E" w:rsidRDefault="00416702" w:rsidP="002038F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6CA1A0C" w14:textId="6E54006B" w:rsidR="00152111" w:rsidRPr="0043180E" w:rsidRDefault="00152111" w:rsidP="002038F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D19009E" w14:textId="4B5C31E0" w:rsidR="00152111" w:rsidRDefault="00152111" w:rsidP="002038F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AF24028" w14:textId="2DAB81B7" w:rsidR="00E55355" w:rsidRDefault="00E55355" w:rsidP="002038F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79C1802" w14:textId="77777777" w:rsidR="00E55355" w:rsidRPr="0043180E" w:rsidRDefault="00E55355" w:rsidP="002038F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36419ED" w14:textId="77777777" w:rsidR="00E55355" w:rsidRDefault="00E55355" w:rsidP="0066497C">
      <w:pPr>
        <w:pStyle w:val="Ttulo2"/>
        <w:rPr>
          <w:rFonts w:ascii="Arial" w:hAnsi="Arial" w:cs="Arial"/>
          <w:sz w:val="24"/>
          <w:szCs w:val="24"/>
        </w:rPr>
      </w:pPr>
      <w:bookmarkStart w:id="1" w:name="_Toc99449551"/>
    </w:p>
    <w:p w14:paraId="7F21C3ED" w14:textId="77777777" w:rsidR="00E55355" w:rsidRDefault="00E55355" w:rsidP="0066497C">
      <w:pPr>
        <w:pStyle w:val="Ttulo2"/>
        <w:rPr>
          <w:rFonts w:ascii="Arial" w:hAnsi="Arial" w:cs="Arial"/>
          <w:sz w:val="24"/>
          <w:szCs w:val="24"/>
        </w:rPr>
      </w:pPr>
    </w:p>
    <w:p w14:paraId="2464E5B3" w14:textId="5243690C" w:rsidR="0066497C" w:rsidRPr="00954FD9" w:rsidRDefault="00A9271B" w:rsidP="00954FD9">
      <w:pPr>
        <w:pStyle w:val="Ttulo2"/>
        <w:jc w:val="center"/>
        <w:rPr>
          <w:rFonts w:ascii="Arial" w:hAnsi="Arial" w:cs="Arial"/>
          <w:b/>
          <w:bCs/>
          <w:sz w:val="24"/>
          <w:szCs w:val="24"/>
        </w:rPr>
      </w:pPr>
      <w:r w:rsidRPr="00954FD9">
        <w:rPr>
          <w:rFonts w:ascii="Arial" w:hAnsi="Arial" w:cs="Arial"/>
          <w:b/>
          <w:bCs/>
          <w:sz w:val="24"/>
          <w:szCs w:val="24"/>
        </w:rPr>
        <w:t>ELABORACIÓN DE PERFILES TÉCNICOS DE LA UNIDAD DE EJECUCIÓN DE PROYECTOS</w:t>
      </w:r>
      <w:bookmarkEnd w:id="1"/>
    </w:p>
    <w:p w14:paraId="75B98FFB" w14:textId="758401BF" w:rsidR="00411802" w:rsidRPr="0043180E" w:rsidRDefault="00411802" w:rsidP="00411802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411802" w:rsidRPr="0043180E" w14:paraId="60D79FD4" w14:textId="77777777" w:rsidTr="00411802">
        <w:tc>
          <w:tcPr>
            <w:tcW w:w="4414" w:type="dxa"/>
          </w:tcPr>
          <w:p w14:paraId="0DA56DDA" w14:textId="444ECA93" w:rsidR="00411802" w:rsidRPr="00954FD9" w:rsidRDefault="001B732C" w:rsidP="004118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4FD9">
              <w:rPr>
                <w:rFonts w:ascii="Arial" w:hAnsi="Arial" w:cs="Arial"/>
                <w:b/>
                <w:bCs/>
                <w:sz w:val="24"/>
                <w:szCs w:val="24"/>
              </w:rPr>
              <w:t>Perfil</w:t>
            </w:r>
          </w:p>
        </w:tc>
        <w:tc>
          <w:tcPr>
            <w:tcW w:w="4414" w:type="dxa"/>
          </w:tcPr>
          <w:p w14:paraId="1E73F055" w14:textId="29B70F73" w:rsidR="00411802" w:rsidRPr="00954FD9" w:rsidRDefault="001B732C" w:rsidP="004118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4FD9">
              <w:rPr>
                <w:rFonts w:ascii="Arial" w:hAnsi="Arial" w:cs="Arial"/>
                <w:b/>
                <w:bCs/>
                <w:sz w:val="24"/>
                <w:szCs w:val="24"/>
              </w:rPr>
              <w:t>Actividades</w:t>
            </w:r>
          </w:p>
        </w:tc>
      </w:tr>
      <w:tr w:rsidR="001B732C" w:rsidRPr="0043180E" w14:paraId="079543F6" w14:textId="77777777" w:rsidTr="001B732C">
        <w:trPr>
          <w:trHeight w:val="69"/>
        </w:trPr>
        <w:tc>
          <w:tcPr>
            <w:tcW w:w="4414" w:type="dxa"/>
            <w:vMerge w:val="restart"/>
          </w:tcPr>
          <w:p w14:paraId="4B1B75A3" w14:textId="6DFFEC8D" w:rsidR="001B732C" w:rsidRPr="0043180E" w:rsidRDefault="001B732C" w:rsidP="00411802">
            <w:pPr>
              <w:rPr>
                <w:rFonts w:ascii="Arial" w:hAnsi="Arial" w:cs="Arial"/>
                <w:sz w:val="24"/>
                <w:szCs w:val="24"/>
              </w:rPr>
            </w:pPr>
            <w:r w:rsidRPr="0043180E">
              <w:rPr>
                <w:rFonts w:ascii="Arial" w:hAnsi="Arial" w:cs="Arial"/>
                <w:sz w:val="24"/>
                <w:szCs w:val="24"/>
              </w:rPr>
              <w:t>Planta de Separación de Desechos Sólidos</w:t>
            </w:r>
          </w:p>
        </w:tc>
        <w:tc>
          <w:tcPr>
            <w:tcW w:w="4414" w:type="dxa"/>
          </w:tcPr>
          <w:p w14:paraId="777CBE16" w14:textId="77E586E0" w:rsidR="001B732C" w:rsidRPr="0043180E" w:rsidRDefault="001B732C" w:rsidP="00411802">
            <w:pPr>
              <w:rPr>
                <w:rFonts w:ascii="Arial" w:hAnsi="Arial" w:cs="Arial"/>
                <w:sz w:val="24"/>
                <w:szCs w:val="24"/>
              </w:rPr>
            </w:pPr>
            <w:r w:rsidRPr="0043180E">
              <w:rPr>
                <w:rFonts w:ascii="Arial" w:hAnsi="Arial" w:cs="Arial"/>
                <w:sz w:val="24"/>
                <w:szCs w:val="24"/>
              </w:rPr>
              <w:t>Caracterización geográfica, socioeconómica de la población beneficiada con el proyecto.</w:t>
            </w:r>
          </w:p>
        </w:tc>
      </w:tr>
      <w:tr w:rsidR="001B732C" w:rsidRPr="0043180E" w14:paraId="3496E968" w14:textId="77777777" w:rsidTr="00411802">
        <w:trPr>
          <w:trHeight w:val="67"/>
        </w:trPr>
        <w:tc>
          <w:tcPr>
            <w:tcW w:w="4414" w:type="dxa"/>
            <w:vMerge/>
          </w:tcPr>
          <w:p w14:paraId="5D262478" w14:textId="77777777" w:rsidR="001B732C" w:rsidRPr="0043180E" w:rsidRDefault="001B732C" w:rsidP="004118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14:paraId="1B520502" w14:textId="24B43A85" w:rsidR="001B732C" w:rsidRPr="0043180E" w:rsidRDefault="001B732C" w:rsidP="004118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180E">
              <w:rPr>
                <w:rFonts w:ascii="Arial" w:hAnsi="Arial" w:cs="Arial"/>
                <w:sz w:val="24"/>
                <w:szCs w:val="24"/>
              </w:rPr>
              <w:t>Estructura del Proyecto de acuerdo con las Normas del Sistema Nacional de Inversión Pública</w:t>
            </w:r>
          </w:p>
        </w:tc>
      </w:tr>
      <w:tr w:rsidR="001B732C" w:rsidRPr="0043180E" w14:paraId="37B5231C" w14:textId="77777777" w:rsidTr="00411802">
        <w:trPr>
          <w:trHeight w:val="67"/>
        </w:trPr>
        <w:tc>
          <w:tcPr>
            <w:tcW w:w="4414" w:type="dxa"/>
            <w:vMerge/>
          </w:tcPr>
          <w:p w14:paraId="1C84FFCB" w14:textId="77777777" w:rsidR="001B732C" w:rsidRPr="0043180E" w:rsidRDefault="001B732C" w:rsidP="004118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14:paraId="3555CD63" w14:textId="5FFDA47A" w:rsidR="001B732C" w:rsidRPr="0043180E" w:rsidRDefault="001B732C" w:rsidP="00411802">
            <w:pPr>
              <w:rPr>
                <w:rFonts w:ascii="Arial" w:hAnsi="Arial" w:cs="Arial"/>
                <w:sz w:val="24"/>
                <w:szCs w:val="24"/>
              </w:rPr>
            </w:pPr>
            <w:r w:rsidRPr="0043180E">
              <w:rPr>
                <w:rFonts w:ascii="Arial" w:hAnsi="Arial" w:cs="Arial"/>
                <w:sz w:val="24"/>
                <w:szCs w:val="24"/>
              </w:rPr>
              <w:t>Análisis ambiental del proyecto, realización e Matriz de Leopold.</w:t>
            </w:r>
          </w:p>
        </w:tc>
      </w:tr>
    </w:tbl>
    <w:p w14:paraId="78714165" w14:textId="2BE6A585" w:rsidR="00152111" w:rsidRPr="0043180E" w:rsidRDefault="00152111" w:rsidP="00152111">
      <w:pPr>
        <w:rPr>
          <w:rFonts w:ascii="Arial" w:hAnsi="Arial" w:cs="Arial"/>
          <w:sz w:val="24"/>
          <w:szCs w:val="24"/>
        </w:rPr>
      </w:pPr>
      <w:bookmarkStart w:id="2" w:name="_Toc99449552"/>
    </w:p>
    <w:p w14:paraId="4A68B376" w14:textId="77777777" w:rsidR="00152111" w:rsidRPr="00954FD9" w:rsidRDefault="00152111" w:rsidP="00954FD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FD6FA49" w14:textId="32DC3F89" w:rsidR="00B675C5" w:rsidRDefault="00A9271B" w:rsidP="00954FD9">
      <w:pPr>
        <w:pStyle w:val="Ttulo2"/>
        <w:jc w:val="center"/>
        <w:rPr>
          <w:rFonts w:ascii="Arial" w:hAnsi="Arial" w:cs="Arial"/>
          <w:b/>
          <w:bCs/>
          <w:sz w:val="24"/>
          <w:szCs w:val="24"/>
        </w:rPr>
      </w:pPr>
      <w:r w:rsidRPr="00954FD9">
        <w:rPr>
          <w:rFonts w:ascii="Arial" w:hAnsi="Arial" w:cs="Arial"/>
          <w:b/>
          <w:bCs/>
          <w:sz w:val="24"/>
          <w:szCs w:val="24"/>
        </w:rPr>
        <w:t>ANÁLISIS DE ESTUDIOS DE SUELOS TÉCNICOS</w:t>
      </w:r>
      <w:bookmarkEnd w:id="2"/>
    </w:p>
    <w:p w14:paraId="467E28BC" w14:textId="77777777" w:rsidR="00954FD9" w:rsidRPr="00954FD9" w:rsidRDefault="00954FD9" w:rsidP="00954FD9"/>
    <w:p w14:paraId="626751D1" w14:textId="431F3A31" w:rsidR="00B06914" w:rsidRPr="0043180E" w:rsidRDefault="00B675C5" w:rsidP="00431610">
      <w:pPr>
        <w:pStyle w:val="Prrafodelista"/>
        <w:numPr>
          <w:ilvl w:val="0"/>
          <w:numId w:val="13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sz w:val="24"/>
          <w:szCs w:val="24"/>
        </w:rPr>
        <w:t xml:space="preserve">Se </w:t>
      </w:r>
      <w:r w:rsidR="00C85E95" w:rsidRPr="0043180E">
        <w:rPr>
          <w:rFonts w:ascii="Arial" w:hAnsi="Arial" w:cs="Arial"/>
          <w:sz w:val="24"/>
          <w:szCs w:val="24"/>
        </w:rPr>
        <w:t xml:space="preserve">realizó estudio de suelos para definir el tipo de material para las rutas de acceso del vertedero controlado. </w:t>
      </w:r>
    </w:p>
    <w:p w14:paraId="0717D5D4" w14:textId="5A2243D7" w:rsidR="00B06914" w:rsidRPr="0043180E" w:rsidRDefault="002C6F05" w:rsidP="000764F4">
      <w:pPr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500373" wp14:editId="68AD0D96">
                <wp:simplePos x="0" y="0"/>
                <wp:positionH relativeFrom="margin">
                  <wp:posOffset>1348105</wp:posOffset>
                </wp:positionH>
                <wp:positionV relativeFrom="paragraph">
                  <wp:posOffset>3101213</wp:posOffset>
                </wp:positionV>
                <wp:extent cx="3079115" cy="665480"/>
                <wp:effectExtent l="0" t="0" r="0" b="1270"/>
                <wp:wrapTopAndBottom/>
                <wp:docPr id="61" name="Cuadro de tex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115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FD8D0D" w14:textId="4D6661BE" w:rsidR="002C6F05" w:rsidRDefault="002C6F05" w:rsidP="00E553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CF4A599" w14:textId="77777777" w:rsidR="002C6F05" w:rsidRPr="00E55355" w:rsidRDefault="002C6F05" w:rsidP="00470E1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5535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Vertedero Km 22</w:t>
                            </w:r>
                          </w:p>
                          <w:p w14:paraId="1098016B" w14:textId="765A9AE1" w:rsidR="00470E1A" w:rsidRPr="00E55355" w:rsidRDefault="00470E1A" w:rsidP="00470E1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5535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Análisis de tipo de material</w:t>
                            </w:r>
                          </w:p>
                          <w:p w14:paraId="327B2D6E" w14:textId="77777777" w:rsidR="00470E1A" w:rsidRPr="00257ED3" w:rsidRDefault="00470E1A" w:rsidP="00470E1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00373" id="Cuadro de texto 61" o:spid="_x0000_s1037" type="#_x0000_t202" style="position:absolute;left:0;text-align:left;margin-left:106.15pt;margin-top:244.2pt;width:242.45pt;height:52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" filled="f" stroked="f">
                <v:textbox>
                  <w:txbxContent>
                    <w:p w14:paraId="3BFD8D0D" w14:textId="4D6661BE" w:rsidR="002C6F05" w:rsidRDefault="002C6F05" w:rsidP="00E553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0CF4A599" w14:textId="77777777" w:rsidR="002C6F05" w:rsidRPr="00E55355" w:rsidRDefault="002C6F05" w:rsidP="00470E1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E5535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Vertedero Km 22</w:t>
                      </w:r>
                    </w:p>
                    <w:p w14:paraId="1098016B" w14:textId="765A9AE1" w:rsidR="00470E1A" w:rsidRPr="00E55355" w:rsidRDefault="00470E1A" w:rsidP="00470E1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E5535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Análisis de tipo de material</w:t>
                      </w:r>
                    </w:p>
                    <w:p w14:paraId="327B2D6E" w14:textId="77777777" w:rsidR="00470E1A" w:rsidRPr="00257ED3" w:rsidRDefault="00470E1A" w:rsidP="00470E1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727872" behindDoc="0" locked="0" layoutInCell="1" allowOverlap="1" wp14:anchorId="15A3C0B7" wp14:editId="1D5CC794">
            <wp:simplePos x="0" y="0"/>
            <wp:positionH relativeFrom="margin">
              <wp:align>center</wp:align>
            </wp:positionH>
            <wp:positionV relativeFrom="paragraph">
              <wp:posOffset>412014</wp:posOffset>
            </wp:positionV>
            <wp:extent cx="4707330" cy="2665146"/>
            <wp:effectExtent l="19050" t="19050" r="17145" b="20955"/>
            <wp:wrapTopAndBottom/>
            <wp:docPr id="60" name="Imagen 60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n 60" descr="Interfaz de usuario gráfica&#10;&#10;Descripción generada automáticamente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9" t="15048" r="5621" b="9704"/>
                    <a:stretch/>
                  </pic:blipFill>
                  <pic:spPr bwMode="auto">
                    <a:xfrm>
                      <a:off x="0" y="0"/>
                      <a:ext cx="4707330" cy="26651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593A1F" w14:textId="77777777" w:rsidR="00954FD9" w:rsidRPr="00954FD9" w:rsidRDefault="00954FD9" w:rsidP="00954FD9">
      <w:pPr>
        <w:pStyle w:val="Prrafodelista"/>
        <w:spacing w:line="360" w:lineRule="auto"/>
        <w:ind w:left="714"/>
        <w:jc w:val="both"/>
        <w:rPr>
          <w:rFonts w:ascii="Arial" w:hAnsi="Arial" w:cs="Arial"/>
          <w:sz w:val="24"/>
          <w:szCs w:val="24"/>
        </w:rPr>
      </w:pPr>
    </w:p>
    <w:p w14:paraId="4417923A" w14:textId="77777777" w:rsidR="00954FD9" w:rsidRPr="00954FD9" w:rsidRDefault="00954FD9" w:rsidP="00954FD9">
      <w:pPr>
        <w:pStyle w:val="Prrafodelista"/>
        <w:rPr>
          <w:rFonts w:ascii="Arial" w:hAnsi="Arial" w:cs="Arial"/>
          <w:sz w:val="24"/>
        </w:rPr>
      </w:pPr>
    </w:p>
    <w:p w14:paraId="393687EA" w14:textId="5ACF00A9" w:rsidR="00517140" w:rsidRPr="00E55355" w:rsidRDefault="002C6F05" w:rsidP="00E55355">
      <w:pPr>
        <w:pStyle w:val="Prrafodelista"/>
        <w:numPr>
          <w:ilvl w:val="0"/>
          <w:numId w:val="13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4A1CC0F" wp14:editId="67404D0E">
                <wp:simplePos x="0" y="0"/>
                <wp:positionH relativeFrom="margin">
                  <wp:posOffset>1385087</wp:posOffset>
                </wp:positionH>
                <wp:positionV relativeFrom="paragraph">
                  <wp:posOffset>7551038</wp:posOffset>
                </wp:positionV>
                <wp:extent cx="3086100" cy="760781"/>
                <wp:effectExtent l="0" t="0" r="0" b="1270"/>
                <wp:wrapNone/>
                <wp:docPr id="63" name="Cuadro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760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C69899" w14:textId="5C69F4F2" w:rsidR="00C96B48" w:rsidRDefault="00C96B48" w:rsidP="00E553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2742CA4F" w14:textId="7C8E9801" w:rsidR="002C6F05" w:rsidRPr="00E55355" w:rsidRDefault="002C6F05" w:rsidP="005171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5535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Instalaciones AMSA </w:t>
                            </w:r>
                          </w:p>
                          <w:p w14:paraId="253BFD56" w14:textId="0B0EC819" w:rsidR="00517140" w:rsidRPr="00E55355" w:rsidRDefault="00517140" w:rsidP="005171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5535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Análisis de material fino</w:t>
                            </w:r>
                          </w:p>
                          <w:p w14:paraId="09728C3C" w14:textId="77777777" w:rsidR="00517140" w:rsidRPr="00257ED3" w:rsidRDefault="00517140" w:rsidP="005171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1CC0F" id="Cuadro de texto 63" o:spid="_x0000_s1038" type="#_x0000_t202" style="position:absolute;left:0;text-align:left;margin-left:109.05pt;margin-top:594.55pt;width:243pt;height:59.9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" filled="f" stroked="f">
                <v:textbox>
                  <w:txbxContent>
                    <w:p w14:paraId="27C69899" w14:textId="5C69F4F2" w:rsidR="00C96B48" w:rsidRDefault="00C96B48" w:rsidP="00E553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2742CA4F" w14:textId="7C8E9801" w:rsidR="002C6F05" w:rsidRPr="00E55355" w:rsidRDefault="002C6F05" w:rsidP="0051714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E5535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Instalaciones AMSA </w:t>
                      </w:r>
                    </w:p>
                    <w:p w14:paraId="253BFD56" w14:textId="0B0EC819" w:rsidR="00517140" w:rsidRPr="00E55355" w:rsidRDefault="00517140" w:rsidP="0051714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E5535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Análisis de material fino</w:t>
                      </w:r>
                    </w:p>
                    <w:p w14:paraId="09728C3C" w14:textId="77777777" w:rsidR="00517140" w:rsidRPr="00257ED3" w:rsidRDefault="00517140" w:rsidP="0051714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0E1A" w:rsidRPr="0043180E">
        <w:rPr>
          <w:rFonts w:ascii="Arial" w:hAnsi="Arial" w:cs="Arial"/>
          <w:sz w:val="24"/>
        </w:rPr>
        <w:t>Se realizó análisis de muestra de material fino utilizado como arena, para fundir cimientos y columnas, para la Construcción de nuevos Módulos de Control Ambiental.</w:t>
      </w:r>
    </w:p>
    <w:p w14:paraId="7F78CFBE" w14:textId="45E78F12" w:rsidR="00517140" w:rsidRPr="0043180E" w:rsidRDefault="00E55355" w:rsidP="002C6F05">
      <w:pPr>
        <w:pStyle w:val="Prrafodelista"/>
        <w:numPr>
          <w:ilvl w:val="0"/>
          <w:numId w:val="13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11603DF" wp14:editId="22CBD456">
                <wp:simplePos x="0" y="0"/>
                <wp:positionH relativeFrom="margin">
                  <wp:posOffset>1434465</wp:posOffset>
                </wp:positionH>
                <wp:positionV relativeFrom="paragraph">
                  <wp:posOffset>2692400</wp:posOffset>
                </wp:positionV>
                <wp:extent cx="3086100" cy="619125"/>
                <wp:effectExtent l="0" t="0" r="0" b="952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A4FBC7" w14:textId="38C16E31" w:rsidR="002C6F05" w:rsidRDefault="002C6F05" w:rsidP="00E553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55D088B0" w14:textId="2F048273" w:rsidR="002C6F05" w:rsidRPr="00E55355" w:rsidRDefault="00834F44" w:rsidP="002C6F05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5535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PTAR La Cerra </w:t>
                            </w:r>
                          </w:p>
                          <w:p w14:paraId="4B5BDB5B" w14:textId="243F056A" w:rsidR="002C6F05" w:rsidRPr="00E55355" w:rsidRDefault="002C6F05" w:rsidP="002C6F05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5535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Análisis de material </w:t>
                            </w:r>
                          </w:p>
                          <w:p w14:paraId="1DFB18A3" w14:textId="77777777" w:rsidR="002C6F05" w:rsidRPr="00257ED3" w:rsidRDefault="002C6F05" w:rsidP="002C6F05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603DF" id="Cuadro de texto 4" o:spid="_x0000_s1039" type="#_x0000_t202" style="position:absolute;left:0;text-align:left;margin-left:112.95pt;margin-top:212pt;width:243pt;height:48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" filled="f" stroked="f">
                <v:textbox>
                  <w:txbxContent>
                    <w:p w14:paraId="63A4FBC7" w14:textId="38C16E31" w:rsidR="002C6F05" w:rsidRDefault="002C6F05" w:rsidP="00E553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55D088B0" w14:textId="2F048273" w:rsidR="002C6F05" w:rsidRPr="00E55355" w:rsidRDefault="00834F44" w:rsidP="002C6F05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E5535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PTAR La Cerra </w:t>
                      </w:r>
                    </w:p>
                    <w:p w14:paraId="4B5BDB5B" w14:textId="243F056A" w:rsidR="002C6F05" w:rsidRPr="00E55355" w:rsidRDefault="002C6F05" w:rsidP="002C6F05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E5535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Análisis de material </w:t>
                      </w:r>
                    </w:p>
                    <w:p w14:paraId="1DFB18A3" w14:textId="77777777" w:rsidR="002C6F05" w:rsidRPr="00257ED3" w:rsidRDefault="002C6F05" w:rsidP="002C6F05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F05" w:rsidRPr="0043180E">
        <w:rPr>
          <w:rFonts w:ascii="Arial" w:hAnsi="Arial" w:cs="Arial"/>
          <w:noProof/>
        </w:rPr>
        <w:drawing>
          <wp:anchor distT="0" distB="0" distL="114300" distR="114300" simplePos="0" relativeHeight="251736064" behindDoc="0" locked="0" layoutInCell="1" allowOverlap="1" wp14:anchorId="6980D4BF" wp14:editId="616C926B">
            <wp:simplePos x="0" y="0"/>
            <wp:positionH relativeFrom="margin">
              <wp:posOffset>1139851</wp:posOffset>
            </wp:positionH>
            <wp:positionV relativeFrom="paragraph">
              <wp:posOffset>817143</wp:posOffset>
            </wp:positionV>
            <wp:extent cx="3645865" cy="2090492"/>
            <wp:effectExtent l="19050" t="19050" r="12065" b="24130"/>
            <wp:wrapTopAndBottom/>
            <wp:docPr id="3" name="Imagen 3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&#10;&#10;Descripción generada automáticament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6" t="13209" r="29476" b="25128"/>
                    <a:stretch/>
                  </pic:blipFill>
                  <pic:spPr bwMode="auto">
                    <a:xfrm>
                      <a:off x="0" y="0"/>
                      <a:ext cx="3645865" cy="20904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C6F05" w:rsidRPr="0043180E">
        <w:rPr>
          <w:rFonts w:ascii="Arial" w:hAnsi="Arial" w:cs="Arial"/>
          <w:sz w:val="24"/>
        </w:rPr>
        <w:t>Se realizó análisis</w:t>
      </w:r>
      <w:r w:rsidR="00431610" w:rsidRPr="0043180E">
        <w:rPr>
          <w:rFonts w:ascii="Arial" w:hAnsi="Arial" w:cs="Arial"/>
          <w:sz w:val="24"/>
        </w:rPr>
        <w:t xml:space="preserve"> de la Norma AASHTO T-180, al material denominado arena pómez que se encuentra apilado </w:t>
      </w:r>
      <w:r w:rsidR="002C6F05" w:rsidRPr="0043180E">
        <w:rPr>
          <w:rFonts w:ascii="Arial" w:hAnsi="Arial" w:cs="Arial"/>
          <w:sz w:val="24"/>
        </w:rPr>
        <w:t>en el</w:t>
      </w:r>
      <w:r w:rsidR="00E13EE6" w:rsidRPr="0043180E">
        <w:rPr>
          <w:rFonts w:ascii="Arial" w:hAnsi="Arial" w:cs="Arial"/>
          <w:sz w:val="24"/>
        </w:rPr>
        <w:t xml:space="preserve"> terraplén que se utilizara para el vivero de la </w:t>
      </w:r>
      <w:r w:rsidR="00834F44" w:rsidRPr="0043180E">
        <w:rPr>
          <w:rFonts w:ascii="Arial" w:hAnsi="Arial" w:cs="Arial"/>
          <w:sz w:val="24"/>
          <w:szCs w:val="24"/>
        </w:rPr>
        <w:t>División Forestal, Conservación y Manejo de Suelos.</w:t>
      </w:r>
    </w:p>
    <w:p w14:paraId="1CAE11D1" w14:textId="1E267F1F" w:rsidR="002C6F05" w:rsidRPr="0043180E" w:rsidRDefault="00E55355" w:rsidP="002C6F05">
      <w:pPr>
        <w:pStyle w:val="Prrafodelista"/>
        <w:spacing w:line="360" w:lineRule="auto"/>
        <w:ind w:left="714"/>
        <w:jc w:val="both"/>
        <w:rPr>
          <w:rFonts w:ascii="Arial" w:hAnsi="Arial" w:cs="Arial"/>
          <w:sz w:val="24"/>
        </w:rPr>
      </w:pPr>
      <w:r w:rsidRPr="0043180E">
        <w:rPr>
          <w:rFonts w:ascii="Arial" w:hAnsi="Arial" w:cs="Arial"/>
          <w:noProof/>
        </w:rPr>
        <w:drawing>
          <wp:anchor distT="0" distB="0" distL="114300" distR="114300" simplePos="0" relativeHeight="251730944" behindDoc="0" locked="0" layoutInCell="1" allowOverlap="1" wp14:anchorId="255C58E8" wp14:editId="1F070FED">
            <wp:simplePos x="0" y="0"/>
            <wp:positionH relativeFrom="margin">
              <wp:posOffset>1618615</wp:posOffset>
            </wp:positionH>
            <wp:positionV relativeFrom="paragraph">
              <wp:posOffset>2585085</wp:posOffset>
            </wp:positionV>
            <wp:extent cx="2597785" cy="3235325"/>
            <wp:effectExtent l="19050" t="19050" r="12065" b="22225"/>
            <wp:wrapTopAndBottom/>
            <wp:docPr id="1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&#10;&#10;Descripción generada automáticament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7" t="20432" r="24669" b="5546"/>
                    <a:stretch/>
                  </pic:blipFill>
                  <pic:spPr bwMode="auto">
                    <a:xfrm>
                      <a:off x="0" y="0"/>
                      <a:ext cx="2597785" cy="3235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7A11B" w14:textId="71F24B14" w:rsidR="00431610" w:rsidRPr="0043180E" w:rsidRDefault="00431610" w:rsidP="00431610">
      <w:pPr>
        <w:jc w:val="both"/>
        <w:rPr>
          <w:rFonts w:ascii="Arial" w:hAnsi="Arial" w:cs="Arial"/>
          <w:sz w:val="24"/>
          <w:szCs w:val="24"/>
        </w:rPr>
      </w:pPr>
    </w:p>
    <w:p w14:paraId="5AA0DD37" w14:textId="674EF1DA" w:rsidR="00E55355" w:rsidRDefault="00E55355" w:rsidP="00431610">
      <w:pPr>
        <w:jc w:val="both"/>
        <w:rPr>
          <w:rFonts w:ascii="Arial" w:hAnsi="Arial" w:cs="Arial"/>
          <w:sz w:val="24"/>
          <w:szCs w:val="24"/>
        </w:rPr>
      </w:pPr>
    </w:p>
    <w:p w14:paraId="5AA11AA6" w14:textId="77777777" w:rsidR="00E55355" w:rsidRPr="0043180E" w:rsidRDefault="00E55355" w:rsidP="00431610">
      <w:pPr>
        <w:jc w:val="both"/>
        <w:rPr>
          <w:rFonts w:ascii="Arial" w:hAnsi="Arial" w:cs="Arial"/>
          <w:sz w:val="24"/>
          <w:szCs w:val="24"/>
        </w:rPr>
      </w:pPr>
    </w:p>
    <w:p w14:paraId="7EB90077" w14:textId="3704FFFE" w:rsidR="006E74FF" w:rsidRPr="00954FD9" w:rsidRDefault="00A9271B" w:rsidP="00954FD9">
      <w:pPr>
        <w:pStyle w:val="Ttulo1"/>
        <w:spacing w:before="0"/>
        <w:jc w:val="center"/>
        <w:rPr>
          <w:rFonts w:ascii="Arial" w:hAnsi="Arial" w:cs="Arial"/>
          <w:b/>
          <w:bCs/>
          <w:sz w:val="24"/>
          <w:szCs w:val="24"/>
        </w:rPr>
      </w:pPr>
      <w:bookmarkStart w:id="3" w:name="_Toc99449553"/>
      <w:r w:rsidRPr="00954FD9">
        <w:rPr>
          <w:rFonts w:ascii="Arial" w:hAnsi="Arial" w:cs="Arial"/>
          <w:b/>
          <w:bCs/>
          <w:sz w:val="24"/>
          <w:szCs w:val="24"/>
        </w:rPr>
        <w:t>LEVANTAMIENTOS TOPOGRÁFICOS Y BATIMÉTRICOS</w:t>
      </w:r>
      <w:bookmarkEnd w:id="3"/>
    </w:p>
    <w:p w14:paraId="03F6667C" w14:textId="77777777" w:rsidR="00E55355" w:rsidRPr="00E55355" w:rsidRDefault="00E55355" w:rsidP="00E55355"/>
    <w:p w14:paraId="29CC5B7C" w14:textId="096AE4D3" w:rsidR="00927C6C" w:rsidRPr="0043180E" w:rsidRDefault="006E74FF" w:rsidP="002C6F05">
      <w:pPr>
        <w:pStyle w:val="Prrafodelista"/>
        <w:numPr>
          <w:ilvl w:val="0"/>
          <w:numId w:val="10"/>
        </w:numPr>
        <w:tabs>
          <w:tab w:val="left" w:pos="2375"/>
        </w:tabs>
        <w:spacing w:after="200" w:line="360" w:lineRule="auto"/>
        <w:ind w:left="714" w:hanging="357"/>
        <w:jc w:val="both"/>
        <w:rPr>
          <w:rFonts w:ascii="Arial" w:hAnsi="Arial" w:cs="Arial"/>
          <w:bCs/>
          <w:sz w:val="24"/>
          <w:szCs w:val="24"/>
        </w:rPr>
      </w:pPr>
      <w:r w:rsidRPr="0043180E">
        <w:rPr>
          <w:rFonts w:ascii="Arial" w:hAnsi="Arial" w:cs="Arial"/>
          <w:bCs/>
          <w:sz w:val="24"/>
          <w:szCs w:val="24"/>
        </w:rPr>
        <w:t xml:space="preserve">Se </w:t>
      </w:r>
      <w:r w:rsidR="00B114E9" w:rsidRPr="0043180E">
        <w:rPr>
          <w:rFonts w:ascii="Arial" w:hAnsi="Arial" w:cs="Arial"/>
          <w:bCs/>
          <w:sz w:val="24"/>
          <w:szCs w:val="24"/>
        </w:rPr>
        <w:t>r</w:t>
      </w:r>
      <w:r w:rsidR="00B114E9" w:rsidRPr="0043180E">
        <w:rPr>
          <w:rFonts w:ascii="Arial" w:hAnsi="Arial" w:cs="Arial"/>
          <w:sz w:val="24"/>
          <w:szCs w:val="24"/>
        </w:rPr>
        <w:t xml:space="preserve">ealizó </w:t>
      </w:r>
      <w:r w:rsidRPr="0043180E">
        <w:rPr>
          <w:rFonts w:ascii="Arial" w:hAnsi="Arial" w:cs="Arial"/>
          <w:bCs/>
          <w:sz w:val="24"/>
          <w:szCs w:val="24"/>
        </w:rPr>
        <w:t>el levantamiento topográfico, para cálculo de volúmenes en vertedero controlado, localizado en el km. 22 ruta al pacífico Bárcenas, del municipio de Villa Nueva, del departamento de Guatemala.</w:t>
      </w:r>
    </w:p>
    <w:p w14:paraId="64D91E1C" w14:textId="2F435EB9" w:rsidR="004979DA" w:rsidRPr="0043180E" w:rsidRDefault="004979DA" w:rsidP="004979DA">
      <w:pPr>
        <w:tabs>
          <w:tab w:val="left" w:pos="2375"/>
        </w:tabs>
        <w:spacing w:after="20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3180E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A587852" wp14:editId="4490B175">
                <wp:extent cx="304800" cy="304800"/>
                <wp:effectExtent l="0" t="0" r="0" b="0"/>
                <wp:docPr id="2" name="Rectángulo 2" descr="Con el grupo de topografía, extrayendo altimetria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0598A1" id="Rectángulo 2" o:spid="_x0000_s1026" alt="Con el grupo de topografía, extrayendo altimetrias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43180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1FFA35D6" wp14:editId="00F2EFAC">
            <wp:extent cx="4952365" cy="3714276"/>
            <wp:effectExtent l="0" t="0" r="635" b="63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643" cy="372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A5D266" w14:textId="352BD3AB" w:rsidR="00927C6C" w:rsidRDefault="00927C6C" w:rsidP="002C6F05">
      <w:pPr>
        <w:pStyle w:val="Prrafodelista"/>
        <w:numPr>
          <w:ilvl w:val="0"/>
          <w:numId w:val="10"/>
        </w:numPr>
        <w:tabs>
          <w:tab w:val="left" w:pos="2375"/>
        </w:tabs>
        <w:spacing w:after="200" w:line="360" w:lineRule="auto"/>
        <w:ind w:left="714" w:hanging="357"/>
        <w:jc w:val="both"/>
        <w:rPr>
          <w:rFonts w:ascii="Arial" w:hAnsi="Arial" w:cs="Arial"/>
          <w:bCs/>
          <w:sz w:val="24"/>
          <w:szCs w:val="24"/>
        </w:rPr>
      </w:pPr>
      <w:r w:rsidRPr="0043180E">
        <w:rPr>
          <w:rFonts w:ascii="Arial" w:hAnsi="Arial" w:cs="Arial"/>
          <w:bCs/>
          <w:sz w:val="24"/>
          <w:szCs w:val="24"/>
        </w:rPr>
        <w:t>Se apoyó en la realización del levantamiento topográfico (altimetría y planimetría) para aumentar el cauce del Rio Villa Lobos en su desembocadura en el Lago de Amatitlán, municipio de Villa Canales en el departamento de Guatemala.</w:t>
      </w:r>
    </w:p>
    <w:p w14:paraId="6D64090E" w14:textId="5A309405" w:rsidR="00E55355" w:rsidRDefault="00E55355" w:rsidP="00E55355">
      <w:pPr>
        <w:tabs>
          <w:tab w:val="left" w:pos="2375"/>
        </w:tabs>
        <w:spacing w:after="20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4AB75C9" w14:textId="77777777" w:rsidR="00E55355" w:rsidRPr="00E55355" w:rsidRDefault="00E55355" w:rsidP="00E55355">
      <w:pPr>
        <w:tabs>
          <w:tab w:val="left" w:pos="2375"/>
        </w:tabs>
        <w:spacing w:after="20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FB03A62" w14:textId="10D25E10" w:rsidR="00927C6C" w:rsidRDefault="00927C6C" w:rsidP="002C6F05">
      <w:pPr>
        <w:pStyle w:val="Prrafodelista"/>
        <w:numPr>
          <w:ilvl w:val="0"/>
          <w:numId w:val="10"/>
        </w:numPr>
        <w:tabs>
          <w:tab w:val="left" w:pos="2375"/>
        </w:tabs>
        <w:spacing w:after="200" w:line="360" w:lineRule="auto"/>
        <w:ind w:left="714" w:hanging="357"/>
        <w:jc w:val="both"/>
        <w:rPr>
          <w:rFonts w:ascii="Arial" w:hAnsi="Arial" w:cs="Arial"/>
          <w:bCs/>
          <w:sz w:val="24"/>
          <w:szCs w:val="24"/>
        </w:rPr>
      </w:pPr>
      <w:r w:rsidRPr="0043180E">
        <w:rPr>
          <w:rFonts w:ascii="Arial" w:hAnsi="Arial" w:cs="Arial"/>
          <w:bCs/>
          <w:sz w:val="24"/>
          <w:szCs w:val="24"/>
        </w:rPr>
        <w:lastRenderedPageBreak/>
        <w:t>Se apoyó en la realización de niveles topográfico, en área de terraplén para los viveros de la División Forestal, Conservación y Manejo de Suelos. Para la aplicación de material selecto y nivelación de suelos.</w:t>
      </w:r>
    </w:p>
    <w:p w14:paraId="716F4E92" w14:textId="2C94E057" w:rsidR="00E55355" w:rsidRPr="00E55355" w:rsidRDefault="00E55355" w:rsidP="001F6BAB">
      <w:pPr>
        <w:tabs>
          <w:tab w:val="left" w:pos="2375"/>
        </w:tabs>
        <w:spacing w:after="2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16BDAD7F" wp14:editId="134A9415">
            <wp:extent cx="2913951" cy="1638300"/>
            <wp:effectExtent l="0" t="0" r="127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295" cy="164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CA8015" w14:textId="1EC65194" w:rsidR="00C37F65" w:rsidRDefault="00C37F65" w:rsidP="002C6F05">
      <w:pPr>
        <w:pStyle w:val="Prrafodelista"/>
        <w:numPr>
          <w:ilvl w:val="0"/>
          <w:numId w:val="10"/>
        </w:numPr>
        <w:tabs>
          <w:tab w:val="left" w:pos="2375"/>
        </w:tabs>
        <w:spacing w:after="200" w:line="360" w:lineRule="auto"/>
        <w:ind w:left="714" w:hanging="357"/>
        <w:jc w:val="both"/>
        <w:rPr>
          <w:rFonts w:ascii="Arial" w:hAnsi="Arial" w:cs="Arial"/>
          <w:bCs/>
          <w:sz w:val="24"/>
          <w:szCs w:val="24"/>
        </w:rPr>
      </w:pPr>
      <w:r w:rsidRPr="0043180E">
        <w:rPr>
          <w:rFonts w:ascii="Arial" w:hAnsi="Arial" w:cs="Arial"/>
          <w:bCs/>
          <w:sz w:val="24"/>
          <w:szCs w:val="24"/>
        </w:rPr>
        <w:t>Se r</w:t>
      </w:r>
      <w:r w:rsidRPr="0043180E">
        <w:rPr>
          <w:rFonts w:ascii="Arial" w:hAnsi="Arial" w:cs="Arial"/>
          <w:sz w:val="24"/>
          <w:szCs w:val="24"/>
        </w:rPr>
        <w:t>ealizó</w:t>
      </w:r>
      <w:r w:rsidRPr="0043180E">
        <w:rPr>
          <w:rFonts w:ascii="Arial" w:hAnsi="Arial" w:cs="Arial"/>
          <w:bCs/>
          <w:sz w:val="24"/>
          <w:szCs w:val="24"/>
        </w:rPr>
        <w:t xml:space="preserve"> el levantamiento topográfico en vertedero controlado para las rutas de accesos de los camiones que ingresan.</w:t>
      </w:r>
    </w:p>
    <w:p w14:paraId="39346CE3" w14:textId="318276B5" w:rsidR="00E55355" w:rsidRDefault="00E55355" w:rsidP="00E55355">
      <w:pPr>
        <w:tabs>
          <w:tab w:val="left" w:pos="2375"/>
        </w:tabs>
        <w:spacing w:after="2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28A0A97" wp14:editId="54C4EBC4">
                <wp:extent cx="304800" cy="304800"/>
                <wp:effectExtent l="0" t="0" r="0" b="0"/>
                <wp:docPr id="16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3BEA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5AC6FE10" wp14:editId="4B5AD55B">
            <wp:extent cx="2900363" cy="38671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82" cy="3877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0DEA2" w14:textId="2339E7BC" w:rsidR="001F6BAB" w:rsidRDefault="001F6BAB" w:rsidP="00E55355">
      <w:pPr>
        <w:tabs>
          <w:tab w:val="left" w:pos="2375"/>
        </w:tabs>
        <w:spacing w:after="20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F7BECF0" w14:textId="503DA4A1" w:rsidR="001F6BAB" w:rsidRDefault="001F6BAB" w:rsidP="00E55355">
      <w:pPr>
        <w:tabs>
          <w:tab w:val="left" w:pos="2375"/>
        </w:tabs>
        <w:spacing w:after="20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7E18EA0" w14:textId="77777777" w:rsidR="001F6BAB" w:rsidRDefault="001F6BAB" w:rsidP="00E55355">
      <w:pPr>
        <w:tabs>
          <w:tab w:val="left" w:pos="2375"/>
        </w:tabs>
        <w:spacing w:after="20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CF831C9" w14:textId="4BA277D7" w:rsidR="001F6BAB" w:rsidRPr="001F6BAB" w:rsidRDefault="001F6BAB" w:rsidP="001F6BAB">
      <w:pPr>
        <w:pStyle w:val="Prrafodelista"/>
        <w:numPr>
          <w:ilvl w:val="0"/>
          <w:numId w:val="10"/>
        </w:numPr>
        <w:tabs>
          <w:tab w:val="left" w:pos="2375"/>
        </w:tabs>
        <w:spacing w:after="2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Planta de tratamiento La </w:t>
      </w:r>
      <w:r w:rsidRPr="001F6BAB">
        <w:rPr>
          <w:rFonts w:ascii="Arial" w:hAnsi="Arial" w:cs="Arial"/>
          <w:bCs/>
          <w:sz w:val="24"/>
          <w:szCs w:val="24"/>
        </w:rPr>
        <w:t>Cerra, limpieza de terraplén que se encuentra entre los canales 10 y 11</w:t>
      </w:r>
      <w:r w:rsidR="00954FD9">
        <w:rPr>
          <w:rFonts w:ascii="Arial" w:hAnsi="Arial" w:cs="Arial"/>
          <w:bCs/>
          <w:sz w:val="24"/>
          <w:szCs w:val="24"/>
        </w:rPr>
        <w:t xml:space="preserve">, </w:t>
      </w:r>
      <w:r w:rsidRPr="001F6BAB">
        <w:rPr>
          <w:rFonts w:ascii="Arial" w:hAnsi="Arial" w:cs="Arial"/>
          <w:bCs/>
          <w:sz w:val="24"/>
          <w:szCs w:val="24"/>
        </w:rPr>
        <w:t>tercer batería</w:t>
      </w:r>
      <w:r w:rsidRPr="001F6BA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1F6BAB">
        <w:rPr>
          <w:rFonts w:ascii="Arial" w:hAnsi="Arial" w:cs="Arial"/>
          <w:bCs/>
          <w:sz w:val="24"/>
          <w:szCs w:val="24"/>
        </w:rPr>
        <w:t>de  bio</w:t>
      </w:r>
      <w:proofErr w:type="gramEnd"/>
      <w:r w:rsidRPr="001F6BAB">
        <w:rPr>
          <w:rFonts w:ascii="Arial" w:hAnsi="Arial" w:cs="Arial"/>
          <w:bCs/>
          <w:sz w:val="24"/>
          <w:szCs w:val="24"/>
        </w:rPr>
        <w:t>-filtros.</w:t>
      </w:r>
    </w:p>
    <w:p w14:paraId="359F6F7E" w14:textId="0150FF9B" w:rsidR="001F6BAB" w:rsidRPr="00E55355" w:rsidRDefault="001F6BAB" w:rsidP="00E55355">
      <w:pPr>
        <w:tabs>
          <w:tab w:val="left" w:pos="2375"/>
        </w:tabs>
        <w:spacing w:after="2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4B970E52" wp14:editId="425AD3F7">
            <wp:extent cx="2907507" cy="3876675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40" cy="388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0C368E" w14:textId="5BDF7379" w:rsidR="00927C6C" w:rsidRPr="0043180E" w:rsidRDefault="00927C6C" w:rsidP="000E3FC6">
      <w:pPr>
        <w:pStyle w:val="Prrafodelista"/>
        <w:tabs>
          <w:tab w:val="left" w:pos="2375"/>
        </w:tabs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1848A5C1" w14:textId="0C301DD6" w:rsidR="00B06914" w:rsidRPr="0043180E" w:rsidRDefault="00B06914" w:rsidP="00A9271B">
      <w:pPr>
        <w:tabs>
          <w:tab w:val="left" w:pos="2375"/>
        </w:tabs>
        <w:spacing w:after="200" w:line="276" w:lineRule="auto"/>
        <w:rPr>
          <w:rFonts w:ascii="Arial" w:hAnsi="Arial" w:cs="Arial"/>
          <w:b/>
          <w:sz w:val="24"/>
          <w:szCs w:val="24"/>
        </w:rPr>
      </w:pPr>
    </w:p>
    <w:sectPr w:rsidR="00B06914" w:rsidRPr="0043180E">
      <w:headerReference w:type="default" r:id="rId26"/>
      <w:footerReference w:type="default" r:id="rId2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0834" w14:textId="77777777" w:rsidR="00030E40" w:rsidRDefault="00030E40">
      <w:pPr>
        <w:spacing w:after="0" w:line="240" w:lineRule="auto"/>
      </w:pPr>
      <w:r>
        <w:separator/>
      </w:r>
    </w:p>
  </w:endnote>
  <w:endnote w:type="continuationSeparator" w:id="0">
    <w:p w14:paraId="36937760" w14:textId="77777777" w:rsidR="00030E40" w:rsidRDefault="0003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77777777" w:rsidR="00745958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75756B" w:rsidRPr="0075756B">
      <w:rPr>
        <w:noProof/>
        <w:color w:val="323E4F" w:themeColor="text2" w:themeShade="BF"/>
        <w:sz w:val="24"/>
        <w:szCs w:val="24"/>
        <w:lang w:val="es-ES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75756B" w:rsidRPr="0075756B">
      <w:rPr>
        <w:noProof/>
        <w:color w:val="323E4F" w:themeColor="text2" w:themeShade="BF"/>
        <w:sz w:val="24"/>
        <w:szCs w:val="24"/>
        <w:lang w:val="es-ES"/>
      </w:rPr>
      <w:t>9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745958" w:rsidRDefault="00030E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59D1D" w14:textId="77777777" w:rsidR="00030E40" w:rsidRDefault="00030E40">
      <w:pPr>
        <w:spacing w:after="0" w:line="240" w:lineRule="auto"/>
      </w:pPr>
      <w:r>
        <w:separator/>
      </w:r>
    </w:p>
  </w:footnote>
  <w:footnote w:type="continuationSeparator" w:id="0">
    <w:p w14:paraId="4B57B85A" w14:textId="77777777" w:rsidR="00030E40" w:rsidRDefault="00030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77777777" w:rsidR="00574C7E" w:rsidRDefault="0008088E">
    <w:pPr>
      <w:pStyle w:val="Encabezado"/>
    </w:pP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5AC71" wp14:editId="1BD3484E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574C7E" w:rsidRPr="00236A82" w:rsidRDefault="0008088E" w:rsidP="00574C7E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36A82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A5AC71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40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" filled="f" stroked="f" strokeweight=".5pt">
              <v:textbox>
                <w:txbxContent>
                  <w:p w14:paraId="53699BC2" w14:textId="77777777" w:rsidR="00574C7E" w:rsidRPr="00236A82" w:rsidRDefault="0008088E" w:rsidP="00574C7E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36A82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47B3AF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415" cy="11876405"/>
          <wp:effectExtent l="0" t="0" r="6985" b="0"/>
          <wp:wrapNone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292A"/>
    <w:multiLevelType w:val="hybridMultilevel"/>
    <w:tmpl w:val="6BE4854C"/>
    <w:lvl w:ilvl="0" w:tplc="100A000F">
      <w:start w:val="1"/>
      <w:numFmt w:val="decimal"/>
      <w:lvlText w:val="%1.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586BF9"/>
    <w:multiLevelType w:val="hybridMultilevel"/>
    <w:tmpl w:val="36D4C73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B1F2C"/>
    <w:multiLevelType w:val="hybridMultilevel"/>
    <w:tmpl w:val="C78E14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B41BD"/>
    <w:multiLevelType w:val="hybridMultilevel"/>
    <w:tmpl w:val="AFE210D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C234F"/>
    <w:multiLevelType w:val="hybridMultilevel"/>
    <w:tmpl w:val="55DA1AA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82F8B"/>
    <w:multiLevelType w:val="hybridMultilevel"/>
    <w:tmpl w:val="62A2416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2127D"/>
    <w:multiLevelType w:val="hybridMultilevel"/>
    <w:tmpl w:val="08DACF9A"/>
    <w:lvl w:ilvl="0" w:tplc="10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323BEE"/>
    <w:multiLevelType w:val="hybridMultilevel"/>
    <w:tmpl w:val="FC0055C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63C18"/>
    <w:multiLevelType w:val="hybridMultilevel"/>
    <w:tmpl w:val="D1B49A4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F112E"/>
    <w:multiLevelType w:val="hybridMultilevel"/>
    <w:tmpl w:val="AAE490B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F57F2"/>
    <w:multiLevelType w:val="hybridMultilevel"/>
    <w:tmpl w:val="B07AC61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D12AE"/>
    <w:multiLevelType w:val="hybridMultilevel"/>
    <w:tmpl w:val="61A8F7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83484"/>
    <w:multiLevelType w:val="hybridMultilevel"/>
    <w:tmpl w:val="7980C71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5498D"/>
    <w:multiLevelType w:val="hybridMultilevel"/>
    <w:tmpl w:val="DB783A0A"/>
    <w:lvl w:ilvl="0" w:tplc="1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D6C7EAD"/>
    <w:multiLevelType w:val="hybridMultilevel"/>
    <w:tmpl w:val="05EEC30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4"/>
  </w:num>
  <w:num w:numId="5">
    <w:abstractNumId w:val="13"/>
  </w:num>
  <w:num w:numId="6">
    <w:abstractNumId w:val="10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2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30E40"/>
    <w:rsid w:val="000764F4"/>
    <w:rsid w:val="0008088E"/>
    <w:rsid w:val="000819BE"/>
    <w:rsid w:val="00094536"/>
    <w:rsid w:val="000C2FC4"/>
    <w:rsid w:val="000C3FD5"/>
    <w:rsid w:val="000D4F8F"/>
    <w:rsid w:val="000E3FC6"/>
    <w:rsid w:val="00116B13"/>
    <w:rsid w:val="00152111"/>
    <w:rsid w:val="001779B6"/>
    <w:rsid w:val="00194213"/>
    <w:rsid w:val="001B661C"/>
    <w:rsid w:val="001B732C"/>
    <w:rsid w:val="001F6BAB"/>
    <w:rsid w:val="002038FF"/>
    <w:rsid w:val="002227A6"/>
    <w:rsid w:val="00242962"/>
    <w:rsid w:val="00257ED3"/>
    <w:rsid w:val="002C6F05"/>
    <w:rsid w:val="002F6C9D"/>
    <w:rsid w:val="0030384A"/>
    <w:rsid w:val="00325DF3"/>
    <w:rsid w:val="00375871"/>
    <w:rsid w:val="00390D72"/>
    <w:rsid w:val="003B6729"/>
    <w:rsid w:val="0041066A"/>
    <w:rsid w:val="00411802"/>
    <w:rsid w:val="00416702"/>
    <w:rsid w:val="004210F0"/>
    <w:rsid w:val="00427F3C"/>
    <w:rsid w:val="00431610"/>
    <w:rsid w:val="0043180E"/>
    <w:rsid w:val="00437C33"/>
    <w:rsid w:val="004602B8"/>
    <w:rsid w:val="00470E1A"/>
    <w:rsid w:val="004710AF"/>
    <w:rsid w:val="00471F79"/>
    <w:rsid w:val="004764B7"/>
    <w:rsid w:val="004979DA"/>
    <w:rsid w:val="00501D72"/>
    <w:rsid w:val="00517140"/>
    <w:rsid w:val="005410FE"/>
    <w:rsid w:val="005A78D0"/>
    <w:rsid w:val="0066497C"/>
    <w:rsid w:val="00697180"/>
    <w:rsid w:val="006A377A"/>
    <w:rsid w:val="006B70D5"/>
    <w:rsid w:val="006E74FF"/>
    <w:rsid w:val="00744CCE"/>
    <w:rsid w:val="0075756B"/>
    <w:rsid w:val="007A3CA8"/>
    <w:rsid w:val="007D1A99"/>
    <w:rsid w:val="00801672"/>
    <w:rsid w:val="00834F44"/>
    <w:rsid w:val="008A6F8E"/>
    <w:rsid w:val="00904172"/>
    <w:rsid w:val="00927C6C"/>
    <w:rsid w:val="00954FD9"/>
    <w:rsid w:val="009A2D36"/>
    <w:rsid w:val="009A3C12"/>
    <w:rsid w:val="009E4B2C"/>
    <w:rsid w:val="009F2796"/>
    <w:rsid w:val="00A9271B"/>
    <w:rsid w:val="00AB4771"/>
    <w:rsid w:val="00AC09A3"/>
    <w:rsid w:val="00B06914"/>
    <w:rsid w:val="00B114E9"/>
    <w:rsid w:val="00B4001E"/>
    <w:rsid w:val="00B50F86"/>
    <w:rsid w:val="00B675C5"/>
    <w:rsid w:val="00B74760"/>
    <w:rsid w:val="00B7511B"/>
    <w:rsid w:val="00B8172A"/>
    <w:rsid w:val="00BB1B92"/>
    <w:rsid w:val="00BB4CDB"/>
    <w:rsid w:val="00BF6370"/>
    <w:rsid w:val="00C30D73"/>
    <w:rsid w:val="00C37F65"/>
    <w:rsid w:val="00C52C71"/>
    <w:rsid w:val="00C83326"/>
    <w:rsid w:val="00C85E95"/>
    <w:rsid w:val="00C96B48"/>
    <w:rsid w:val="00CB1ACA"/>
    <w:rsid w:val="00CD08C0"/>
    <w:rsid w:val="00CD737C"/>
    <w:rsid w:val="00D02C2A"/>
    <w:rsid w:val="00D4585B"/>
    <w:rsid w:val="00D45BFE"/>
    <w:rsid w:val="00D96952"/>
    <w:rsid w:val="00DC0153"/>
    <w:rsid w:val="00E13EE6"/>
    <w:rsid w:val="00E21B7C"/>
    <w:rsid w:val="00E2357A"/>
    <w:rsid w:val="00E55355"/>
    <w:rsid w:val="00E60764"/>
    <w:rsid w:val="00EB3C49"/>
    <w:rsid w:val="00EE0BFF"/>
    <w:rsid w:val="00EE22B5"/>
    <w:rsid w:val="00F14BEC"/>
    <w:rsid w:val="00F14D84"/>
    <w:rsid w:val="00F2242F"/>
    <w:rsid w:val="00F270FD"/>
    <w:rsid w:val="00F9155D"/>
    <w:rsid w:val="00FD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4DB30"/>
  <w15:chartTrackingRefBased/>
  <w15:docId w15:val="{BD333B34-A0AB-4F0E-8272-78AD6463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914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41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21558-EDB8-4F90-B61A-7A78B2E8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Adriana Yanira Ramirez Carlos</cp:lastModifiedBy>
  <cp:revision>2</cp:revision>
  <dcterms:created xsi:type="dcterms:W3CDTF">2022-04-05T21:44:00Z</dcterms:created>
  <dcterms:modified xsi:type="dcterms:W3CDTF">2022-04-05T21:44:00Z</dcterms:modified>
</cp:coreProperties>
</file>