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B6C97" w14:textId="77777777" w:rsidR="00207DF3" w:rsidRPr="009B28AC" w:rsidRDefault="00207DF3" w:rsidP="001C420B">
      <w:pPr>
        <w:pStyle w:val="Textoindependiente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7033826"/>
      <w:bookmarkStart w:id="1" w:name="_GoBack"/>
      <w:bookmarkEnd w:id="0"/>
      <w:bookmarkEnd w:id="1"/>
    </w:p>
    <w:p w14:paraId="11F0AF5E" w14:textId="3911B50C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9E5D83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1C420B">
      <w:pPr>
        <w:jc w:val="both"/>
      </w:pPr>
    </w:p>
    <w:p w14:paraId="42CF99E9" w14:textId="77777777" w:rsidR="004C4DDD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1C420B">
      <w:pPr>
        <w:jc w:val="both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85DDAAB" w14:textId="7750FB6A" w:rsidR="00B06914" w:rsidRPr="009B28AC" w:rsidRDefault="00B06914" w:rsidP="00C90F7B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</w:t>
      </w:r>
      <w:r w:rsidR="00FA55DD">
        <w:rPr>
          <w:rFonts w:ascii="Times New Roman" w:hAnsi="Times New Roman" w:cs="Times New Roman"/>
        </w:rPr>
        <w:t>M</w:t>
      </w:r>
      <w:r w:rsidR="00747B1F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C90F7B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7CB68882" w:rsidR="00B06914" w:rsidRPr="009B28AC" w:rsidRDefault="008A03D6" w:rsidP="00C90F7B">
      <w:pPr>
        <w:jc w:val="center"/>
      </w:pPr>
      <w:r>
        <w:t>Junio</w:t>
      </w:r>
      <w:r w:rsidR="00693FCF">
        <w:t xml:space="preserve"> </w:t>
      </w:r>
      <w:r w:rsidR="001821B2">
        <w:t>202</w:t>
      </w:r>
      <w:r w:rsidR="008805A1">
        <w:t>5</w:t>
      </w:r>
    </w:p>
    <w:p w14:paraId="7417D2CB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6E2E313" w14:textId="77777777" w:rsidR="00B06914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73C1DEBD" w14:textId="77777777" w:rsidR="009E5D83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41CA8469" w14:textId="77777777" w:rsidR="009E5D83" w:rsidRPr="009B28AC" w:rsidRDefault="009E5D83" w:rsidP="001C420B">
      <w:pPr>
        <w:jc w:val="both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1C420B">
      <w:pPr>
        <w:jc w:val="both"/>
        <w:rPr>
          <w:rFonts w:ascii="Times New Roman" w:hAnsi="Times New Roman" w:cs="Times New Roman"/>
          <w:szCs w:val="20"/>
        </w:rPr>
      </w:pPr>
    </w:p>
    <w:p w14:paraId="2F1D8463" w14:textId="3B59782A" w:rsidR="00B06914" w:rsidRPr="009B28AC" w:rsidRDefault="00B06914" w:rsidP="009E5D8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5A0EB1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8A03D6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8134BD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8A03D6">
        <w:rPr>
          <w:rFonts w:ascii="Times New Roman" w:hAnsi="Times New Roman" w:cs="Times New Roman"/>
          <w:b/>
          <w:bCs/>
          <w:sz w:val="32"/>
          <w:szCs w:val="32"/>
        </w:rPr>
        <w:t>JUNIO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8805A1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1A6C8F47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1C420B">
      <w:pPr>
        <w:jc w:val="both"/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403839A9" w14:textId="77777777" w:rsidR="00A27DB2" w:rsidRDefault="00A27DB2" w:rsidP="001C420B">
      <w:pPr>
        <w:jc w:val="both"/>
        <w:rPr>
          <w:rFonts w:ascii="Times New Roman" w:hAnsi="Times New Roman" w:cs="Times New Roman"/>
        </w:rPr>
      </w:pPr>
    </w:p>
    <w:p w14:paraId="4AEB92ED" w14:textId="77777777" w:rsidR="009E5D83" w:rsidRDefault="009E5D83" w:rsidP="001C420B">
      <w:pPr>
        <w:jc w:val="both"/>
        <w:rPr>
          <w:rFonts w:ascii="Times New Roman" w:hAnsi="Times New Roman" w:cs="Times New Roman"/>
        </w:rPr>
      </w:pPr>
    </w:p>
    <w:p w14:paraId="56054BB6" w14:textId="77777777" w:rsidR="009E5D83" w:rsidRPr="009B28AC" w:rsidRDefault="009E5D83" w:rsidP="001C420B">
      <w:pPr>
        <w:jc w:val="both"/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1C420B">
      <w:pPr>
        <w:jc w:val="both"/>
        <w:rPr>
          <w:rFonts w:ascii="Times New Roman" w:hAnsi="Times New Roman" w:cs="Times New Roman"/>
        </w:rPr>
      </w:pPr>
    </w:p>
    <w:p w14:paraId="00E53E11" w14:textId="77777777" w:rsidR="00014C61" w:rsidRPr="009B28AC" w:rsidRDefault="00014C61" w:rsidP="009E5D83">
      <w:pPr>
        <w:pStyle w:val="Ttulo1"/>
        <w:jc w:val="center"/>
        <w:rPr>
          <w:rFonts w:ascii="Times New Roman" w:hAnsi="Times New Roman" w:cs="Times New Roman"/>
        </w:rPr>
      </w:pPr>
      <w:bookmarkStart w:id="2" w:name="_Toc201908806"/>
      <w:r w:rsidRPr="009B28AC">
        <w:rPr>
          <w:rFonts w:ascii="Times New Roman" w:hAnsi="Times New Roman" w:cs="Times New Roman"/>
        </w:rPr>
        <w:t>INDICE</w:t>
      </w:r>
      <w:bookmarkEnd w:id="2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58AB145" w14:textId="77777777" w:rsidR="00014C61" w:rsidRPr="009B28AC" w:rsidRDefault="00014C61" w:rsidP="001C420B">
          <w:pPr>
            <w:pStyle w:val="TtuloTDC"/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14:paraId="186113A6" w14:textId="151DF596" w:rsidR="00204895" w:rsidRDefault="00014C61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201908806" w:history="1">
            <w:r w:rsidR="00204895" w:rsidRPr="00CE56ED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204895">
              <w:rPr>
                <w:noProof/>
                <w:webHidden/>
              </w:rPr>
              <w:tab/>
            </w:r>
            <w:r w:rsidR="00204895">
              <w:rPr>
                <w:noProof/>
                <w:webHidden/>
              </w:rPr>
              <w:fldChar w:fldCharType="begin"/>
            </w:r>
            <w:r w:rsidR="00204895">
              <w:rPr>
                <w:noProof/>
                <w:webHidden/>
              </w:rPr>
              <w:instrText xml:space="preserve"> PAGEREF _Toc201908806 \h </w:instrText>
            </w:r>
            <w:r w:rsidR="00204895">
              <w:rPr>
                <w:noProof/>
                <w:webHidden/>
              </w:rPr>
            </w:r>
            <w:r w:rsidR="00204895">
              <w:rPr>
                <w:noProof/>
                <w:webHidden/>
              </w:rPr>
              <w:fldChar w:fldCharType="separate"/>
            </w:r>
            <w:r w:rsidR="00FB73A9">
              <w:rPr>
                <w:noProof/>
                <w:webHidden/>
              </w:rPr>
              <w:t>2</w:t>
            </w:r>
            <w:r w:rsidR="00204895">
              <w:rPr>
                <w:noProof/>
                <w:webHidden/>
              </w:rPr>
              <w:fldChar w:fldCharType="end"/>
            </w:r>
          </w:hyperlink>
        </w:p>
        <w:p w14:paraId="5F3B9574" w14:textId="2F48598D" w:rsidR="00204895" w:rsidRPr="00204895" w:rsidRDefault="008B1AD8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201908807" w:history="1">
            <w:r w:rsidR="00204895" w:rsidRPr="00204895">
              <w:rPr>
                <w:rStyle w:val="Hipervnculo"/>
                <w:rFonts w:ascii="Arial" w:hAnsi="Arial" w:cs="Arial"/>
                <w:noProof/>
              </w:rPr>
              <w:t>ELABORACIÓN DE PLANOS PARA PROYECTOS ASIGNADOS Y PROYECTOS A FUTURO A SOLICITAR A LA UNIDAD.</w:t>
            </w:r>
            <w:r w:rsidR="00204895" w:rsidRPr="00204895">
              <w:rPr>
                <w:noProof/>
                <w:webHidden/>
              </w:rPr>
              <w:tab/>
            </w:r>
            <w:r w:rsidR="00204895" w:rsidRPr="00204895">
              <w:rPr>
                <w:noProof/>
                <w:webHidden/>
              </w:rPr>
              <w:fldChar w:fldCharType="begin"/>
            </w:r>
            <w:r w:rsidR="00204895" w:rsidRPr="00204895">
              <w:rPr>
                <w:noProof/>
                <w:webHidden/>
              </w:rPr>
              <w:instrText xml:space="preserve"> PAGEREF _Toc201908807 \h </w:instrText>
            </w:r>
            <w:r w:rsidR="00204895" w:rsidRPr="00204895">
              <w:rPr>
                <w:noProof/>
                <w:webHidden/>
              </w:rPr>
            </w:r>
            <w:r w:rsidR="00204895" w:rsidRPr="00204895">
              <w:rPr>
                <w:noProof/>
                <w:webHidden/>
              </w:rPr>
              <w:fldChar w:fldCharType="separate"/>
            </w:r>
            <w:r w:rsidR="00FB73A9">
              <w:rPr>
                <w:noProof/>
                <w:webHidden/>
              </w:rPr>
              <w:t>3</w:t>
            </w:r>
            <w:r w:rsidR="00204895" w:rsidRPr="00204895">
              <w:rPr>
                <w:noProof/>
                <w:webHidden/>
              </w:rPr>
              <w:fldChar w:fldCharType="end"/>
            </w:r>
          </w:hyperlink>
        </w:p>
        <w:p w14:paraId="0BE16E4B" w14:textId="725D2548" w:rsidR="00204895" w:rsidRPr="00204895" w:rsidRDefault="008B1AD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201908808" w:history="1">
            <w:r w:rsidR="00204895" w:rsidRPr="00204895">
              <w:rPr>
                <w:rStyle w:val="Hipervnculo"/>
                <w:rFonts w:ascii="Arial" w:hAnsi="Arial" w:cs="Arial"/>
                <w:noProof/>
              </w:rPr>
              <w:t>ELABORACIÓN DE PERFILES TÉCNICOS DE PROPUESTA DE MEJORA A LOS PROCESOS DE OPERACIÓN.</w:t>
            </w:r>
            <w:r w:rsidR="00204895" w:rsidRPr="00204895">
              <w:rPr>
                <w:noProof/>
                <w:webHidden/>
              </w:rPr>
              <w:tab/>
            </w:r>
            <w:r w:rsidR="00204895" w:rsidRPr="00204895">
              <w:rPr>
                <w:noProof/>
                <w:webHidden/>
              </w:rPr>
              <w:fldChar w:fldCharType="begin"/>
            </w:r>
            <w:r w:rsidR="00204895" w:rsidRPr="00204895">
              <w:rPr>
                <w:noProof/>
                <w:webHidden/>
              </w:rPr>
              <w:instrText xml:space="preserve"> PAGEREF _Toc201908808 \h </w:instrText>
            </w:r>
            <w:r w:rsidR="00204895" w:rsidRPr="00204895">
              <w:rPr>
                <w:noProof/>
                <w:webHidden/>
              </w:rPr>
            </w:r>
            <w:r w:rsidR="00204895" w:rsidRPr="00204895">
              <w:rPr>
                <w:noProof/>
                <w:webHidden/>
              </w:rPr>
              <w:fldChar w:fldCharType="separate"/>
            </w:r>
            <w:r w:rsidR="00FB73A9">
              <w:rPr>
                <w:noProof/>
                <w:webHidden/>
              </w:rPr>
              <w:t>5</w:t>
            </w:r>
            <w:r w:rsidR="00204895" w:rsidRPr="00204895">
              <w:rPr>
                <w:noProof/>
                <w:webHidden/>
              </w:rPr>
              <w:fldChar w:fldCharType="end"/>
            </w:r>
          </w:hyperlink>
        </w:p>
        <w:p w14:paraId="6250DCFB" w14:textId="261C9F83" w:rsidR="00204895" w:rsidRPr="00204895" w:rsidRDefault="008B1AD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201908809" w:history="1">
            <w:r w:rsidR="00204895" w:rsidRPr="00204895">
              <w:rPr>
                <w:rStyle w:val="Hipervnculo"/>
                <w:rFonts w:ascii="Arial" w:hAnsi="Arial" w:cs="Arial"/>
                <w:noProof/>
              </w:rPr>
              <w:t>LEVANTAMIENTOS TOPOGRÁFICOS Y PLANTAS DE TRATAMIENTO, PROYECTOS DE CONSTRUCCIÓN DE DIQUES, BORDAS, TALUDES, RELLENO SANITARIO Y DESEMBOCADURA.</w:t>
            </w:r>
            <w:r w:rsidR="00204895" w:rsidRPr="00204895">
              <w:rPr>
                <w:noProof/>
                <w:webHidden/>
              </w:rPr>
              <w:tab/>
            </w:r>
            <w:r w:rsidR="00204895" w:rsidRPr="00204895">
              <w:rPr>
                <w:noProof/>
                <w:webHidden/>
              </w:rPr>
              <w:fldChar w:fldCharType="begin"/>
            </w:r>
            <w:r w:rsidR="00204895" w:rsidRPr="00204895">
              <w:rPr>
                <w:noProof/>
                <w:webHidden/>
              </w:rPr>
              <w:instrText xml:space="preserve"> PAGEREF _Toc201908809 \h </w:instrText>
            </w:r>
            <w:r w:rsidR="00204895" w:rsidRPr="00204895">
              <w:rPr>
                <w:noProof/>
                <w:webHidden/>
              </w:rPr>
            </w:r>
            <w:r w:rsidR="00204895" w:rsidRPr="00204895">
              <w:rPr>
                <w:noProof/>
                <w:webHidden/>
              </w:rPr>
              <w:fldChar w:fldCharType="separate"/>
            </w:r>
            <w:r w:rsidR="00FB73A9">
              <w:rPr>
                <w:noProof/>
                <w:webHidden/>
              </w:rPr>
              <w:t>5</w:t>
            </w:r>
            <w:r w:rsidR="00204895" w:rsidRPr="00204895">
              <w:rPr>
                <w:noProof/>
                <w:webHidden/>
              </w:rPr>
              <w:fldChar w:fldCharType="end"/>
            </w:r>
          </w:hyperlink>
        </w:p>
        <w:p w14:paraId="533A69B1" w14:textId="73CBF8E0" w:rsidR="00204895" w:rsidRPr="00204895" w:rsidRDefault="008B1AD8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sz w:val="24"/>
              <w:szCs w:val="24"/>
              <w:lang w:eastAsia="es-GT"/>
              <w14:ligatures w14:val="standardContextual"/>
            </w:rPr>
          </w:pPr>
          <w:hyperlink w:anchor="_Toc201908810" w:history="1">
            <w:r w:rsidR="00204895" w:rsidRPr="00204895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204895" w:rsidRPr="00204895">
              <w:rPr>
                <w:noProof/>
                <w:webHidden/>
              </w:rPr>
              <w:tab/>
            </w:r>
            <w:r w:rsidR="00204895" w:rsidRPr="00204895">
              <w:rPr>
                <w:noProof/>
                <w:webHidden/>
              </w:rPr>
              <w:fldChar w:fldCharType="begin"/>
            </w:r>
            <w:r w:rsidR="00204895" w:rsidRPr="00204895">
              <w:rPr>
                <w:noProof/>
                <w:webHidden/>
              </w:rPr>
              <w:instrText xml:space="preserve"> PAGEREF _Toc201908810 \h </w:instrText>
            </w:r>
            <w:r w:rsidR="00204895" w:rsidRPr="00204895">
              <w:rPr>
                <w:noProof/>
                <w:webHidden/>
              </w:rPr>
            </w:r>
            <w:r w:rsidR="00204895" w:rsidRPr="00204895">
              <w:rPr>
                <w:noProof/>
                <w:webHidden/>
              </w:rPr>
              <w:fldChar w:fldCharType="separate"/>
            </w:r>
            <w:r w:rsidR="00FB73A9">
              <w:rPr>
                <w:noProof/>
                <w:webHidden/>
              </w:rPr>
              <w:t>6</w:t>
            </w:r>
            <w:r w:rsidR="00204895" w:rsidRPr="00204895">
              <w:rPr>
                <w:noProof/>
                <w:webHidden/>
              </w:rPr>
              <w:fldChar w:fldCharType="end"/>
            </w:r>
          </w:hyperlink>
        </w:p>
        <w:p w14:paraId="08EC693B" w14:textId="02F58358" w:rsidR="00014C61" w:rsidRPr="009B28AC" w:rsidRDefault="00014C61" w:rsidP="001C420B">
          <w:pPr>
            <w:spacing w:line="360" w:lineRule="auto"/>
            <w:jc w:val="both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708DC410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09A78C88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7BC6F47A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A9DD992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34B06339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6DDB497C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109F1AB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2D01A39" w14:textId="77777777" w:rsidR="00014C61" w:rsidRDefault="00014C61" w:rsidP="001C420B">
      <w:pPr>
        <w:jc w:val="both"/>
        <w:rPr>
          <w:rFonts w:ascii="Times New Roman" w:hAnsi="Times New Roman" w:cs="Times New Roman"/>
        </w:rPr>
      </w:pPr>
    </w:p>
    <w:p w14:paraId="5ED35C54" w14:textId="77777777" w:rsidR="00014C61" w:rsidRPr="009B28AC" w:rsidRDefault="00014C61" w:rsidP="001C420B">
      <w:pPr>
        <w:jc w:val="both"/>
        <w:rPr>
          <w:rFonts w:ascii="Times New Roman" w:hAnsi="Times New Roman" w:cs="Times New Roman"/>
        </w:rPr>
      </w:pPr>
    </w:p>
    <w:p w14:paraId="4C32F19F" w14:textId="77777777" w:rsidR="00D7202F" w:rsidRPr="00B04567" w:rsidRDefault="00D7202F" w:rsidP="001C420B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059EBEC" w14:textId="2B2DCE8E" w:rsidR="002266F1" w:rsidRPr="002266F1" w:rsidRDefault="00014C61" w:rsidP="002266F1">
      <w:pPr>
        <w:pStyle w:val="Ttulo2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3" w:name="_Toc201908807"/>
      <w:r w:rsidRPr="00B04567">
        <w:rPr>
          <w:rFonts w:ascii="Arial" w:hAnsi="Arial" w:cs="Arial"/>
          <w:b/>
          <w:bCs/>
          <w:sz w:val="24"/>
          <w:szCs w:val="24"/>
        </w:rPr>
        <w:t>ELABORACIÓN DE PLANOS PARA PROYECTOS ASIGNADOS Y PROYECTOS A FUTURO A SOLICITAR A LA UNIDAD.</w:t>
      </w:r>
      <w:bookmarkEnd w:id="3"/>
    </w:p>
    <w:p w14:paraId="0526CCB1" w14:textId="7C97195B" w:rsidR="00910D3F" w:rsidRDefault="00C632EE" w:rsidP="00910D3F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F773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aboración de plano</w:t>
      </w:r>
      <w:r w:rsidR="000F237C">
        <w:rPr>
          <w:rFonts w:ascii="Arial" w:hAnsi="Arial" w:cs="Arial"/>
          <w:sz w:val="24"/>
          <w:szCs w:val="24"/>
        </w:rPr>
        <w:t xml:space="preserve"> </w:t>
      </w:r>
      <w:r w:rsidR="00F07F97">
        <w:rPr>
          <w:rFonts w:ascii="Arial" w:hAnsi="Arial" w:cs="Arial"/>
          <w:sz w:val="24"/>
          <w:szCs w:val="24"/>
        </w:rPr>
        <w:t xml:space="preserve">(1) </w:t>
      </w:r>
      <w:r w:rsidR="00F808DF">
        <w:rPr>
          <w:rFonts w:ascii="Arial" w:hAnsi="Arial" w:cs="Arial"/>
          <w:sz w:val="24"/>
          <w:szCs w:val="24"/>
        </w:rPr>
        <w:t>para propuesta</w:t>
      </w:r>
      <w:r w:rsidR="00320F6E">
        <w:rPr>
          <w:rFonts w:ascii="Arial" w:hAnsi="Arial" w:cs="Arial"/>
          <w:sz w:val="24"/>
          <w:szCs w:val="24"/>
        </w:rPr>
        <w:t>s</w:t>
      </w:r>
      <w:r w:rsidR="00F808DF">
        <w:rPr>
          <w:rFonts w:ascii="Arial" w:hAnsi="Arial" w:cs="Arial"/>
          <w:sz w:val="24"/>
          <w:szCs w:val="24"/>
        </w:rPr>
        <w:t xml:space="preserve"> de </w:t>
      </w:r>
      <w:r w:rsidR="0047300F">
        <w:rPr>
          <w:rFonts w:ascii="Arial" w:hAnsi="Arial" w:cs="Arial"/>
          <w:sz w:val="24"/>
          <w:szCs w:val="24"/>
        </w:rPr>
        <w:t>“</w:t>
      </w:r>
      <w:r w:rsidR="00F808DF">
        <w:rPr>
          <w:rFonts w:ascii="Arial" w:hAnsi="Arial" w:cs="Arial"/>
          <w:sz w:val="24"/>
          <w:szCs w:val="24"/>
        </w:rPr>
        <w:t xml:space="preserve">Canal Abierto </w:t>
      </w:r>
      <w:r w:rsidR="0047300F">
        <w:rPr>
          <w:rFonts w:ascii="Arial" w:hAnsi="Arial" w:cs="Arial"/>
          <w:sz w:val="24"/>
          <w:szCs w:val="24"/>
        </w:rPr>
        <w:t xml:space="preserve">de 1200 mts </w:t>
      </w:r>
      <w:r w:rsidR="00F808DF">
        <w:rPr>
          <w:rFonts w:ascii="Arial" w:hAnsi="Arial" w:cs="Arial"/>
          <w:sz w:val="24"/>
          <w:szCs w:val="24"/>
        </w:rPr>
        <w:t>en</w:t>
      </w:r>
      <w:r w:rsidR="000F237C">
        <w:rPr>
          <w:rFonts w:ascii="Arial" w:hAnsi="Arial" w:cs="Arial"/>
          <w:sz w:val="24"/>
          <w:szCs w:val="24"/>
        </w:rPr>
        <w:t xml:space="preserve"> </w:t>
      </w:r>
      <w:r w:rsidR="00F808DF">
        <w:rPr>
          <w:rFonts w:ascii="Arial" w:hAnsi="Arial" w:cs="Arial"/>
          <w:sz w:val="24"/>
          <w:szCs w:val="24"/>
        </w:rPr>
        <w:t>V</w:t>
      </w:r>
      <w:r w:rsidR="000F237C">
        <w:rPr>
          <w:rFonts w:ascii="Arial" w:hAnsi="Arial" w:cs="Arial"/>
          <w:sz w:val="24"/>
          <w:szCs w:val="24"/>
        </w:rPr>
        <w:t>ertedero</w:t>
      </w:r>
      <w:r w:rsidR="00F808DF">
        <w:rPr>
          <w:rFonts w:ascii="Arial" w:hAnsi="Arial" w:cs="Arial"/>
          <w:sz w:val="24"/>
          <w:szCs w:val="24"/>
        </w:rPr>
        <w:t xml:space="preserve"> Controlado</w:t>
      </w:r>
      <w:r w:rsidR="0047300F">
        <w:rPr>
          <w:rFonts w:ascii="Arial" w:hAnsi="Arial" w:cs="Arial"/>
          <w:sz w:val="24"/>
          <w:szCs w:val="24"/>
        </w:rPr>
        <w:t xml:space="preserve"> Km.22” </w:t>
      </w:r>
      <w:r w:rsidR="00165477">
        <w:rPr>
          <w:rFonts w:ascii="Arial" w:hAnsi="Arial" w:cs="Arial"/>
          <w:sz w:val="24"/>
          <w:szCs w:val="24"/>
        </w:rPr>
        <w:t xml:space="preserve">, </w:t>
      </w:r>
      <w:r w:rsidR="00C67734">
        <w:rPr>
          <w:rFonts w:ascii="Arial" w:hAnsi="Arial" w:cs="Arial"/>
          <w:sz w:val="24"/>
          <w:szCs w:val="24"/>
        </w:rPr>
        <w:t xml:space="preserve">en AutoCAD AutoDesk. </w:t>
      </w:r>
    </w:p>
    <w:p w14:paraId="580B60F1" w14:textId="6BE024BB" w:rsidR="00910D3F" w:rsidRPr="00483633" w:rsidRDefault="00BB63E3" w:rsidP="00483633">
      <w:pPr>
        <w:pStyle w:val="Prrafodelista"/>
        <w:jc w:val="center"/>
        <w:rPr>
          <w:rFonts w:ascii="Arial" w:hAnsi="Arial" w:cs="Arial"/>
          <w:noProof/>
          <w:sz w:val="24"/>
          <w:szCs w:val="24"/>
        </w:rPr>
      </w:pPr>
      <w:r w:rsidRPr="00BB63E3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10EE1532" wp14:editId="058651EB">
            <wp:extent cx="4246880" cy="2993030"/>
            <wp:effectExtent l="0" t="0" r="1270" b="0"/>
            <wp:docPr id="11345322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32297" name=""/>
                    <pic:cNvPicPr/>
                  </pic:nvPicPr>
                  <pic:blipFill rotWithShape="1">
                    <a:blip r:embed="rId8"/>
                    <a:srcRect t="34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80" cy="300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BC967" w14:textId="77777777" w:rsidR="00F2580C" w:rsidRDefault="00F2580C" w:rsidP="0016547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D2D2B96" w14:textId="25822F74" w:rsidR="009D7C03" w:rsidRPr="00D9410D" w:rsidRDefault="009D7C03" w:rsidP="00D9410D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F773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aboración de plano </w:t>
      </w:r>
      <w:r w:rsidR="00F07F97">
        <w:rPr>
          <w:rFonts w:ascii="Arial" w:hAnsi="Arial" w:cs="Arial"/>
          <w:sz w:val="24"/>
          <w:szCs w:val="24"/>
        </w:rPr>
        <w:t>(</w:t>
      </w:r>
      <w:r w:rsidR="00C754BC">
        <w:rPr>
          <w:rFonts w:ascii="Arial" w:hAnsi="Arial" w:cs="Arial"/>
          <w:sz w:val="24"/>
          <w:szCs w:val="24"/>
        </w:rPr>
        <w:t>1</w:t>
      </w:r>
      <w:r w:rsidR="00F07F97">
        <w:rPr>
          <w:rFonts w:ascii="Arial" w:hAnsi="Arial" w:cs="Arial"/>
          <w:sz w:val="24"/>
          <w:szCs w:val="24"/>
        </w:rPr>
        <w:t xml:space="preserve">) </w:t>
      </w:r>
      <w:r w:rsidR="001D3891">
        <w:rPr>
          <w:rFonts w:ascii="Arial" w:hAnsi="Arial" w:cs="Arial"/>
          <w:sz w:val="24"/>
          <w:szCs w:val="24"/>
        </w:rPr>
        <w:t>de</w:t>
      </w:r>
      <w:r w:rsidR="001D3891" w:rsidRPr="00D9410D">
        <w:rPr>
          <w:rFonts w:ascii="Arial" w:hAnsi="Arial" w:cs="Arial"/>
          <w:sz w:val="24"/>
          <w:szCs w:val="24"/>
        </w:rPr>
        <w:t xml:space="preserve"> secciones </w:t>
      </w:r>
      <w:r w:rsidR="00D9410D">
        <w:rPr>
          <w:rFonts w:ascii="Arial" w:hAnsi="Arial" w:cs="Arial"/>
          <w:sz w:val="24"/>
          <w:szCs w:val="24"/>
        </w:rPr>
        <w:t xml:space="preserve">transversales y longitudinales </w:t>
      </w:r>
      <w:r w:rsidR="001D3891" w:rsidRPr="00D9410D">
        <w:rPr>
          <w:rFonts w:ascii="Arial" w:hAnsi="Arial" w:cs="Arial"/>
          <w:sz w:val="24"/>
          <w:szCs w:val="24"/>
        </w:rPr>
        <w:t>del proyecto</w:t>
      </w:r>
      <w:r w:rsidR="00F07F97" w:rsidRPr="00D9410D">
        <w:rPr>
          <w:rFonts w:ascii="Arial" w:hAnsi="Arial" w:cs="Arial"/>
          <w:sz w:val="24"/>
          <w:szCs w:val="24"/>
        </w:rPr>
        <w:t xml:space="preserve"> </w:t>
      </w:r>
      <w:r w:rsidR="001D3891" w:rsidRPr="00D9410D">
        <w:rPr>
          <w:rFonts w:ascii="Arial" w:hAnsi="Arial" w:cs="Arial"/>
          <w:sz w:val="24"/>
          <w:szCs w:val="24"/>
        </w:rPr>
        <w:t>“AMPLIACI</w:t>
      </w:r>
      <w:r w:rsidR="00AA1B03" w:rsidRPr="00D9410D">
        <w:rPr>
          <w:rFonts w:ascii="Arial" w:hAnsi="Arial" w:cs="Arial"/>
          <w:sz w:val="24"/>
          <w:szCs w:val="24"/>
        </w:rPr>
        <w:t>Ó</w:t>
      </w:r>
      <w:r w:rsidR="001D3891" w:rsidRPr="00D9410D">
        <w:rPr>
          <w:rFonts w:ascii="Arial" w:hAnsi="Arial" w:cs="Arial"/>
          <w:sz w:val="24"/>
          <w:szCs w:val="24"/>
        </w:rPr>
        <w:t xml:space="preserve">N DE </w:t>
      </w:r>
      <w:r w:rsidR="00AA1B03" w:rsidRPr="00D9410D">
        <w:rPr>
          <w:rFonts w:ascii="Arial" w:hAnsi="Arial" w:cs="Arial"/>
          <w:sz w:val="24"/>
          <w:szCs w:val="24"/>
        </w:rPr>
        <w:t>Á</w:t>
      </w:r>
      <w:r w:rsidR="001D3891" w:rsidRPr="00D9410D">
        <w:rPr>
          <w:rFonts w:ascii="Arial" w:hAnsi="Arial" w:cs="Arial"/>
          <w:sz w:val="24"/>
          <w:szCs w:val="24"/>
        </w:rPr>
        <w:t>REA DE LAB</w:t>
      </w:r>
      <w:r w:rsidR="00AA1B03" w:rsidRPr="00D9410D">
        <w:rPr>
          <w:rFonts w:ascii="Arial" w:hAnsi="Arial" w:cs="Arial"/>
          <w:sz w:val="24"/>
          <w:szCs w:val="24"/>
        </w:rPr>
        <w:t>ORATORIO, AMSA”</w:t>
      </w:r>
      <w:r w:rsidRPr="00D9410D">
        <w:rPr>
          <w:rFonts w:ascii="Arial" w:hAnsi="Arial" w:cs="Arial"/>
          <w:sz w:val="24"/>
          <w:szCs w:val="24"/>
        </w:rPr>
        <w:t xml:space="preserve">, en AutoCAD AutoDesk. </w:t>
      </w:r>
    </w:p>
    <w:p w14:paraId="24EFDE35" w14:textId="77777777" w:rsidR="009D7C03" w:rsidRDefault="009D7C03" w:rsidP="0016547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46B0106" w14:textId="50C667F5" w:rsidR="000B4318" w:rsidRDefault="009D7C03" w:rsidP="009D7C03">
      <w:pPr>
        <w:pStyle w:val="Prrafodelista"/>
        <w:jc w:val="center"/>
        <w:rPr>
          <w:rFonts w:ascii="Arial" w:hAnsi="Arial" w:cs="Arial"/>
          <w:sz w:val="24"/>
          <w:szCs w:val="24"/>
        </w:rPr>
      </w:pPr>
      <w:r w:rsidRPr="009D7C03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668F0788" wp14:editId="468014B4">
            <wp:extent cx="3714750" cy="2622349"/>
            <wp:effectExtent l="0" t="0" r="0" b="6985"/>
            <wp:docPr id="15132077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077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7099" cy="263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5FEDE" w14:textId="77777777" w:rsidR="00C754BC" w:rsidRDefault="00C754BC" w:rsidP="009D7C03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14:paraId="12E4E74B" w14:textId="77777777" w:rsidR="00C754BC" w:rsidRDefault="00C754BC" w:rsidP="009D7C03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14:paraId="34E5BE9E" w14:textId="7FAD84E9" w:rsidR="00D9410D" w:rsidRDefault="00D9410D" w:rsidP="00D9410D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F773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aboración de plano (1) de</w:t>
      </w:r>
      <w:r w:rsidRPr="00D941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instalación </w:t>
      </w:r>
      <w:r w:rsidR="000D38DE">
        <w:rPr>
          <w:rFonts w:ascii="Arial" w:hAnsi="Arial" w:cs="Arial"/>
          <w:sz w:val="24"/>
          <w:szCs w:val="24"/>
        </w:rPr>
        <w:t xml:space="preserve">eléctrica </w:t>
      </w:r>
      <w:r w:rsidR="001A3172">
        <w:rPr>
          <w:rFonts w:ascii="Arial" w:hAnsi="Arial" w:cs="Arial"/>
          <w:sz w:val="24"/>
          <w:szCs w:val="24"/>
        </w:rPr>
        <w:t>de iluminación</w:t>
      </w:r>
      <w:r>
        <w:rPr>
          <w:rFonts w:ascii="Arial" w:hAnsi="Arial" w:cs="Arial"/>
          <w:sz w:val="24"/>
          <w:szCs w:val="24"/>
        </w:rPr>
        <w:t xml:space="preserve"> </w:t>
      </w:r>
      <w:r w:rsidRPr="00D9410D">
        <w:rPr>
          <w:rFonts w:ascii="Arial" w:hAnsi="Arial" w:cs="Arial"/>
          <w:sz w:val="24"/>
          <w:szCs w:val="24"/>
        </w:rPr>
        <w:t xml:space="preserve">del proyecto “AMPLIACIÓN DE ÁREA DE LABORATORIO, AMSA”, en AutoCAD AutoDesk. </w:t>
      </w:r>
    </w:p>
    <w:p w14:paraId="33D630BE" w14:textId="6C50A0B8" w:rsidR="001A3172" w:rsidRDefault="001A3172" w:rsidP="001A317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6254FEBC" wp14:editId="46D999C9">
            <wp:extent cx="3305175" cy="2329116"/>
            <wp:effectExtent l="0" t="0" r="0" b="0"/>
            <wp:docPr id="183230632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70" cy="233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0CB38" w14:textId="51B23E1A" w:rsidR="000D38DE" w:rsidRDefault="000D38DE" w:rsidP="000D38DE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F773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>aboración de renders interiores y exteriores</w:t>
      </w:r>
      <w:r w:rsidR="005D773B">
        <w:rPr>
          <w:rFonts w:ascii="Arial" w:hAnsi="Arial" w:cs="Arial"/>
          <w:sz w:val="24"/>
          <w:szCs w:val="24"/>
        </w:rPr>
        <w:t xml:space="preserve"> </w:t>
      </w:r>
      <w:r w:rsidR="005D773B" w:rsidRPr="00D9410D">
        <w:rPr>
          <w:rFonts w:ascii="Arial" w:hAnsi="Arial" w:cs="Arial"/>
          <w:sz w:val="24"/>
          <w:szCs w:val="24"/>
        </w:rPr>
        <w:t xml:space="preserve">del proyecto </w:t>
      </w:r>
      <w:r w:rsidR="008004CC">
        <w:rPr>
          <w:rFonts w:ascii="Arial" w:hAnsi="Arial" w:cs="Arial"/>
          <w:sz w:val="24"/>
          <w:szCs w:val="24"/>
        </w:rPr>
        <w:t xml:space="preserve">(8) </w:t>
      </w:r>
      <w:r w:rsidR="005D773B" w:rsidRPr="00D9410D">
        <w:rPr>
          <w:rFonts w:ascii="Arial" w:hAnsi="Arial" w:cs="Arial"/>
          <w:sz w:val="24"/>
          <w:szCs w:val="24"/>
        </w:rPr>
        <w:t>“AMPLIACIÓN DE ÁREA DE LABORATORIO, AMSA”, en AutoCAD AutoDesk</w:t>
      </w:r>
      <w:r w:rsidR="008004CC">
        <w:rPr>
          <w:rFonts w:ascii="Arial" w:hAnsi="Arial" w:cs="Arial"/>
          <w:sz w:val="24"/>
          <w:szCs w:val="24"/>
        </w:rPr>
        <w:t>.</w:t>
      </w:r>
    </w:p>
    <w:p w14:paraId="441D83B3" w14:textId="4D76E286" w:rsidR="001A3172" w:rsidRPr="00106368" w:rsidRDefault="00C76A66" w:rsidP="00106368">
      <w:pPr>
        <w:spacing w:before="100" w:beforeAutospacing="1" w:after="100" w:afterAutospacing="1" w:line="240" w:lineRule="auto"/>
        <w:ind w:left="360"/>
        <w:jc w:val="center"/>
        <w:rPr>
          <w:rFonts w:eastAsia="Times New Roman"/>
          <w:lang w:eastAsia="es-GT"/>
        </w:rPr>
      </w:pPr>
      <w:r w:rsidRPr="00C76A66">
        <w:rPr>
          <w:noProof/>
          <w:lang w:eastAsia="es-GT"/>
        </w:rPr>
        <w:drawing>
          <wp:inline distT="0" distB="0" distL="0" distR="0" wp14:anchorId="4C1922FE" wp14:editId="06EEC866">
            <wp:extent cx="2752272" cy="1837055"/>
            <wp:effectExtent l="0" t="0" r="0" b="0"/>
            <wp:docPr id="142109721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4" r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45" cy="18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6368" w:rsidRPr="00106368">
        <w:rPr>
          <w:rFonts w:eastAsia="Times New Roman"/>
          <w:noProof/>
          <w:lang w:eastAsia="es-GT"/>
        </w:rPr>
        <w:drawing>
          <wp:inline distT="0" distB="0" distL="0" distR="0" wp14:anchorId="4594EC26" wp14:editId="207B42C5">
            <wp:extent cx="2581964" cy="1823720"/>
            <wp:effectExtent l="0" t="0" r="8890" b="5080"/>
            <wp:docPr id="161546958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64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2A61" w14:textId="0880BA47" w:rsidR="005D773B" w:rsidRPr="005D773B" w:rsidRDefault="00533000" w:rsidP="00106368">
      <w:pPr>
        <w:jc w:val="center"/>
        <w:rPr>
          <w:rFonts w:ascii="Arial" w:hAnsi="Arial" w:cs="Arial"/>
        </w:rPr>
      </w:pPr>
      <w:r w:rsidRPr="00533000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14EEE244" wp14:editId="53E4D315">
            <wp:extent cx="2828925" cy="1799590"/>
            <wp:effectExtent l="0" t="0" r="9525" b="0"/>
            <wp:docPr id="21405055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9" cy="180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773B" w:rsidRPr="005D773B">
        <w:rPr>
          <w:rFonts w:ascii="Arial" w:hAnsi="Arial" w:cs="Arial"/>
          <w:noProof/>
          <w:lang w:eastAsia="es-GT"/>
        </w:rPr>
        <w:drawing>
          <wp:inline distT="0" distB="0" distL="0" distR="0" wp14:anchorId="605056AE" wp14:editId="5145A028">
            <wp:extent cx="2742276" cy="1799590"/>
            <wp:effectExtent l="0" t="0" r="1270" b="0"/>
            <wp:docPr id="68462669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147" cy="18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B0B11" w14:textId="57D8848F" w:rsidR="00533000" w:rsidRPr="00533000" w:rsidRDefault="00533000" w:rsidP="00533000">
      <w:pPr>
        <w:jc w:val="both"/>
        <w:rPr>
          <w:rFonts w:ascii="Arial" w:hAnsi="Arial" w:cs="Arial"/>
          <w:sz w:val="24"/>
          <w:szCs w:val="24"/>
        </w:rPr>
      </w:pPr>
    </w:p>
    <w:p w14:paraId="605E1229" w14:textId="77777777" w:rsidR="001A3172" w:rsidRDefault="001A3172" w:rsidP="001A3172">
      <w:pPr>
        <w:jc w:val="both"/>
        <w:rPr>
          <w:rFonts w:ascii="Arial" w:hAnsi="Arial" w:cs="Arial"/>
          <w:sz w:val="24"/>
          <w:szCs w:val="24"/>
        </w:rPr>
      </w:pPr>
    </w:p>
    <w:p w14:paraId="38C68F55" w14:textId="2FCD9A84" w:rsidR="005A19C0" w:rsidRDefault="005A19C0" w:rsidP="005A19C0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AF773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aboración </w:t>
      </w:r>
      <w:r w:rsidR="000053E9">
        <w:rPr>
          <w:rFonts w:ascii="Arial" w:hAnsi="Arial" w:cs="Arial"/>
          <w:sz w:val="24"/>
          <w:szCs w:val="24"/>
        </w:rPr>
        <w:t xml:space="preserve">de levantado 3D en Revit y montaje fotográfico </w:t>
      </w:r>
      <w:r w:rsidR="002C5057">
        <w:rPr>
          <w:rFonts w:ascii="Arial" w:hAnsi="Arial" w:cs="Arial"/>
          <w:sz w:val="24"/>
          <w:szCs w:val="24"/>
        </w:rPr>
        <w:t xml:space="preserve">(1) </w:t>
      </w:r>
      <w:r w:rsidR="000053E9">
        <w:rPr>
          <w:rFonts w:ascii="Arial" w:hAnsi="Arial" w:cs="Arial"/>
          <w:sz w:val="24"/>
          <w:szCs w:val="24"/>
        </w:rPr>
        <w:t>de pre</w:t>
      </w:r>
      <w:r w:rsidR="002C5057">
        <w:rPr>
          <w:rFonts w:ascii="Arial" w:hAnsi="Arial" w:cs="Arial"/>
          <w:sz w:val="24"/>
          <w:szCs w:val="24"/>
        </w:rPr>
        <w:t>-</w:t>
      </w:r>
      <w:r w:rsidR="000053E9">
        <w:rPr>
          <w:rFonts w:ascii="Arial" w:hAnsi="Arial" w:cs="Arial"/>
          <w:sz w:val="24"/>
          <w:szCs w:val="24"/>
        </w:rPr>
        <w:t xml:space="preserve">diseño de cisterna </w:t>
      </w:r>
      <w:r w:rsidR="00840A4A">
        <w:rPr>
          <w:rFonts w:ascii="Arial" w:hAnsi="Arial" w:cs="Arial"/>
          <w:sz w:val="24"/>
          <w:szCs w:val="24"/>
        </w:rPr>
        <w:t xml:space="preserve">para recolección </w:t>
      </w:r>
      <w:r w:rsidR="000053E9">
        <w:rPr>
          <w:rFonts w:ascii="Arial" w:hAnsi="Arial" w:cs="Arial"/>
          <w:sz w:val="24"/>
          <w:szCs w:val="24"/>
        </w:rPr>
        <w:t>de agua pluvial en</w:t>
      </w:r>
      <w:r w:rsidR="00840A4A">
        <w:rPr>
          <w:rFonts w:ascii="Arial" w:hAnsi="Arial" w:cs="Arial"/>
          <w:sz w:val="24"/>
          <w:szCs w:val="24"/>
        </w:rPr>
        <w:t xml:space="preserve"> Vertedero Controlado Km. 22.</w:t>
      </w:r>
    </w:p>
    <w:p w14:paraId="522743FD" w14:textId="77777777" w:rsidR="005A19C0" w:rsidRDefault="005A19C0" w:rsidP="005A19C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CD384AE" w14:textId="5FB6F905" w:rsidR="005565C5" w:rsidRPr="005A19C0" w:rsidRDefault="005A19C0" w:rsidP="005A19C0">
      <w:pPr>
        <w:pStyle w:val="Prrafodelist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485BE70E" wp14:editId="113427A1">
            <wp:extent cx="2208973" cy="2247900"/>
            <wp:effectExtent l="0" t="0" r="1270" b="0"/>
            <wp:docPr id="18915844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669" cy="226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EF1B2" w14:textId="3FD8C2F2" w:rsidR="005565C5" w:rsidRPr="005565C5" w:rsidRDefault="0046444B" w:rsidP="005565C5">
      <w:pPr>
        <w:pStyle w:val="Ttulo1"/>
        <w:spacing w:before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4" w:name="_Toc201908808"/>
      <w:r w:rsidRPr="00A53BF6">
        <w:rPr>
          <w:rFonts w:ascii="Arial" w:hAnsi="Arial" w:cs="Arial"/>
          <w:b/>
          <w:bCs/>
          <w:sz w:val="24"/>
          <w:szCs w:val="24"/>
        </w:rPr>
        <w:t>ELABORACIÓN DE PERFILES TÉCNICOS DE PROPUESTA DE MEJORA A LOS PROCESOS DE OPERACIÓN</w:t>
      </w:r>
      <w:r w:rsidR="00423E95" w:rsidRPr="00A53BF6">
        <w:rPr>
          <w:rFonts w:ascii="Arial" w:hAnsi="Arial" w:cs="Arial"/>
          <w:b/>
          <w:bCs/>
          <w:sz w:val="24"/>
          <w:szCs w:val="24"/>
        </w:rPr>
        <w:t>.</w:t>
      </w:r>
      <w:bookmarkEnd w:id="4"/>
    </w:p>
    <w:p w14:paraId="30D4C42B" w14:textId="2C0DEFFF" w:rsidR="00835D29" w:rsidRDefault="00FB5C78" w:rsidP="00FB5C78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Nota: </w:t>
      </w:r>
      <w:r w:rsidR="00751D9B">
        <w:rPr>
          <w:rFonts w:ascii="Arial" w:hAnsi="Arial" w:cs="Arial"/>
          <w:color w:val="000000" w:themeColor="text1"/>
          <w:sz w:val="24"/>
          <w:szCs w:val="24"/>
        </w:rPr>
        <w:t>No se elaboraron Perfiles Técnicos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en el mes de </w:t>
      </w:r>
      <w:r w:rsidR="00457A0B">
        <w:rPr>
          <w:rFonts w:ascii="Arial" w:hAnsi="Arial" w:cs="Arial"/>
          <w:color w:val="000000" w:themeColor="text1"/>
          <w:sz w:val="24"/>
          <w:szCs w:val="24"/>
        </w:rPr>
        <w:t>junio</w:t>
      </w:r>
      <w:r w:rsidR="00751D9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CF6824A" w14:textId="77777777" w:rsidR="00F5109E" w:rsidRDefault="00F5109E" w:rsidP="00B07436">
      <w:pPr>
        <w:pStyle w:val="Sinespaciado"/>
      </w:pPr>
    </w:p>
    <w:p w14:paraId="0E2BFC14" w14:textId="5FF25E23" w:rsidR="00D0012E" w:rsidRDefault="00562F1A" w:rsidP="0096641C">
      <w:pPr>
        <w:pStyle w:val="Ttulo1"/>
        <w:spacing w:before="0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Toc201908809"/>
      <w:r w:rsidRPr="002E797B">
        <w:rPr>
          <w:rFonts w:ascii="Arial" w:hAnsi="Arial" w:cs="Arial"/>
          <w:b/>
          <w:bCs/>
          <w:sz w:val="24"/>
          <w:szCs w:val="24"/>
        </w:rPr>
        <w:t>LEVANTAMIENTOS TOPOGRÁFICOS Y PLANTAS DE TRATAMIENTO, PROYECTOS DE CONSTRUCCIÓN DE DIQUES, BORDAS, TALUDES, RELLENO SANITARIO Y DESEMBOCADURA.</w:t>
      </w:r>
      <w:bookmarkEnd w:id="5"/>
    </w:p>
    <w:p w14:paraId="3A5D85A3" w14:textId="77777777" w:rsidR="0096641C" w:rsidRPr="0095468C" w:rsidRDefault="0096641C" w:rsidP="0096641C">
      <w:pPr>
        <w:pStyle w:val="Sinespaciado"/>
        <w:rPr>
          <w:sz w:val="12"/>
          <w:szCs w:val="12"/>
        </w:rPr>
      </w:pPr>
    </w:p>
    <w:p w14:paraId="778C3052" w14:textId="5FCD571D" w:rsidR="00BE4FFE" w:rsidRPr="009C0E72" w:rsidRDefault="00BE4FFE" w:rsidP="00BE4FFE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0E72">
        <w:rPr>
          <w:rFonts w:ascii="Arial" w:hAnsi="Arial" w:cs="Arial"/>
          <w:color w:val="000000" w:themeColor="text1"/>
          <w:sz w:val="24"/>
          <w:szCs w:val="24"/>
        </w:rPr>
        <w:t xml:space="preserve">Levantamiento topográfico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(1) </w:t>
      </w:r>
      <w:r w:rsidRPr="009C0E72">
        <w:rPr>
          <w:rFonts w:ascii="Arial" w:hAnsi="Arial" w:cs="Arial"/>
          <w:color w:val="000000" w:themeColor="text1"/>
          <w:sz w:val="24"/>
          <w:szCs w:val="24"/>
        </w:rPr>
        <w:t xml:space="preserve">en Vertedero Controlado Km. 22 para el cálculo de volumen del mes de </w:t>
      </w:r>
      <w:r w:rsidR="00580519">
        <w:rPr>
          <w:rFonts w:ascii="Arial" w:hAnsi="Arial" w:cs="Arial"/>
          <w:color w:val="000000" w:themeColor="text1"/>
          <w:sz w:val="24"/>
          <w:szCs w:val="24"/>
        </w:rPr>
        <w:t>junio</w:t>
      </w:r>
      <w:r w:rsidRPr="009C0E7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FB4907" w14:textId="6476368F" w:rsidR="005A19C0" w:rsidRDefault="001938BC" w:rsidP="005A19C0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0AD9D9EF" wp14:editId="29112138">
            <wp:extent cx="3219450" cy="2466265"/>
            <wp:effectExtent l="0" t="0" r="0" b="0"/>
            <wp:docPr id="2135383543" name="Imagen 1" descr="Un grupo de personas en una playa junto a una ro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383543" name="Imagen 1" descr="Un grupo de personas en una playa junto a una roca&#10;&#10;Descripción generada automáticamente con confianza media"/>
                    <pic:cNvPicPr/>
                  </pic:nvPicPr>
                  <pic:blipFill rotWithShape="1">
                    <a:blip r:embed="rId16"/>
                    <a:srcRect t="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56" cy="2502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BB410" w14:textId="77777777" w:rsidR="005A19C0" w:rsidRDefault="005A19C0" w:rsidP="005A19C0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2B659C4C" w14:textId="518E6CCF" w:rsidR="00562F1A" w:rsidRDefault="00DD2230" w:rsidP="001C420B">
      <w:pPr>
        <w:pStyle w:val="Ttulo1"/>
        <w:jc w:val="both"/>
        <w:rPr>
          <w:rFonts w:ascii="Arial" w:hAnsi="Arial" w:cs="Arial"/>
          <w:b/>
          <w:bCs/>
          <w:sz w:val="24"/>
          <w:szCs w:val="24"/>
        </w:rPr>
      </w:pPr>
      <w:bookmarkStart w:id="6" w:name="_Toc201908810"/>
      <w:r w:rsidRPr="002E797B">
        <w:rPr>
          <w:rFonts w:ascii="Arial" w:hAnsi="Arial" w:cs="Arial"/>
          <w:b/>
          <w:bCs/>
          <w:sz w:val="24"/>
          <w:szCs w:val="24"/>
        </w:rPr>
        <w:t>APOYO DE TRABAJOS VARIOS</w:t>
      </w:r>
      <w:bookmarkEnd w:id="6"/>
    </w:p>
    <w:p w14:paraId="55D74477" w14:textId="77777777" w:rsidR="00C47DD1" w:rsidRPr="00AF6498" w:rsidRDefault="00C47DD1" w:rsidP="00C47DD1">
      <w:pPr>
        <w:pStyle w:val="Sinespaciado"/>
        <w:rPr>
          <w:sz w:val="18"/>
          <w:szCs w:val="18"/>
        </w:rPr>
      </w:pPr>
    </w:p>
    <w:p w14:paraId="36B456AF" w14:textId="06838399" w:rsidR="003E3CF4" w:rsidRPr="00F957CF" w:rsidRDefault="00EA38C8" w:rsidP="00F957CF">
      <w:pPr>
        <w:jc w:val="both"/>
        <w:rPr>
          <w:rFonts w:ascii="Arial" w:hAnsi="Arial" w:cs="Arial"/>
          <w:sz w:val="24"/>
          <w:szCs w:val="24"/>
        </w:rPr>
      </w:pPr>
      <w:r w:rsidRPr="00E66F99">
        <w:rPr>
          <w:rFonts w:ascii="Arial" w:hAnsi="Arial" w:cs="Arial"/>
          <w:sz w:val="24"/>
          <w:szCs w:val="24"/>
        </w:rPr>
        <w:t>A</w:t>
      </w:r>
      <w:r w:rsidR="003E3CF4" w:rsidRPr="00E66F99">
        <w:rPr>
          <w:rFonts w:ascii="Arial" w:hAnsi="Arial" w:cs="Arial"/>
          <w:sz w:val="24"/>
          <w:szCs w:val="24"/>
        </w:rPr>
        <w:t>p</w:t>
      </w:r>
      <w:r w:rsidR="003E3CF4" w:rsidRPr="00F957CF">
        <w:rPr>
          <w:rFonts w:ascii="Arial" w:hAnsi="Arial" w:cs="Arial"/>
          <w:sz w:val="24"/>
          <w:szCs w:val="24"/>
        </w:rPr>
        <w:t>oy</w:t>
      </w:r>
      <w:r w:rsidRPr="00F957CF">
        <w:rPr>
          <w:rFonts w:ascii="Arial" w:hAnsi="Arial" w:cs="Arial"/>
          <w:sz w:val="24"/>
          <w:szCs w:val="24"/>
        </w:rPr>
        <w:t>o</w:t>
      </w:r>
      <w:r w:rsidR="003E3CF4" w:rsidRPr="00F957CF">
        <w:rPr>
          <w:rFonts w:ascii="Arial" w:hAnsi="Arial" w:cs="Arial"/>
          <w:sz w:val="24"/>
          <w:szCs w:val="24"/>
        </w:rPr>
        <w:t xml:space="preserve"> con la coordinación de personal y actividades para el proyecto del</w:t>
      </w:r>
      <w:r w:rsidRPr="00F957CF">
        <w:rPr>
          <w:rFonts w:ascii="Arial" w:hAnsi="Arial" w:cs="Arial"/>
          <w:sz w:val="24"/>
          <w:szCs w:val="24"/>
        </w:rPr>
        <w:t xml:space="preserve"> </w:t>
      </w:r>
      <w:r w:rsidR="003E3CF4" w:rsidRPr="00F957CF">
        <w:rPr>
          <w:rFonts w:ascii="Arial" w:hAnsi="Arial" w:cs="Arial"/>
          <w:sz w:val="24"/>
          <w:szCs w:val="24"/>
        </w:rPr>
        <w:t>Biodigestor en ejecución</w:t>
      </w:r>
      <w:r w:rsidRPr="00F957CF">
        <w:rPr>
          <w:rFonts w:ascii="Arial" w:hAnsi="Arial" w:cs="Arial"/>
          <w:sz w:val="24"/>
          <w:szCs w:val="24"/>
        </w:rPr>
        <w:t>, tales como:</w:t>
      </w:r>
    </w:p>
    <w:p w14:paraId="75075E3D" w14:textId="77777777" w:rsidR="00E22360" w:rsidRPr="00D42CE2" w:rsidRDefault="00E22360" w:rsidP="00D42CE2">
      <w:pPr>
        <w:pStyle w:val="Prrafodelista"/>
        <w:numPr>
          <w:ilvl w:val="0"/>
          <w:numId w:val="26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Ejecución de trabajos varios en el tanque cisterna, incluyendo labores de mantenimiento, limpieza y preparación estructural.</w:t>
      </w:r>
    </w:p>
    <w:p w14:paraId="01F80F5E" w14:textId="7E4CDEAB" w:rsidR="00E22360" w:rsidRPr="00D42CE2" w:rsidRDefault="00E22360" w:rsidP="00D42CE2">
      <w:pPr>
        <w:pStyle w:val="Prrafodelista"/>
        <w:numPr>
          <w:ilvl w:val="0"/>
          <w:numId w:val="26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Limpieza de la nueva garita de control e instalación de tubería para captación de aguas pluviales.</w:t>
      </w:r>
    </w:p>
    <w:p w14:paraId="24723C2D" w14:textId="3460C563" w:rsidR="00E22360" w:rsidRPr="00D42CE2" w:rsidRDefault="00E22360" w:rsidP="00D42CE2">
      <w:pPr>
        <w:pStyle w:val="Prrafodelista"/>
        <w:numPr>
          <w:ilvl w:val="0"/>
          <w:numId w:val="26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Formaleteo y colocación de parales para la fundición de la loza de la cisterna, seguido del armado y colocación de la parrilla estructural.</w:t>
      </w:r>
    </w:p>
    <w:p w14:paraId="1001E229" w14:textId="3D5C8709" w:rsidR="00E22360" w:rsidRPr="00D42CE2" w:rsidRDefault="00E22360" w:rsidP="00D42CE2">
      <w:pPr>
        <w:pStyle w:val="Prrafodelista"/>
        <w:numPr>
          <w:ilvl w:val="0"/>
          <w:numId w:val="26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Fundición de la loza de la cisterna.</w:t>
      </w:r>
    </w:p>
    <w:p w14:paraId="2B6AE6A9" w14:textId="5FBA9BA0" w:rsidR="0038099B" w:rsidRPr="005A19C0" w:rsidRDefault="00E22360" w:rsidP="0038099B">
      <w:pPr>
        <w:pStyle w:val="Prrafodelista"/>
        <w:numPr>
          <w:ilvl w:val="0"/>
          <w:numId w:val="26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Inicio de actividades en la caja 3 de la laguna de retención.</w:t>
      </w:r>
    </w:p>
    <w:p w14:paraId="461EBB67" w14:textId="77777777" w:rsidR="00D65172" w:rsidRDefault="00D65172" w:rsidP="00D65172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683E0659" wp14:editId="2E7E123D">
            <wp:extent cx="2226310" cy="2686050"/>
            <wp:effectExtent l="0" t="0" r="2540" b="0"/>
            <wp:docPr id="9316132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587" cy="27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t xml:space="preserve">  </w:t>
      </w:r>
      <w:r>
        <w:rPr>
          <w:noProof/>
          <w:lang w:eastAsia="es-GT"/>
        </w:rPr>
        <w:drawing>
          <wp:inline distT="0" distB="0" distL="0" distR="0" wp14:anchorId="76C00E28" wp14:editId="3A8BA4D5">
            <wp:extent cx="2878264" cy="2667000"/>
            <wp:effectExtent l="0" t="0" r="0" b="0"/>
            <wp:docPr id="7448873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6" r="13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42" cy="26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829F3" w14:textId="77777777" w:rsidR="00D65172" w:rsidRDefault="00D65172" w:rsidP="00D65172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  <w:r>
        <w:rPr>
          <w:noProof/>
          <w:lang w:eastAsia="es-GT"/>
        </w:rPr>
        <w:drawing>
          <wp:inline distT="0" distB="0" distL="0" distR="0" wp14:anchorId="3CD896FA" wp14:editId="2AFE582C">
            <wp:extent cx="3895725" cy="2192062"/>
            <wp:effectExtent l="0" t="0" r="0" b="0"/>
            <wp:docPr id="143173205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53" cy="220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53C2F" w14:textId="77777777" w:rsidR="005A19C0" w:rsidRDefault="005A19C0" w:rsidP="00D65172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418B2E70" w14:textId="77777777" w:rsidR="005A19C0" w:rsidRDefault="005A19C0" w:rsidP="00D65172">
      <w:pPr>
        <w:ind w:left="643"/>
        <w:jc w:val="center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0C558CCD" w14:textId="0B76F696" w:rsidR="004D7B50" w:rsidRPr="00D42CE2" w:rsidRDefault="00F5109E" w:rsidP="00D42CE2">
      <w:pPr>
        <w:jc w:val="both"/>
        <w:rPr>
          <w:rFonts w:ascii="Arial" w:hAnsi="Arial" w:cs="Arial"/>
          <w:sz w:val="24"/>
          <w:szCs w:val="24"/>
        </w:rPr>
      </w:pPr>
      <w:r w:rsidRPr="00E66F99">
        <w:rPr>
          <w:rFonts w:ascii="Arial" w:hAnsi="Arial" w:cs="Arial"/>
          <w:sz w:val="24"/>
          <w:szCs w:val="24"/>
        </w:rPr>
        <w:t>Ap</w:t>
      </w:r>
      <w:r w:rsidRPr="00F957CF">
        <w:rPr>
          <w:rFonts w:ascii="Arial" w:hAnsi="Arial" w:cs="Arial"/>
          <w:sz w:val="24"/>
          <w:szCs w:val="24"/>
        </w:rPr>
        <w:t xml:space="preserve">oyo con la coordinación de personal y actividades para el proyecto </w:t>
      </w:r>
      <w:r w:rsidR="00F439CC" w:rsidRPr="00F439CC">
        <w:rPr>
          <w:rFonts w:ascii="Arial" w:hAnsi="Arial" w:cs="Arial"/>
          <w:sz w:val="24"/>
          <w:szCs w:val="24"/>
        </w:rPr>
        <w:t>“Mejoramiento de Drenaje Pluvial en Vertedero Controlado Km. 22”</w:t>
      </w:r>
      <w:r w:rsidR="00F439CC">
        <w:rPr>
          <w:rFonts w:ascii="Arial" w:hAnsi="Arial" w:cs="Arial"/>
          <w:sz w:val="24"/>
          <w:szCs w:val="24"/>
        </w:rPr>
        <w:t xml:space="preserve"> </w:t>
      </w:r>
      <w:r w:rsidRPr="00F957CF">
        <w:rPr>
          <w:rFonts w:ascii="Arial" w:hAnsi="Arial" w:cs="Arial"/>
          <w:sz w:val="24"/>
          <w:szCs w:val="24"/>
        </w:rPr>
        <w:t>en ejecución, tales como:</w:t>
      </w:r>
    </w:p>
    <w:p w14:paraId="3174928C" w14:textId="77777777" w:rsidR="00C46048" w:rsidRPr="00D42CE2" w:rsidRDefault="00C46048" w:rsidP="00C46048">
      <w:pPr>
        <w:pStyle w:val="Prrafodelista"/>
        <w:numPr>
          <w:ilvl w:val="0"/>
          <w:numId w:val="2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Desarrollo de actividades en la caja 2 del vertedero y su canaleta, con fundición de los lados laterales de ambas cajas.</w:t>
      </w:r>
    </w:p>
    <w:p w14:paraId="32D166CB" w14:textId="1B689229" w:rsidR="00B253F7" w:rsidRDefault="00C46048" w:rsidP="00C4604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Coordinación del personal para la fundición de la canaleta en la caja del vertedero</w:t>
      </w:r>
      <w:r>
        <w:rPr>
          <w:rFonts w:ascii="Arial" w:hAnsi="Arial" w:cs="Arial"/>
          <w:noProof/>
          <w:sz w:val="24"/>
          <w:szCs w:val="24"/>
        </w:rPr>
        <w:t>.</w:t>
      </w:r>
    </w:p>
    <w:p w14:paraId="647FE524" w14:textId="77777777" w:rsidR="00DB49CB" w:rsidRDefault="00DB49CB" w:rsidP="00DB49CB">
      <w:pPr>
        <w:pStyle w:val="Prrafodelista"/>
        <w:numPr>
          <w:ilvl w:val="0"/>
          <w:numId w:val="2"/>
        </w:numPr>
        <w:rPr>
          <w:noProof/>
        </w:rPr>
      </w:pPr>
      <w:r w:rsidRPr="00D42CE2">
        <w:rPr>
          <w:rFonts w:ascii="Arial" w:hAnsi="Arial" w:cs="Arial"/>
          <w:noProof/>
          <w:sz w:val="24"/>
          <w:szCs w:val="24"/>
        </w:rPr>
        <w:t>Ejecución de labores de limpieza en las cajas del vertedero.</w:t>
      </w:r>
      <w:r>
        <w:rPr>
          <w:noProof/>
        </w:rPr>
        <w:t xml:space="preserve"> </w:t>
      </w:r>
    </w:p>
    <w:p w14:paraId="690FC6C8" w14:textId="3ABE043F" w:rsidR="00AB741A" w:rsidRPr="005A19C0" w:rsidRDefault="00DB49CB" w:rsidP="00AB741A">
      <w:pPr>
        <w:pStyle w:val="Prrafodelista"/>
        <w:numPr>
          <w:ilvl w:val="0"/>
          <w:numId w:val="2"/>
        </w:numPr>
        <w:rPr>
          <w:rFonts w:ascii="Arial" w:hAnsi="Arial" w:cs="Arial"/>
          <w:noProof/>
          <w:sz w:val="24"/>
          <w:szCs w:val="24"/>
        </w:rPr>
      </w:pPr>
      <w:r w:rsidRPr="00D42CE2">
        <w:rPr>
          <w:rFonts w:ascii="Arial" w:hAnsi="Arial" w:cs="Arial"/>
          <w:noProof/>
          <w:sz w:val="24"/>
          <w:szCs w:val="24"/>
        </w:rPr>
        <w:t>Levantado de bloques en caja 1 del vertedero y fundición de la parte superior de su canaleta.</w:t>
      </w:r>
    </w:p>
    <w:p w14:paraId="11F9F853" w14:textId="369044E9" w:rsidR="0015374C" w:rsidRDefault="000577AF" w:rsidP="006704B7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583C9EB3" wp14:editId="77956D36">
            <wp:extent cx="2677160" cy="2464775"/>
            <wp:effectExtent l="0" t="0" r="8890" b="0"/>
            <wp:docPr id="9991344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6" r="1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21" cy="248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04B7">
        <w:rPr>
          <w:noProof/>
        </w:rPr>
        <w:t xml:space="preserve">  </w:t>
      </w:r>
      <w:r w:rsidR="00AB741A">
        <w:rPr>
          <w:noProof/>
          <w:lang w:eastAsia="es-GT"/>
        </w:rPr>
        <w:drawing>
          <wp:inline distT="0" distB="0" distL="0" distR="0" wp14:anchorId="159BB6EE" wp14:editId="78C9FA54">
            <wp:extent cx="2208811" cy="2446154"/>
            <wp:effectExtent l="0" t="0" r="1270" b="0"/>
            <wp:docPr id="94236648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1" r="2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62" cy="245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0DDFA" w14:textId="39F9B06C" w:rsidR="00E06084" w:rsidRDefault="006704B7" w:rsidP="005A19C0">
      <w:pPr>
        <w:jc w:val="center"/>
        <w:rPr>
          <w:noProof/>
        </w:rPr>
      </w:pPr>
      <w:r>
        <w:rPr>
          <w:noProof/>
          <w:lang w:eastAsia="es-GT"/>
        </w:rPr>
        <w:drawing>
          <wp:inline distT="0" distB="0" distL="0" distR="0" wp14:anchorId="4867AC5A" wp14:editId="085787CB">
            <wp:extent cx="3486150" cy="1961600"/>
            <wp:effectExtent l="0" t="0" r="0" b="635"/>
            <wp:docPr id="137395331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36" cy="19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CFA36" w14:textId="77777777" w:rsidR="005A19C0" w:rsidRPr="005A19C0" w:rsidRDefault="005A19C0" w:rsidP="005A19C0">
      <w:pPr>
        <w:pStyle w:val="Sinespaciado"/>
        <w:rPr>
          <w:noProof/>
          <w:sz w:val="12"/>
          <w:szCs w:val="12"/>
        </w:rPr>
      </w:pPr>
    </w:p>
    <w:p w14:paraId="48EAEC66" w14:textId="6FC30588" w:rsidR="000027F6" w:rsidRDefault="000027F6" w:rsidP="000027F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cuantificación de materiales y elaboración de estimaciones de costos de las 2 propuestas de diseño para la implementación</w:t>
      </w:r>
      <w:r w:rsidR="00492F0A">
        <w:rPr>
          <w:rFonts w:ascii="Arial" w:hAnsi="Arial" w:cs="Arial"/>
          <w:sz w:val="24"/>
          <w:szCs w:val="24"/>
          <w:lang w:eastAsia="es-GT"/>
        </w:rPr>
        <w:t xml:space="preserve"> del</w:t>
      </w:r>
      <w:r>
        <w:rPr>
          <w:rFonts w:ascii="Arial" w:hAnsi="Arial" w:cs="Arial"/>
          <w:sz w:val="24"/>
          <w:szCs w:val="24"/>
          <w:lang w:eastAsia="es-GT"/>
        </w:rPr>
        <w:t xml:space="preserve"> </w:t>
      </w:r>
      <w:r w:rsidR="0047300F">
        <w:rPr>
          <w:rFonts w:ascii="Arial" w:hAnsi="Arial" w:cs="Arial"/>
          <w:sz w:val="24"/>
          <w:szCs w:val="24"/>
          <w:lang w:eastAsia="es-GT"/>
        </w:rPr>
        <w:t>“</w:t>
      </w:r>
      <w:r>
        <w:rPr>
          <w:rFonts w:ascii="Arial" w:hAnsi="Arial" w:cs="Arial"/>
          <w:sz w:val="24"/>
          <w:szCs w:val="24"/>
        </w:rPr>
        <w:t xml:space="preserve">Canal Abierto </w:t>
      </w:r>
      <w:r w:rsidR="0047300F">
        <w:rPr>
          <w:rFonts w:ascii="Arial" w:hAnsi="Arial" w:cs="Arial"/>
          <w:sz w:val="24"/>
          <w:szCs w:val="24"/>
        </w:rPr>
        <w:t xml:space="preserve">de 1200 mts </w:t>
      </w:r>
      <w:r>
        <w:rPr>
          <w:rFonts w:ascii="Arial" w:hAnsi="Arial" w:cs="Arial"/>
          <w:sz w:val="24"/>
          <w:szCs w:val="24"/>
        </w:rPr>
        <w:t>en Vertedero Controlado</w:t>
      </w:r>
      <w:r w:rsidR="0047300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492F0A">
        <w:rPr>
          <w:rFonts w:ascii="Arial" w:hAnsi="Arial" w:cs="Arial"/>
          <w:sz w:val="24"/>
          <w:szCs w:val="24"/>
        </w:rPr>
        <w:t xml:space="preserve">y una tabla comparativa de </w:t>
      </w:r>
      <w:r w:rsidR="0047300F">
        <w:rPr>
          <w:rFonts w:ascii="Arial" w:hAnsi="Arial" w:cs="Arial"/>
          <w:sz w:val="24"/>
          <w:szCs w:val="24"/>
        </w:rPr>
        <w:t xml:space="preserve">la </w:t>
      </w:r>
      <w:r w:rsidR="00492F0A">
        <w:rPr>
          <w:rFonts w:ascii="Arial" w:hAnsi="Arial" w:cs="Arial"/>
          <w:sz w:val="24"/>
          <w:szCs w:val="24"/>
        </w:rPr>
        <w:t xml:space="preserve">diferencia de </w:t>
      </w:r>
      <w:r w:rsidR="0047300F">
        <w:rPr>
          <w:rFonts w:ascii="Arial" w:hAnsi="Arial" w:cs="Arial"/>
          <w:sz w:val="24"/>
          <w:szCs w:val="24"/>
        </w:rPr>
        <w:t>cos</w:t>
      </w:r>
      <w:r w:rsidR="00492F0A">
        <w:rPr>
          <w:rFonts w:ascii="Arial" w:hAnsi="Arial" w:cs="Arial"/>
          <w:sz w:val="24"/>
          <w:szCs w:val="24"/>
        </w:rPr>
        <w:t>tos en quetzales.</w:t>
      </w:r>
    </w:p>
    <w:p w14:paraId="43E0A05E" w14:textId="77777777" w:rsidR="0067235C" w:rsidRPr="0067235C" w:rsidRDefault="0067235C" w:rsidP="0067235C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4B527782" w14:textId="77777777" w:rsidR="00086614" w:rsidRDefault="00086614" w:rsidP="0047300F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eastAsia="es-GT"/>
        </w:rPr>
      </w:pPr>
    </w:p>
    <w:p w14:paraId="18DA3FEE" w14:textId="5A5B2C07" w:rsidR="00A200C0" w:rsidRPr="005A19C0" w:rsidRDefault="0039035D" w:rsidP="005A19C0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coordinación de personal y registro de la recepción de roca de cantera</w:t>
      </w:r>
      <w:r w:rsidRPr="0015141E">
        <w:rPr>
          <w:rFonts w:ascii="Arial" w:hAnsi="Arial" w:cs="Arial"/>
          <w:sz w:val="24"/>
          <w:szCs w:val="24"/>
          <w:lang w:eastAsia="es-GT"/>
        </w:rPr>
        <w:t xml:space="preserve"> </w:t>
      </w:r>
      <w:r>
        <w:rPr>
          <w:rFonts w:ascii="Arial" w:hAnsi="Arial" w:cs="Arial"/>
          <w:sz w:val="24"/>
          <w:szCs w:val="24"/>
          <w:lang w:eastAsia="es-GT"/>
        </w:rPr>
        <w:t xml:space="preserve">en La Cerra, Villa Canales, por parte del resarcimiento efectuado de Q382,151.35, finalizado el 10 de junio de 2025. </w:t>
      </w:r>
    </w:p>
    <w:p w14:paraId="4E9FE6A9" w14:textId="77777777" w:rsidR="00A200C0" w:rsidRPr="00496F29" w:rsidRDefault="00A200C0" w:rsidP="00496F29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eastAsia="es-GT"/>
        </w:rPr>
      </w:pPr>
    </w:p>
    <w:p w14:paraId="57605C94" w14:textId="55120E56" w:rsidR="007B28C2" w:rsidRDefault="0039035D" w:rsidP="007B28C2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elaboración del informe técnico y fotográfico de la recepción de roca de cantera</w:t>
      </w:r>
      <w:r w:rsidRPr="0015141E">
        <w:rPr>
          <w:rFonts w:ascii="Arial" w:hAnsi="Arial" w:cs="Arial"/>
          <w:sz w:val="24"/>
          <w:szCs w:val="24"/>
          <w:lang w:eastAsia="es-GT"/>
        </w:rPr>
        <w:t xml:space="preserve"> </w:t>
      </w:r>
      <w:r>
        <w:rPr>
          <w:rFonts w:ascii="Arial" w:hAnsi="Arial" w:cs="Arial"/>
          <w:sz w:val="24"/>
          <w:szCs w:val="24"/>
          <w:lang w:eastAsia="es-GT"/>
        </w:rPr>
        <w:t>en La Cerra, Villa Canales, por parte del resarcimiento efectuado de Q382,151.35,</w:t>
      </w:r>
      <w:r w:rsidR="002A2CB0">
        <w:rPr>
          <w:rFonts w:ascii="Arial" w:hAnsi="Arial" w:cs="Arial"/>
          <w:sz w:val="24"/>
          <w:szCs w:val="24"/>
          <w:lang w:eastAsia="es-GT"/>
        </w:rPr>
        <w:t xml:space="preserve"> solicitado por Dirección Ejecutiva</w:t>
      </w:r>
      <w:r>
        <w:rPr>
          <w:rFonts w:ascii="Arial" w:hAnsi="Arial" w:cs="Arial"/>
          <w:sz w:val="24"/>
          <w:szCs w:val="24"/>
          <w:lang w:eastAsia="es-GT"/>
        </w:rPr>
        <w:t xml:space="preserve">. </w:t>
      </w:r>
    </w:p>
    <w:p w14:paraId="5F466ECC" w14:textId="5A4FE5F4" w:rsidR="00496F29" w:rsidRPr="00496F29" w:rsidRDefault="00496F29" w:rsidP="00A200C0">
      <w:pPr>
        <w:pStyle w:val="Prrafodelista"/>
        <w:jc w:val="center"/>
        <w:rPr>
          <w:rFonts w:ascii="Arial" w:hAnsi="Arial" w:cs="Arial"/>
          <w:sz w:val="24"/>
          <w:szCs w:val="24"/>
          <w:lang w:eastAsia="es-GT"/>
        </w:rPr>
      </w:pPr>
      <w:r w:rsidRPr="00496F29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18A76351" wp14:editId="7D0444DC">
            <wp:extent cx="2065635" cy="2705100"/>
            <wp:effectExtent l="0" t="0" r="0" b="0"/>
            <wp:docPr id="4922176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21767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75972" cy="271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00C0" w:rsidRPr="00A200C0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4B5A95D9" wp14:editId="0DA830BD">
            <wp:extent cx="2112487" cy="2749486"/>
            <wp:effectExtent l="0" t="0" r="2540" b="0"/>
            <wp:docPr id="11724300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3001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29615" cy="277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F804" w14:textId="77777777" w:rsidR="00684734" w:rsidRDefault="00684734" w:rsidP="00684734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eastAsia="es-GT"/>
        </w:rPr>
      </w:pPr>
    </w:p>
    <w:p w14:paraId="37D7BD44" w14:textId="77777777" w:rsidR="004B1892" w:rsidRDefault="00684734" w:rsidP="004B1892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684734">
        <w:rPr>
          <w:rFonts w:ascii="Arial" w:hAnsi="Arial" w:cs="Arial"/>
          <w:sz w:val="24"/>
          <w:szCs w:val="24"/>
          <w:lang w:eastAsia="es-GT"/>
        </w:rPr>
        <w:t>Apoyo en la reunión de la visita para la adjudicación de la "Adquisición e instalación de Geomembrana y Geotextil para la Cobertura del Biodigestor", en apoyo a la Unidad de Compras</w:t>
      </w:r>
      <w:r w:rsidR="009C28CD">
        <w:rPr>
          <w:rFonts w:ascii="Arial" w:hAnsi="Arial" w:cs="Arial"/>
          <w:sz w:val="24"/>
          <w:szCs w:val="24"/>
          <w:lang w:eastAsia="es-GT"/>
        </w:rPr>
        <w:t>.</w:t>
      </w:r>
    </w:p>
    <w:p w14:paraId="00198AF9" w14:textId="77777777" w:rsidR="004B1892" w:rsidRDefault="004B1892" w:rsidP="004B1892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eastAsia="es-GT"/>
        </w:rPr>
      </w:pPr>
    </w:p>
    <w:p w14:paraId="199F0810" w14:textId="086E3980" w:rsidR="00E45540" w:rsidRPr="00E45540" w:rsidRDefault="004B1892" w:rsidP="00E45540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4B1892">
        <w:rPr>
          <w:rFonts w:ascii="Arial" w:hAnsi="Arial" w:cs="Arial"/>
          <w:sz w:val="24"/>
          <w:szCs w:val="24"/>
          <w:lang w:eastAsia="es-GT"/>
        </w:rPr>
        <w:t xml:space="preserve">Elaboración de "Programación Semanal" </w:t>
      </w:r>
      <w:r>
        <w:rPr>
          <w:rFonts w:ascii="Arial" w:hAnsi="Arial" w:cs="Arial"/>
          <w:sz w:val="24"/>
          <w:szCs w:val="24"/>
          <w:lang w:eastAsia="es-GT"/>
        </w:rPr>
        <w:t xml:space="preserve">de actividades </w:t>
      </w:r>
      <w:r w:rsidRPr="004B1892">
        <w:rPr>
          <w:rFonts w:ascii="Arial" w:hAnsi="Arial" w:cs="Arial"/>
          <w:sz w:val="24"/>
          <w:szCs w:val="24"/>
          <w:lang w:eastAsia="es-GT"/>
        </w:rPr>
        <w:t>de la Unidad de Ejecución de Proyectos</w:t>
      </w:r>
      <w:r w:rsidR="006B0277">
        <w:rPr>
          <w:rFonts w:ascii="Arial" w:hAnsi="Arial" w:cs="Arial"/>
          <w:sz w:val="24"/>
          <w:szCs w:val="24"/>
          <w:lang w:eastAsia="es-GT"/>
        </w:rPr>
        <w:t>.</w:t>
      </w:r>
    </w:p>
    <w:p w14:paraId="38B837CF" w14:textId="09C5B563" w:rsidR="004B1892" w:rsidRDefault="009D6005" w:rsidP="00EC30CC">
      <w:pPr>
        <w:pStyle w:val="Prrafodelista"/>
        <w:ind w:left="360"/>
        <w:jc w:val="center"/>
        <w:rPr>
          <w:rFonts w:ascii="Arial" w:hAnsi="Arial" w:cs="Arial"/>
          <w:sz w:val="24"/>
          <w:szCs w:val="24"/>
          <w:lang w:eastAsia="es-GT"/>
        </w:rPr>
      </w:pPr>
      <w:r w:rsidRPr="009D6005">
        <w:rPr>
          <w:noProof/>
          <w:lang w:eastAsia="es-GT"/>
        </w:rPr>
        <w:drawing>
          <wp:inline distT="0" distB="0" distL="0" distR="0" wp14:anchorId="12DF45B3" wp14:editId="12018FC7">
            <wp:extent cx="2153120" cy="1798895"/>
            <wp:effectExtent l="5715" t="0" r="5715" b="5715"/>
            <wp:docPr id="1124390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3902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62275" cy="180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0CC" w:rsidRPr="00EC30CC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1A155ECB" wp14:editId="63115D1E">
            <wp:extent cx="2141197" cy="1647206"/>
            <wp:effectExtent l="0" t="952" r="0" b="0"/>
            <wp:docPr id="2185786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786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65446" cy="166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1B4F" w14:textId="77777777" w:rsidR="005A19C0" w:rsidRDefault="005A19C0" w:rsidP="00EC30CC">
      <w:pPr>
        <w:pStyle w:val="Prrafodelista"/>
        <w:ind w:left="360"/>
        <w:jc w:val="center"/>
        <w:rPr>
          <w:rFonts w:ascii="Arial" w:hAnsi="Arial" w:cs="Arial"/>
          <w:sz w:val="24"/>
          <w:szCs w:val="24"/>
          <w:lang w:eastAsia="es-GT"/>
        </w:rPr>
      </w:pPr>
    </w:p>
    <w:p w14:paraId="2EBD32E6" w14:textId="77777777" w:rsidR="005A19C0" w:rsidRPr="00EC30CC" w:rsidRDefault="005A19C0" w:rsidP="00EC30CC">
      <w:pPr>
        <w:pStyle w:val="Prrafodelista"/>
        <w:ind w:left="360"/>
        <w:jc w:val="center"/>
        <w:rPr>
          <w:rFonts w:ascii="Arial" w:hAnsi="Arial" w:cs="Arial"/>
          <w:sz w:val="24"/>
          <w:szCs w:val="24"/>
          <w:lang w:eastAsia="es-GT"/>
        </w:rPr>
      </w:pPr>
    </w:p>
    <w:p w14:paraId="63B31B32" w14:textId="21B37923" w:rsidR="00DF1F8C" w:rsidRDefault="00DF1F8C" w:rsidP="00DF1F8C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Participación en la v</w:t>
      </w:r>
      <w:r w:rsidRPr="00153E0C">
        <w:rPr>
          <w:rFonts w:ascii="Arial" w:hAnsi="Arial" w:cs="Arial"/>
          <w:sz w:val="24"/>
          <w:szCs w:val="24"/>
          <w:lang w:eastAsia="es-GT"/>
        </w:rPr>
        <w:t xml:space="preserve">isita técnica al dique de la "PTAR LA CERRA" y otros diques </w:t>
      </w:r>
      <w:r>
        <w:rPr>
          <w:rFonts w:ascii="Arial" w:hAnsi="Arial" w:cs="Arial"/>
          <w:sz w:val="24"/>
          <w:szCs w:val="24"/>
          <w:lang w:eastAsia="es-GT"/>
        </w:rPr>
        <w:t xml:space="preserve">para su reconformación </w:t>
      </w:r>
      <w:r w:rsidRPr="00153E0C">
        <w:rPr>
          <w:rFonts w:ascii="Arial" w:hAnsi="Arial" w:cs="Arial"/>
          <w:sz w:val="24"/>
          <w:szCs w:val="24"/>
          <w:lang w:eastAsia="es-GT"/>
        </w:rPr>
        <w:t>en el tramo del río Villalobos en conjunto con empresa constructora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78ABA761" w14:textId="1D254675" w:rsidR="00DF1F8C" w:rsidRPr="00DF1F8C" w:rsidRDefault="00206F5F" w:rsidP="00F24854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218B154A" wp14:editId="3A85BCAD">
            <wp:extent cx="2654300" cy="1990725"/>
            <wp:effectExtent l="0" t="0" r="0" b="9525"/>
            <wp:docPr id="53572721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43" cy="199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738B">
        <w:rPr>
          <w:rFonts w:ascii="Arial" w:hAnsi="Arial" w:cs="Arial"/>
          <w:noProof/>
          <w:sz w:val="24"/>
          <w:szCs w:val="24"/>
          <w:lang w:eastAsia="es-GT"/>
        </w:rPr>
        <w:t xml:space="preserve"> </w:t>
      </w:r>
      <w:r w:rsidR="0053738B">
        <w:rPr>
          <w:rFonts w:ascii="Arial" w:hAnsi="Arial" w:cs="Arial"/>
          <w:noProof/>
          <w:sz w:val="24"/>
          <w:szCs w:val="24"/>
          <w:lang w:eastAsia="es-GT"/>
        </w:rPr>
        <w:drawing>
          <wp:inline distT="0" distB="0" distL="0" distR="0" wp14:anchorId="24F77F0B" wp14:editId="7E4F1280">
            <wp:extent cx="2663190" cy="1997392"/>
            <wp:effectExtent l="0" t="0" r="3810" b="3175"/>
            <wp:docPr id="44909861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31" cy="200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B111E" w14:textId="1EAAC73C" w:rsidR="00DA297D" w:rsidRPr="00DF1F8C" w:rsidRDefault="009C28CD" w:rsidP="00DF1F8C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9C28CD">
        <w:rPr>
          <w:rFonts w:ascii="Arial" w:hAnsi="Arial" w:cs="Arial"/>
          <w:sz w:val="24"/>
          <w:szCs w:val="24"/>
          <w:lang w:eastAsia="es-GT"/>
        </w:rPr>
        <w:t xml:space="preserve">Elaboración </w:t>
      </w:r>
      <w:r>
        <w:rPr>
          <w:rFonts w:ascii="Arial" w:hAnsi="Arial" w:cs="Arial"/>
          <w:sz w:val="24"/>
          <w:szCs w:val="24"/>
          <w:lang w:eastAsia="es-GT"/>
        </w:rPr>
        <w:t xml:space="preserve">y entrega </w:t>
      </w:r>
      <w:r w:rsidRPr="009C28CD">
        <w:rPr>
          <w:rFonts w:ascii="Arial" w:hAnsi="Arial" w:cs="Arial"/>
          <w:sz w:val="24"/>
          <w:szCs w:val="24"/>
          <w:lang w:eastAsia="es-GT"/>
        </w:rPr>
        <w:t xml:space="preserve">de Planillas </w:t>
      </w:r>
      <w:r>
        <w:rPr>
          <w:rFonts w:ascii="Arial" w:hAnsi="Arial" w:cs="Arial"/>
          <w:sz w:val="24"/>
          <w:szCs w:val="24"/>
          <w:lang w:eastAsia="es-GT"/>
        </w:rPr>
        <w:t xml:space="preserve">del </w:t>
      </w:r>
      <w:r w:rsidRPr="009C28CD">
        <w:rPr>
          <w:rFonts w:ascii="Arial" w:hAnsi="Arial" w:cs="Arial"/>
          <w:sz w:val="24"/>
          <w:szCs w:val="24"/>
          <w:lang w:eastAsia="es-GT"/>
        </w:rPr>
        <w:t>personal 035</w:t>
      </w:r>
      <w:r>
        <w:rPr>
          <w:rFonts w:ascii="Arial" w:hAnsi="Arial" w:cs="Arial"/>
          <w:sz w:val="24"/>
          <w:szCs w:val="24"/>
          <w:lang w:eastAsia="es-GT"/>
        </w:rPr>
        <w:t xml:space="preserve"> correspondientes del mes de junio de 2025</w:t>
      </w:r>
      <w:r w:rsidR="008B14A2">
        <w:rPr>
          <w:rFonts w:ascii="Arial" w:hAnsi="Arial" w:cs="Arial"/>
          <w:sz w:val="24"/>
          <w:szCs w:val="24"/>
          <w:lang w:eastAsia="es-GT"/>
        </w:rPr>
        <w:t>.</w:t>
      </w:r>
    </w:p>
    <w:p w14:paraId="3A44D181" w14:textId="77777777" w:rsidR="001C600A" w:rsidRPr="001C600A" w:rsidRDefault="001C600A" w:rsidP="001C600A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572B7C1A" w14:textId="0308F335" w:rsidR="001C600A" w:rsidRDefault="001C600A" w:rsidP="0039035D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Ela</w:t>
      </w:r>
      <w:r w:rsidR="00BE4275">
        <w:rPr>
          <w:rFonts w:ascii="Arial" w:hAnsi="Arial" w:cs="Arial"/>
          <w:sz w:val="24"/>
          <w:szCs w:val="24"/>
          <w:lang w:eastAsia="es-GT"/>
        </w:rPr>
        <w:t xml:space="preserve">boración </w:t>
      </w:r>
      <w:r w:rsidR="00BE4275" w:rsidRPr="00BE4275">
        <w:rPr>
          <w:rFonts w:ascii="Arial" w:hAnsi="Arial" w:cs="Arial"/>
          <w:sz w:val="24"/>
          <w:szCs w:val="24"/>
          <w:lang w:eastAsia="es-GT"/>
        </w:rPr>
        <w:t>de documentos solicitados para la GUÍA DE REUNIONES SEMANALES DE SEGUIMIENTO Y COORDINACIÓN INTERDIVISIONAL</w:t>
      </w:r>
      <w:r w:rsidR="00BE4275">
        <w:rPr>
          <w:rFonts w:ascii="Arial" w:hAnsi="Arial" w:cs="Arial"/>
          <w:sz w:val="24"/>
          <w:szCs w:val="24"/>
          <w:lang w:eastAsia="es-GT"/>
        </w:rPr>
        <w:t>.</w:t>
      </w:r>
    </w:p>
    <w:p w14:paraId="472A8FA7" w14:textId="77777777" w:rsidR="0002037F" w:rsidRPr="0002037F" w:rsidRDefault="0002037F" w:rsidP="0002037F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18927F4E" w14:textId="55E21A4F" w:rsidR="0002037F" w:rsidRDefault="00417A63" w:rsidP="0039035D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02037F">
        <w:rPr>
          <w:rFonts w:ascii="Arial" w:hAnsi="Arial" w:cs="Arial"/>
          <w:sz w:val="24"/>
          <w:szCs w:val="24"/>
          <w:lang w:eastAsia="es-GT"/>
        </w:rPr>
        <w:t>Participación</w:t>
      </w:r>
      <w:r w:rsidR="0002037F" w:rsidRPr="0002037F">
        <w:rPr>
          <w:rFonts w:ascii="Arial" w:hAnsi="Arial" w:cs="Arial"/>
          <w:sz w:val="24"/>
          <w:szCs w:val="24"/>
          <w:lang w:eastAsia="es-GT"/>
        </w:rPr>
        <w:t xml:space="preserve"> reunión del Consejo Científico INSIVUMEH como representante de la institución</w:t>
      </w:r>
      <w:r>
        <w:rPr>
          <w:rFonts w:ascii="Arial" w:hAnsi="Arial" w:cs="Arial"/>
          <w:sz w:val="24"/>
          <w:szCs w:val="24"/>
          <w:lang w:eastAsia="es-GT"/>
        </w:rPr>
        <w:t>.</w:t>
      </w:r>
    </w:p>
    <w:p w14:paraId="4DDE9306" w14:textId="77777777" w:rsidR="00417A63" w:rsidRPr="00417A63" w:rsidRDefault="00417A63" w:rsidP="00417A63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134A07B6" w14:textId="5CA7CEF6" w:rsidR="00153E0C" w:rsidRPr="00DF1F8C" w:rsidRDefault="00417A63" w:rsidP="00DF1F8C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>
        <w:rPr>
          <w:rFonts w:ascii="Arial" w:hAnsi="Arial" w:cs="Arial"/>
          <w:sz w:val="24"/>
          <w:szCs w:val="24"/>
          <w:lang w:eastAsia="es-GT"/>
        </w:rPr>
        <w:t>Apoyo en la e</w:t>
      </w:r>
      <w:r w:rsidRPr="00417A63">
        <w:rPr>
          <w:rFonts w:ascii="Arial" w:hAnsi="Arial" w:cs="Arial"/>
          <w:sz w:val="24"/>
          <w:szCs w:val="24"/>
          <w:lang w:eastAsia="es-GT"/>
        </w:rPr>
        <w:t>laboración de listado de asistencia de personal 035 de albañilería</w:t>
      </w:r>
      <w:r>
        <w:rPr>
          <w:rFonts w:ascii="Arial" w:hAnsi="Arial" w:cs="Arial"/>
          <w:sz w:val="24"/>
          <w:szCs w:val="24"/>
          <w:lang w:eastAsia="es-GT"/>
        </w:rPr>
        <w:t xml:space="preserve">, entregado a </w:t>
      </w:r>
      <w:r w:rsidR="00153E0C">
        <w:rPr>
          <w:rFonts w:ascii="Arial" w:hAnsi="Arial" w:cs="Arial"/>
          <w:sz w:val="24"/>
          <w:szCs w:val="24"/>
          <w:lang w:eastAsia="es-GT"/>
        </w:rPr>
        <w:t>garita.</w:t>
      </w:r>
    </w:p>
    <w:p w14:paraId="3E290F4E" w14:textId="77777777" w:rsidR="00F40C7B" w:rsidRPr="00F40C7B" w:rsidRDefault="00F40C7B" w:rsidP="00F40C7B">
      <w:pPr>
        <w:pStyle w:val="Prrafodelista"/>
        <w:rPr>
          <w:rFonts w:ascii="Arial" w:hAnsi="Arial" w:cs="Arial"/>
          <w:sz w:val="24"/>
          <w:szCs w:val="24"/>
          <w:lang w:eastAsia="es-GT"/>
        </w:rPr>
      </w:pPr>
    </w:p>
    <w:p w14:paraId="0D9C3EFC" w14:textId="7D892FB0" w:rsidR="00F40C7B" w:rsidRDefault="00F40C7B" w:rsidP="0039035D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  <w:lang w:eastAsia="es-GT"/>
        </w:rPr>
      </w:pPr>
      <w:r w:rsidRPr="00F40C7B">
        <w:rPr>
          <w:rFonts w:ascii="Arial" w:hAnsi="Arial" w:cs="Arial"/>
          <w:sz w:val="24"/>
          <w:szCs w:val="24"/>
          <w:lang w:eastAsia="es-GT"/>
        </w:rPr>
        <w:t xml:space="preserve">Elaboración de requisiciones, carencias y cotización de </w:t>
      </w:r>
      <w:r w:rsidR="006B0277">
        <w:rPr>
          <w:rFonts w:ascii="Arial" w:hAnsi="Arial" w:cs="Arial"/>
          <w:sz w:val="24"/>
          <w:szCs w:val="24"/>
          <w:lang w:eastAsia="es-GT"/>
        </w:rPr>
        <w:t xml:space="preserve">varios </w:t>
      </w:r>
      <w:r w:rsidRPr="00F40C7B">
        <w:rPr>
          <w:rFonts w:ascii="Arial" w:hAnsi="Arial" w:cs="Arial"/>
          <w:sz w:val="24"/>
          <w:szCs w:val="24"/>
          <w:lang w:eastAsia="es-GT"/>
        </w:rPr>
        <w:t>equipos</w:t>
      </w:r>
      <w:r w:rsidR="006B0277">
        <w:rPr>
          <w:rFonts w:ascii="Arial" w:hAnsi="Arial" w:cs="Arial"/>
          <w:sz w:val="24"/>
          <w:szCs w:val="24"/>
          <w:lang w:eastAsia="es-GT"/>
        </w:rPr>
        <w:t xml:space="preserve"> e insumos requeridos por la unidad y proyectos.</w:t>
      </w:r>
    </w:p>
    <w:p w14:paraId="5C2CFC9D" w14:textId="77777777" w:rsidR="0039035D" w:rsidRPr="0039035D" w:rsidRDefault="0039035D" w:rsidP="0039035D">
      <w:pPr>
        <w:jc w:val="both"/>
        <w:rPr>
          <w:rFonts w:ascii="Arial" w:hAnsi="Arial" w:cs="Arial"/>
          <w:sz w:val="24"/>
          <w:szCs w:val="24"/>
          <w:lang w:eastAsia="es-GT"/>
        </w:rPr>
      </w:pPr>
    </w:p>
    <w:p w14:paraId="35EED7E5" w14:textId="77777777" w:rsidR="00167B99" w:rsidRDefault="00167B99" w:rsidP="0020519D">
      <w:pPr>
        <w:pStyle w:val="Sinespaciado"/>
        <w:rPr>
          <w:rFonts w:ascii="Arial" w:hAnsi="Arial" w:cs="Arial"/>
        </w:rPr>
      </w:pPr>
    </w:p>
    <w:p w14:paraId="720FE901" w14:textId="77777777" w:rsidR="00F24854" w:rsidRDefault="00F24854" w:rsidP="0020519D">
      <w:pPr>
        <w:pStyle w:val="Sinespaciado"/>
        <w:rPr>
          <w:rFonts w:ascii="Arial" w:hAnsi="Arial" w:cs="Arial"/>
        </w:rPr>
      </w:pPr>
    </w:p>
    <w:p w14:paraId="103C44F2" w14:textId="77777777" w:rsidR="00167B99" w:rsidRDefault="00167B99" w:rsidP="0020519D">
      <w:pPr>
        <w:pStyle w:val="Sinespaciado"/>
        <w:rPr>
          <w:rFonts w:ascii="Arial" w:hAnsi="Arial" w:cs="Arial"/>
        </w:rPr>
      </w:pPr>
    </w:p>
    <w:p w14:paraId="2826BF73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0988F1A9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6999667C" w14:textId="77777777" w:rsidR="00DA297D" w:rsidRDefault="00DA297D" w:rsidP="0020519D">
      <w:pPr>
        <w:pStyle w:val="Sinespaciado"/>
        <w:rPr>
          <w:rFonts w:ascii="Arial" w:hAnsi="Arial" w:cs="Arial"/>
        </w:rPr>
      </w:pPr>
    </w:p>
    <w:p w14:paraId="0054FAB5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67CA92DD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496B0047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127B0A52" w14:textId="77777777" w:rsidR="00E06084" w:rsidRDefault="00E06084" w:rsidP="0020519D">
      <w:pPr>
        <w:pStyle w:val="Sinespaciado"/>
        <w:rPr>
          <w:rFonts w:ascii="Arial" w:hAnsi="Arial" w:cs="Arial"/>
        </w:rPr>
      </w:pPr>
    </w:p>
    <w:p w14:paraId="7386634E" w14:textId="3F074434" w:rsidR="008F3089" w:rsidRPr="0059062B" w:rsidRDefault="008F3089" w:rsidP="0020519D">
      <w:pPr>
        <w:pStyle w:val="Sinespaciado"/>
        <w:rPr>
          <w:rFonts w:ascii="Arial" w:hAnsi="Arial" w:cs="Arial"/>
        </w:rPr>
      </w:pPr>
      <w:r w:rsidRPr="0059062B">
        <w:rPr>
          <w:rFonts w:ascii="Arial" w:hAnsi="Arial" w:cs="Arial"/>
        </w:rPr>
        <w:t>Unidad de Ejecución de Proyectos.</w:t>
      </w:r>
    </w:p>
    <w:p w14:paraId="5328E2FF" w14:textId="14A0C225" w:rsidR="008F3089" w:rsidRPr="0059062B" w:rsidRDefault="007D7BA7" w:rsidP="0020519D">
      <w:pPr>
        <w:pStyle w:val="Sinespaciado"/>
        <w:rPr>
          <w:rFonts w:ascii="Arial" w:hAnsi="Arial" w:cs="Arial"/>
          <w:sz w:val="24"/>
          <w:szCs w:val="24"/>
          <w:lang w:eastAsia="es-GT"/>
        </w:rPr>
      </w:pPr>
      <w:r w:rsidRPr="0059062B">
        <w:rPr>
          <w:rFonts w:ascii="Arial" w:hAnsi="Arial" w:cs="Arial"/>
        </w:rPr>
        <w:t xml:space="preserve">               </w:t>
      </w:r>
      <w:r w:rsidR="008F3089" w:rsidRPr="0059062B">
        <w:rPr>
          <w:rFonts w:ascii="Arial" w:hAnsi="Arial" w:cs="Arial"/>
        </w:rPr>
        <w:t>Vo.Bo.</w:t>
      </w:r>
    </w:p>
    <w:sectPr w:rsidR="008F3089" w:rsidRPr="0059062B" w:rsidSect="001536AC">
      <w:headerReference w:type="default" r:id="rId29"/>
      <w:footerReference w:type="default" r:id="rId30"/>
      <w:pgSz w:w="12240" w:h="15840"/>
      <w:pgMar w:top="1701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7AA99" w14:textId="77777777" w:rsidR="008B1AD8" w:rsidRDefault="008B1AD8">
      <w:pPr>
        <w:spacing w:after="0" w:line="240" w:lineRule="auto"/>
      </w:pPr>
      <w:r>
        <w:separator/>
      </w:r>
    </w:p>
  </w:endnote>
  <w:endnote w:type="continuationSeparator" w:id="0">
    <w:p w14:paraId="2C342025" w14:textId="77777777" w:rsidR="008B1AD8" w:rsidRDefault="008B1AD8">
      <w:pPr>
        <w:spacing w:after="0" w:line="240" w:lineRule="auto"/>
      </w:pPr>
      <w:r>
        <w:continuationSeparator/>
      </w:r>
    </w:p>
  </w:endnote>
  <w:endnote w:type="continuationNotice" w:id="1">
    <w:p w14:paraId="3A23C5EB" w14:textId="77777777" w:rsidR="008B1AD8" w:rsidRDefault="008B1A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013B" w14:textId="22219F79" w:rsidR="00B17443" w:rsidRDefault="004A433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  <w:lang w:eastAsia="es-GT"/>
      </w:rPr>
      <w:drawing>
        <wp:anchor distT="0" distB="0" distL="114300" distR="114300" simplePos="0" relativeHeight="251658241" behindDoc="1" locked="0" layoutInCell="1" allowOverlap="1" wp14:anchorId="731B7878" wp14:editId="64223489">
          <wp:simplePos x="0" y="0"/>
          <wp:positionH relativeFrom="margin">
            <wp:posOffset>-1027283</wp:posOffset>
          </wp:positionH>
          <wp:positionV relativeFrom="paragraph">
            <wp:posOffset>-310515</wp:posOffset>
          </wp:positionV>
          <wp:extent cx="7833995" cy="865505"/>
          <wp:effectExtent l="0" t="0" r="0" b="0"/>
          <wp:wrapNone/>
          <wp:docPr id="19929373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9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88E">
      <w:rPr>
        <w:color w:val="8496B0" w:themeColor="text2" w:themeTint="99"/>
        <w:spacing w:val="60"/>
        <w:sz w:val="24"/>
        <w:szCs w:val="24"/>
        <w:lang w:val="es-ES"/>
      </w:rPr>
      <w:t>Página</w:t>
    </w:r>
    <w:r w:rsidR="0008088E">
      <w:rPr>
        <w:color w:val="8496B0" w:themeColor="text2" w:themeTint="99"/>
        <w:sz w:val="24"/>
        <w:szCs w:val="24"/>
        <w:lang w:val="es-ES"/>
      </w:rPr>
      <w:t xml:space="preserve">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PAGE 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8B1AD8" w:rsidRPr="008B1AD8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  <w:r w:rsidR="0008088E">
      <w:rPr>
        <w:color w:val="323E4F" w:themeColor="text2" w:themeShade="BF"/>
        <w:sz w:val="24"/>
        <w:szCs w:val="24"/>
        <w:lang w:val="es-ES"/>
      </w:rPr>
      <w:t xml:space="preserve"> | </w:t>
    </w:r>
    <w:r w:rsidR="0008088E">
      <w:rPr>
        <w:color w:val="323E4F" w:themeColor="text2" w:themeShade="BF"/>
        <w:sz w:val="24"/>
        <w:szCs w:val="24"/>
      </w:rPr>
      <w:fldChar w:fldCharType="begin"/>
    </w:r>
    <w:r w:rsidR="0008088E">
      <w:rPr>
        <w:color w:val="323E4F" w:themeColor="text2" w:themeShade="BF"/>
        <w:sz w:val="24"/>
        <w:szCs w:val="24"/>
      </w:rPr>
      <w:instrText>NUMPAGES  \* Arabic  \* MERGEFORMAT</w:instrText>
    </w:r>
    <w:r w:rsidR="0008088E">
      <w:rPr>
        <w:color w:val="323E4F" w:themeColor="text2" w:themeShade="BF"/>
        <w:sz w:val="24"/>
        <w:szCs w:val="24"/>
      </w:rPr>
      <w:fldChar w:fldCharType="separate"/>
    </w:r>
    <w:r w:rsidR="008B1AD8" w:rsidRPr="008B1AD8">
      <w:rPr>
        <w:noProof/>
        <w:color w:val="323E4F" w:themeColor="text2" w:themeShade="BF"/>
        <w:sz w:val="24"/>
        <w:szCs w:val="24"/>
        <w:lang w:val="es-ES"/>
      </w:rPr>
      <w:t>1</w:t>
    </w:r>
    <w:r w:rsidR="0008088E">
      <w:rPr>
        <w:color w:val="323E4F" w:themeColor="text2" w:themeShade="BF"/>
        <w:sz w:val="24"/>
        <w:szCs w:val="24"/>
      </w:rPr>
      <w:fldChar w:fldCharType="end"/>
    </w:r>
  </w:p>
  <w:p w14:paraId="0FA7000A" w14:textId="7A0AF270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10CDA" w14:textId="77777777" w:rsidR="008B1AD8" w:rsidRDefault="008B1AD8">
      <w:pPr>
        <w:spacing w:after="0" w:line="240" w:lineRule="auto"/>
      </w:pPr>
      <w:r>
        <w:separator/>
      </w:r>
    </w:p>
  </w:footnote>
  <w:footnote w:type="continuationSeparator" w:id="0">
    <w:p w14:paraId="7EBE75C4" w14:textId="77777777" w:rsidR="008B1AD8" w:rsidRDefault="008B1AD8">
      <w:pPr>
        <w:spacing w:after="0" w:line="240" w:lineRule="auto"/>
      </w:pPr>
      <w:r>
        <w:continuationSeparator/>
      </w:r>
    </w:p>
  </w:footnote>
  <w:footnote w:type="continuationNotice" w:id="1">
    <w:p w14:paraId="2CED99E5" w14:textId="77777777" w:rsidR="008B1AD8" w:rsidRDefault="008B1A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E8BD8" w14:textId="1DBF31BF" w:rsidR="00B17443" w:rsidRDefault="004A4332" w:rsidP="0042691A">
    <w:pPr>
      <w:pStyle w:val="Encabezado"/>
      <w:tabs>
        <w:tab w:val="clear" w:pos="4419"/>
        <w:tab w:val="clear" w:pos="8838"/>
        <w:tab w:val="left" w:pos="2301"/>
      </w:tabs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4AE43DAF" wp14:editId="441F5C7D">
          <wp:simplePos x="0" y="0"/>
          <wp:positionH relativeFrom="margin">
            <wp:posOffset>946297</wp:posOffset>
          </wp:positionH>
          <wp:positionV relativeFrom="paragraph">
            <wp:posOffset>-223860</wp:posOffset>
          </wp:positionV>
          <wp:extent cx="3235960" cy="995680"/>
          <wp:effectExtent l="0" t="0" r="2540" b="0"/>
          <wp:wrapTight wrapText="bothSides">
            <wp:wrapPolygon edited="0">
              <wp:start x="2035" y="2480"/>
              <wp:lineTo x="1272" y="4133"/>
              <wp:lineTo x="0" y="8265"/>
              <wp:lineTo x="0" y="9918"/>
              <wp:lineTo x="381" y="17357"/>
              <wp:lineTo x="2289" y="20663"/>
              <wp:lineTo x="5976" y="20663"/>
              <wp:lineTo x="11826" y="19837"/>
              <wp:lineTo x="19074" y="18184"/>
              <wp:lineTo x="18947" y="16531"/>
              <wp:lineTo x="21490" y="13638"/>
              <wp:lineTo x="21490" y="10332"/>
              <wp:lineTo x="20218" y="9918"/>
              <wp:lineTo x="19837" y="4959"/>
              <wp:lineTo x="5976" y="2480"/>
              <wp:lineTo x="2035" y="2480"/>
            </wp:wrapPolygon>
          </wp:wrapTight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A17"/>
    <w:multiLevelType w:val="hybridMultilevel"/>
    <w:tmpl w:val="8DAA54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C29"/>
    <w:multiLevelType w:val="hybridMultilevel"/>
    <w:tmpl w:val="2D162640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97C79"/>
    <w:multiLevelType w:val="hybridMultilevel"/>
    <w:tmpl w:val="BE9279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4555D"/>
    <w:multiLevelType w:val="hybridMultilevel"/>
    <w:tmpl w:val="5144139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21B1C"/>
    <w:multiLevelType w:val="hybridMultilevel"/>
    <w:tmpl w:val="6DF279B2"/>
    <w:lvl w:ilvl="0" w:tplc="4802D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A6257"/>
    <w:multiLevelType w:val="hybridMultilevel"/>
    <w:tmpl w:val="13FC15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64856"/>
    <w:multiLevelType w:val="hybridMultilevel"/>
    <w:tmpl w:val="9A5C2BC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70941"/>
    <w:multiLevelType w:val="hybridMultilevel"/>
    <w:tmpl w:val="F828998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7416"/>
    <w:multiLevelType w:val="hybridMultilevel"/>
    <w:tmpl w:val="80967C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E6584"/>
    <w:multiLevelType w:val="hybridMultilevel"/>
    <w:tmpl w:val="80BC161C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BA16F5"/>
    <w:multiLevelType w:val="hybridMultilevel"/>
    <w:tmpl w:val="D824629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370829"/>
    <w:multiLevelType w:val="hybridMultilevel"/>
    <w:tmpl w:val="8E0A9AF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53694"/>
    <w:multiLevelType w:val="hybridMultilevel"/>
    <w:tmpl w:val="677A3654"/>
    <w:lvl w:ilvl="0" w:tplc="930CAE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E2114"/>
    <w:multiLevelType w:val="hybridMultilevel"/>
    <w:tmpl w:val="502C30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C167A"/>
    <w:multiLevelType w:val="hybridMultilevel"/>
    <w:tmpl w:val="90DE2B1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7078A"/>
    <w:multiLevelType w:val="hybridMultilevel"/>
    <w:tmpl w:val="2F9E426E"/>
    <w:lvl w:ilvl="0" w:tplc="383E1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E599A"/>
    <w:multiLevelType w:val="hybridMultilevel"/>
    <w:tmpl w:val="7D0A5F4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60F"/>
    <w:multiLevelType w:val="hybridMultilevel"/>
    <w:tmpl w:val="7EA4F62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8F0"/>
    <w:multiLevelType w:val="hybridMultilevel"/>
    <w:tmpl w:val="EEFCCE9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51905"/>
    <w:multiLevelType w:val="hybridMultilevel"/>
    <w:tmpl w:val="2236D9B4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727B1666"/>
    <w:multiLevelType w:val="hybridMultilevel"/>
    <w:tmpl w:val="1786E9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611B1"/>
    <w:multiLevelType w:val="hybridMultilevel"/>
    <w:tmpl w:val="DAEC23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F6198"/>
    <w:multiLevelType w:val="hybridMultilevel"/>
    <w:tmpl w:val="8750AF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84967"/>
    <w:multiLevelType w:val="hybridMultilevel"/>
    <w:tmpl w:val="37E490A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1F01"/>
    <w:multiLevelType w:val="hybridMultilevel"/>
    <w:tmpl w:val="2C3E8A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97ADC"/>
    <w:multiLevelType w:val="hybridMultilevel"/>
    <w:tmpl w:val="2CAC367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37E1A"/>
    <w:multiLevelType w:val="hybridMultilevel"/>
    <w:tmpl w:val="018802E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26"/>
  </w:num>
  <w:num w:numId="5">
    <w:abstractNumId w:val="4"/>
  </w:num>
  <w:num w:numId="6">
    <w:abstractNumId w:val="23"/>
  </w:num>
  <w:num w:numId="7">
    <w:abstractNumId w:val="3"/>
  </w:num>
  <w:num w:numId="8">
    <w:abstractNumId w:val="24"/>
  </w:num>
  <w:num w:numId="9">
    <w:abstractNumId w:val="6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7"/>
  </w:num>
  <w:num w:numId="15">
    <w:abstractNumId w:val="14"/>
  </w:num>
  <w:num w:numId="16">
    <w:abstractNumId w:val="20"/>
  </w:num>
  <w:num w:numId="17">
    <w:abstractNumId w:val="22"/>
  </w:num>
  <w:num w:numId="18">
    <w:abstractNumId w:val="25"/>
  </w:num>
  <w:num w:numId="19">
    <w:abstractNumId w:val="17"/>
  </w:num>
  <w:num w:numId="20">
    <w:abstractNumId w:val="21"/>
  </w:num>
  <w:num w:numId="21">
    <w:abstractNumId w:val="8"/>
  </w:num>
  <w:num w:numId="22">
    <w:abstractNumId w:val="13"/>
  </w:num>
  <w:num w:numId="23">
    <w:abstractNumId w:val="15"/>
  </w:num>
  <w:num w:numId="24">
    <w:abstractNumId w:val="2"/>
  </w:num>
  <w:num w:numId="25">
    <w:abstractNumId w:val="16"/>
  </w:num>
  <w:num w:numId="26">
    <w:abstractNumId w:val="12"/>
  </w:num>
  <w:num w:numId="2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4"/>
    <w:rsid w:val="00000B9C"/>
    <w:rsid w:val="00001230"/>
    <w:rsid w:val="000027F6"/>
    <w:rsid w:val="00002AAF"/>
    <w:rsid w:val="00003E6D"/>
    <w:rsid w:val="0000536A"/>
    <w:rsid w:val="000053E9"/>
    <w:rsid w:val="0000717B"/>
    <w:rsid w:val="000148AF"/>
    <w:rsid w:val="00014C61"/>
    <w:rsid w:val="00014D37"/>
    <w:rsid w:val="00014EE2"/>
    <w:rsid w:val="00015AA1"/>
    <w:rsid w:val="0001723A"/>
    <w:rsid w:val="0002037F"/>
    <w:rsid w:val="00020DA8"/>
    <w:rsid w:val="0002197F"/>
    <w:rsid w:val="00023D23"/>
    <w:rsid w:val="00027BF2"/>
    <w:rsid w:val="00030F51"/>
    <w:rsid w:val="00031FE8"/>
    <w:rsid w:val="00035ED0"/>
    <w:rsid w:val="00036F75"/>
    <w:rsid w:val="0004306B"/>
    <w:rsid w:val="00043813"/>
    <w:rsid w:val="00045A41"/>
    <w:rsid w:val="00046302"/>
    <w:rsid w:val="0004797B"/>
    <w:rsid w:val="00051495"/>
    <w:rsid w:val="0005219E"/>
    <w:rsid w:val="00052E75"/>
    <w:rsid w:val="00054CBB"/>
    <w:rsid w:val="000557DC"/>
    <w:rsid w:val="0005743F"/>
    <w:rsid w:val="000577AF"/>
    <w:rsid w:val="00061F27"/>
    <w:rsid w:val="00062C6B"/>
    <w:rsid w:val="00063E03"/>
    <w:rsid w:val="00065E5A"/>
    <w:rsid w:val="00065FB0"/>
    <w:rsid w:val="0006729F"/>
    <w:rsid w:val="00067753"/>
    <w:rsid w:val="00067A6B"/>
    <w:rsid w:val="00067E50"/>
    <w:rsid w:val="00067FEC"/>
    <w:rsid w:val="00070DC6"/>
    <w:rsid w:val="00070E84"/>
    <w:rsid w:val="000715B1"/>
    <w:rsid w:val="0007193E"/>
    <w:rsid w:val="0007244B"/>
    <w:rsid w:val="0007341D"/>
    <w:rsid w:val="00075306"/>
    <w:rsid w:val="000764F4"/>
    <w:rsid w:val="000769D9"/>
    <w:rsid w:val="000778D0"/>
    <w:rsid w:val="0008022C"/>
    <w:rsid w:val="0008088E"/>
    <w:rsid w:val="00081500"/>
    <w:rsid w:val="00083643"/>
    <w:rsid w:val="00086614"/>
    <w:rsid w:val="00086708"/>
    <w:rsid w:val="00086B5C"/>
    <w:rsid w:val="000876BA"/>
    <w:rsid w:val="0008797C"/>
    <w:rsid w:val="00087F5C"/>
    <w:rsid w:val="000905B5"/>
    <w:rsid w:val="00090D31"/>
    <w:rsid w:val="00091A19"/>
    <w:rsid w:val="00091F22"/>
    <w:rsid w:val="00093D4D"/>
    <w:rsid w:val="00094536"/>
    <w:rsid w:val="00095BF5"/>
    <w:rsid w:val="00097137"/>
    <w:rsid w:val="000A0C2D"/>
    <w:rsid w:val="000A4625"/>
    <w:rsid w:val="000A4C33"/>
    <w:rsid w:val="000B4318"/>
    <w:rsid w:val="000B446A"/>
    <w:rsid w:val="000C06E3"/>
    <w:rsid w:val="000C0DC5"/>
    <w:rsid w:val="000C1374"/>
    <w:rsid w:val="000C18A2"/>
    <w:rsid w:val="000C2117"/>
    <w:rsid w:val="000C2FC4"/>
    <w:rsid w:val="000C3008"/>
    <w:rsid w:val="000C3FD5"/>
    <w:rsid w:val="000C45EF"/>
    <w:rsid w:val="000C58E5"/>
    <w:rsid w:val="000C786F"/>
    <w:rsid w:val="000C79C0"/>
    <w:rsid w:val="000D05D5"/>
    <w:rsid w:val="000D1DD0"/>
    <w:rsid w:val="000D2EC1"/>
    <w:rsid w:val="000D38DE"/>
    <w:rsid w:val="000D3BEA"/>
    <w:rsid w:val="000D4149"/>
    <w:rsid w:val="000D4F8F"/>
    <w:rsid w:val="000D7451"/>
    <w:rsid w:val="000E261F"/>
    <w:rsid w:val="000E32B7"/>
    <w:rsid w:val="000E3FC6"/>
    <w:rsid w:val="000E7F32"/>
    <w:rsid w:val="000F02CD"/>
    <w:rsid w:val="000F237C"/>
    <w:rsid w:val="000F5F83"/>
    <w:rsid w:val="000F751D"/>
    <w:rsid w:val="001014EB"/>
    <w:rsid w:val="00102FB6"/>
    <w:rsid w:val="001040DB"/>
    <w:rsid w:val="00105DE0"/>
    <w:rsid w:val="00106368"/>
    <w:rsid w:val="00107202"/>
    <w:rsid w:val="001072BE"/>
    <w:rsid w:val="00110416"/>
    <w:rsid w:val="0011183F"/>
    <w:rsid w:val="00112EAD"/>
    <w:rsid w:val="00112F0B"/>
    <w:rsid w:val="001138FE"/>
    <w:rsid w:val="001170F2"/>
    <w:rsid w:val="001243F0"/>
    <w:rsid w:val="00125A54"/>
    <w:rsid w:val="001260DD"/>
    <w:rsid w:val="001268D2"/>
    <w:rsid w:val="00127268"/>
    <w:rsid w:val="00127F29"/>
    <w:rsid w:val="001306F9"/>
    <w:rsid w:val="0013155E"/>
    <w:rsid w:val="001336E5"/>
    <w:rsid w:val="00133E50"/>
    <w:rsid w:val="001340FA"/>
    <w:rsid w:val="001378AC"/>
    <w:rsid w:val="001401FD"/>
    <w:rsid w:val="00140C98"/>
    <w:rsid w:val="00141276"/>
    <w:rsid w:val="00141629"/>
    <w:rsid w:val="00143E9B"/>
    <w:rsid w:val="00144097"/>
    <w:rsid w:val="001441AA"/>
    <w:rsid w:val="00144DAB"/>
    <w:rsid w:val="0014690D"/>
    <w:rsid w:val="0015141E"/>
    <w:rsid w:val="0015152A"/>
    <w:rsid w:val="00151F60"/>
    <w:rsid w:val="00152721"/>
    <w:rsid w:val="001536AC"/>
    <w:rsid w:val="0015374C"/>
    <w:rsid w:val="00153E0C"/>
    <w:rsid w:val="00163E5C"/>
    <w:rsid w:val="00165477"/>
    <w:rsid w:val="00166106"/>
    <w:rsid w:val="0016690E"/>
    <w:rsid w:val="001672EC"/>
    <w:rsid w:val="00167B99"/>
    <w:rsid w:val="00167C9B"/>
    <w:rsid w:val="00167E57"/>
    <w:rsid w:val="00174453"/>
    <w:rsid w:val="00174EEC"/>
    <w:rsid w:val="00175716"/>
    <w:rsid w:val="001769ED"/>
    <w:rsid w:val="00176AE3"/>
    <w:rsid w:val="00176F23"/>
    <w:rsid w:val="001779B6"/>
    <w:rsid w:val="00180D54"/>
    <w:rsid w:val="001821B2"/>
    <w:rsid w:val="00182F37"/>
    <w:rsid w:val="00185DF9"/>
    <w:rsid w:val="00186128"/>
    <w:rsid w:val="00186B8A"/>
    <w:rsid w:val="001877E0"/>
    <w:rsid w:val="0019047C"/>
    <w:rsid w:val="00190741"/>
    <w:rsid w:val="00190FE4"/>
    <w:rsid w:val="001925D6"/>
    <w:rsid w:val="001932AE"/>
    <w:rsid w:val="001938BC"/>
    <w:rsid w:val="00194213"/>
    <w:rsid w:val="001965E1"/>
    <w:rsid w:val="00196BB0"/>
    <w:rsid w:val="001973EC"/>
    <w:rsid w:val="00197DAA"/>
    <w:rsid w:val="001A0DCF"/>
    <w:rsid w:val="001A2D9D"/>
    <w:rsid w:val="001A3172"/>
    <w:rsid w:val="001A40BF"/>
    <w:rsid w:val="001A5153"/>
    <w:rsid w:val="001A5F80"/>
    <w:rsid w:val="001B11E0"/>
    <w:rsid w:val="001B1224"/>
    <w:rsid w:val="001B1FB5"/>
    <w:rsid w:val="001B25F7"/>
    <w:rsid w:val="001B42F8"/>
    <w:rsid w:val="001B485F"/>
    <w:rsid w:val="001B661C"/>
    <w:rsid w:val="001B6888"/>
    <w:rsid w:val="001C140A"/>
    <w:rsid w:val="001C1CA1"/>
    <w:rsid w:val="001C276A"/>
    <w:rsid w:val="001C2AB9"/>
    <w:rsid w:val="001C3B4F"/>
    <w:rsid w:val="001C3CC0"/>
    <w:rsid w:val="001C4153"/>
    <w:rsid w:val="001C420B"/>
    <w:rsid w:val="001C600A"/>
    <w:rsid w:val="001C63C2"/>
    <w:rsid w:val="001C7992"/>
    <w:rsid w:val="001D30DB"/>
    <w:rsid w:val="001D3891"/>
    <w:rsid w:val="001D4802"/>
    <w:rsid w:val="001D52C1"/>
    <w:rsid w:val="001E08E3"/>
    <w:rsid w:val="001E0C58"/>
    <w:rsid w:val="001E3D38"/>
    <w:rsid w:val="001E5544"/>
    <w:rsid w:val="001E5911"/>
    <w:rsid w:val="001E5F30"/>
    <w:rsid w:val="001E736F"/>
    <w:rsid w:val="001F0B52"/>
    <w:rsid w:val="001F1D56"/>
    <w:rsid w:val="001F4E87"/>
    <w:rsid w:val="001F52D4"/>
    <w:rsid w:val="001F5AFF"/>
    <w:rsid w:val="001F79BB"/>
    <w:rsid w:val="001F7C94"/>
    <w:rsid w:val="001F7F5A"/>
    <w:rsid w:val="0020053A"/>
    <w:rsid w:val="00201663"/>
    <w:rsid w:val="00202EAF"/>
    <w:rsid w:val="002038FF"/>
    <w:rsid w:val="00203E1F"/>
    <w:rsid w:val="00204895"/>
    <w:rsid w:val="00204E48"/>
    <w:rsid w:val="0020519D"/>
    <w:rsid w:val="002065DD"/>
    <w:rsid w:val="00206F5F"/>
    <w:rsid w:val="00207DF3"/>
    <w:rsid w:val="00210222"/>
    <w:rsid w:val="0021223A"/>
    <w:rsid w:val="00212409"/>
    <w:rsid w:val="00213C73"/>
    <w:rsid w:val="0021689E"/>
    <w:rsid w:val="0022014F"/>
    <w:rsid w:val="002213BE"/>
    <w:rsid w:val="002227A6"/>
    <w:rsid w:val="00223711"/>
    <w:rsid w:val="00224AF7"/>
    <w:rsid w:val="00225ED9"/>
    <w:rsid w:val="002266F1"/>
    <w:rsid w:val="00227CA1"/>
    <w:rsid w:val="002335CB"/>
    <w:rsid w:val="002336A3"/>
    <w:rsid w:val="00233B38"/>
    <w:rsid w:val="00242962"/>
    <w:rsid w:val="00243655"/>
    <w:rsid w:val="002474E9"/>
    <w:rsid w:val="00247CE3"/>
    <w:rsid w:val="00255F27"/>
    <w:rsid w:val="00257137"/>
    <w:rsid w:val="00257ED3"/>
    <w:rsid w:val="00260271"/>
    <w:rsid w:val="0026071D"/>
    <w:rsid w:val="00262486"/>
    <w:rsid w:val="00263BF5"/>
    <w:rsid w:val="00264B5B"/>
    <w:rsid w:val="002656D4"/>
    <w:rsid w:val="00270684"/>
    <w:rsid w:val="00272E0F"/>
    <w:rsid w:val="00274481"/>
    <w:rsid w:val="0027454E"/>
    <w:rsid w:val="00276F87"/>
    <w:rsid w:val="002773B1"/>
    <w:rsid w:val="00282A08"/>
    <w:rsid w:val="00282D48"/>
    <w:rsid w:val="00282DF5"/>
    <w:rsid w:val="0028398F"/>
    <w:rsid w:val="00283E07"/>
    <w:rsid w:val="0028443C"/>
    <w:rsid w:val="0029124B"/>
    <w:rsid w:val="00293DBB"/>
    <w:rsid w:val="00295F84"/>
    <w:rsid w:val="002969E3"/>
    <w:rsid w:val="002A1FCA"/>
    <w:rsid w:val="002A2795"/>
    <w:rsid w:val="002A2CB0"/>
    <w:rsid w:val="002A4266"/>
    <w:rsid w:val="002A7203"/>
    <w:rsid w:val="002A759C"/>
    <w:rsid w:val="002B1649"/>
    <w:rsid w:val="002B1D70"/>
    <w:rsid w:val="002B299C"/>
    <w:rsid w:val="002B5C5D"/>
    <w:rsid w:val="002B60DD"/>
    <w:rsid w:val="002B7596"/>
    <w:rsid w:val="002C4153"/>
    <w:rsid w:val="002C4E09"/>
    <w:rsid w:val="002C5057"/>
    <w:rsid w:val="002C63D4"/>
    <w:rsid w:val="002C694D"/>
    <w:rsid w:val="002C6F05"/>
    <w:rsid w:val="002D05DF"/>
    <w:rsid w:val="002D12F1"/>
    <w:rsid w:val="002D4781"/>
    <w:rsid w:val="002D63C6"/>
    <w:rsid w:val="002D63CD"/>
    <w:rsid w:val="002D6A37"/>
    <w:rsid w:val="002E099A"/>
    <w:rsid w:val="002E3EFA"/>
    <w:rsid w:val="002E45D7"/>
    <w:rsid w:val="002E68A4"/>
    <w:rsid w:val="002E6D3C"/>
    <w:rsid w:val="002E77CE"/>
    <w:rsid w:val="002E797B"/>
    <w:rsid w:val="002F009D"/>
    <w:rsid w:val="002F0691"/>
    <w:rsid w:val="002F06A2"/>
    <w:rsid w:val="002F0CA4"/>
    <w:rsid w:val="002F185A"/>
    <w:rsid w:val="002F25D5"/>
    <w:rsid w:val="002F4F36"/>
    <w:rsid w:val="002F525B"/>
    <w:rsid w:val="002F6217"/>
    <w:rsid w:val="002F6C9D"/>
    <w:rsid w:val="0030384A"/>
    <w:rsid w:val="003059DB"/>
    <w:rsid w:val="00306FAC"/>
    <w:rsid w:val="00307A3F"/>
    <w:rsid w:val="003113C4"/>
    <w:rsid w:val="00312754"/>
    <w:rsid w:val="00313B70"/>
    <w:rsid w:val="0031490B"/>
    <w:rsid w:val="003155C2"/>
    <w:rsid w:val="00317711"/>
    <w:rsid w:val="003204AF"/>
    <w:rsid w:val="00320615"/>
    <w:rsid w:val="00320F6E"/>
    <w:rsid w:val="00321C93"/>
    <w:rsid w:val="00323AE0"/>
    <w:rsid w:val="00325DF3"/>
    <w:rsid w:val="00326021"/>
    <w:rsid w:val="003274B3"/>
    <w:rsid w:val="003276DA"/>
    <w:rsid w:val="003335CE"/>
    <w:rsid w:val="00333DC0"/>
    <w:rsid w:val="003345EB"/>
    <w:rsid w:val="003365DF"/>
    <w:rsid w:val="003366C8"/>
    <w:rsid w:val="00336F05"/>
    <w:rsid w:val="003408E8"/>
    <w:rsid w:val="0034111C"/>
    <w:rsid w:val="00343AB9"/>
    <w:rsid w:val="003472BC"/>
    <w:rsid w:val="00347FE8"/>
    <w:rsid w:val="003505FD"/>
    <w:rsid w:val="00350F65"/>
    <w:rsid w:val="003513D2"/>
    <w:rsid w:val="0035143D"/>
    <w:rsid w:val="00353E7E"/>
    <w:rsid w:val="00356343"/>
    <w:rsid w:val="00357F3F"/>
    <w:rsid w:val="00360FFB"/>
    <w:rsid w:val="003634FB"/>
    <w:rsid w:val="00363EB6"/>
    <w:rsid w:val="00364925"/>
    <w:rsid w:val="00365625"/>
    <w:rsid w:val="00366DC8"/>
    <w:rsid w:val="00370077"/>
    <w:rsid w:val="00370AC6"/>
    <w:rsid w:val="003716B9"/>
    <w:rsid w:val="00371882"/>
    <w:rsid w:val="00372AC6"/>
    <w:rsid w:val="00372E48"/>
    <w:rsid w:val="00373BCF"/>
    <w:rsid w:val="00374676"/>
    <w:rsid w:val="0037496F"/>
    <w:rsid w:val="00375871"/>
    <w:rsid w:val="0038099B"/>
    <w:rsid w:val="00381991"/>
    <w:rsid w:val="003836B9"/>
    <w:rsid w:val="00384B29"/>
    <w:rsid w:val="00385857"/>
    <w:rsid w:val="00385BFC"/>
    <w:rsid w:val="00386A51"/>
    <w:rsid w:val="0039035D"/>
    <w:rsid w:val="003909F3"/>
    <w:rsid w:val="00390D72"/>
    <w:rsid w:val="00391249"/>
    <w:rsid w:val="00392BF0"/>
    <w:rsid w:val="0039502B"/>
    <w:rsid w:val="00395728"/>
    <w:rsid w:val="00395808"/>
    <w:rsid w:val="003A0CAB"/>
    <w:rsid w:val="003A0FB5"/>
    <w:rsid w:val="003A5FE4"/>
    <w:rsid w:val="003A6DC5"/>
    <w:rsid w:val="003A737E"/>
    <w:rsid w:val="003B1048"/>
    <w:rsid w:val="003B6729"/>
    <w:rsid w:val="003C15E7"/>
    <w:rsid w:val="003C434D"/>
    <w:rsid w:val="003C4D3C"/>
    <w:rsid w:val="003C51ED"/>
    <w:rsid w:val="003C7786"/>
    <w:rsid w:val="003C7C9E"/>
    <w:rsid w:val="003D0F9A"/>
    <w:rsid w:val="003D170C"/>
    <w:rsid w:val="003D1C09"/>
    <w:rsid w:val="003D255C"/>
    <w:rsid w:val="003D2711"/>
    <w:rsid w:val="003D3AF0"/>
    <w:rsid w:val="003D4887"/>
    <w:rsid w:val="003D677E"/>
    <w:rsid w:val="003E1ABC"/>
    <w:rsid w:val="003E22E4"/>
    <w:rsid w:val="003E3CF4"/>
    <w:rsid w:val="003E4737"/>
    <w:rsid w:val="003E4FC6"/>
    <w:rsid w:val="003F20C5"/>
    <w:rsid w:val="003F2DC7"/>
    <w:rsid w:val="003F6615"/>
    <w:rsid w:val="003F7B95"/>
    <w:rsid w:val="004007B4"/>
    <w:rsid w:val="00401AFE"/>
    <w:rsid w:val="00401C1A"/>
    <w:rsid w:val="00402624"/>
    <w:rsid w:val="0040343C"/>
    <w:rsid w:val="00403CC2"/>
    <w:rsid w:val="0040487F"/>
    <w:rsid w:val="00404980"/>
    <w:rsid w:val="004066CA"/>
    <w:rsid w:val="0040699A"/>
    <w:rsid w:val="00406B5F"/>
    <w:rsid w:val="0041066A"/>
    <w:rsid w:val="0041290D"/>
    <w:rsid w:val="00412F49"/>
    <w:rsid w:val="00414D05"/>
    <w:rsid w:val="004152D1"/>
    <w:rsid w:val="00416702"/>
    <w:rsid w:val="00417A63"/>
    <w:rsid w:val="004204E4"/>
    <w:rsid w:val="00420AD4"/>
    <w:rsid w:val="004210F0"/>
    <w:rsid w:val="00423522"/>
    <w:rsid w:val="00423E95"/>
    <w:rsid w:val="00425A38"/>
    <w:rsid w:val="0042691A"/>
    <w:rsid w:val="00427283"/>
    <w:rsid w:val="00427F3C"/>
    <w:rsid w:val="00430844"/>
    <w:rsid w:val="004309D3"/>
    <w:rsid w:val="00431610"/>
    <w:rsid w:val="004321DD"/>
    <w:rsid w:val="004323D1"/>
    <w:rsid w:val="00433DBC"/>
    <w:rsid w:val="00434F31"/>
    <w:rsid w:val="004358CD"/>
    <w:rsid w:val="004378AF"/>
    <w:rsid w:val="00437C33"/>
    <w:rsid w:val="00440557"/>
    <w:rsid w:val="0044076D"/>
    <w:rsid w:val="00442C80"/>
    <w:rsid w:val="004442DE"/>
    <w:rsid w:val="00444F45"/>
    <w:rsid w:val="00445642"/>
    <w:rsid w:val="00445F9F"/>
    <w:rsid w:val="0044735B"/>
    <w:rsid w:val="00450D68"/>
    <w:rsid w:val="00451C5D"/>
    <w:rsid w:val="00452622"/>
    <w:rsid w:val="00454657"/>
    <w:rsid w:val="004576A0"/>
    <w:rsid w:val="00457A0B"/>
    <w:rsid w:val="004602B8"/>
    <w:rsid w:val="00461581"/>
    <w:rsid w:val="004633D8"/>
    <w:rsid w:val="0046444B"/>
    <w:rsid w:val="004663C1"/>
    <w:rsid w:val="00466DA1"/>
    <w:rsid w:val="00470E1A"/>
    <w:rsid w:val="004710AF"/>
    <w:rsid w:val="00471F79"/>
    <w:rsid w:val="00472760"/>
    <w:rsid w:val="0047300F"/>
    <w:rsid w:val="004764B7"/>
    <w:rsid w:val="004775FA"/>
    <w:rsid w:val="004827F4"/>
    <w:rsid w:val="00483633"/>
    <w:rsid w:val="00484578"/>
    <w:rsid w:val="004848CA"/>
    <w:rsid w:val="00484BD6"/>
    <w:rsid w:val="0048559D"/>
    <w:rsid w:val="00491CD8"/>
    <w:rsid w:val="00492F0A"/>
    <w:rsid w:val="0049646C"/>
    <w:rsid w:val="00496F29"/>
    <w:rsid w:val="004972BB"/>
    <w:rsid w:val="004A4332"/>
    <w:rsid w:val="004A4645"/>
    <w:rsid w:val="004A559A"/>
    <w:rsid w:val="004A66C3"/>
    <w:rsid w:val="004B093F"/>
    <w:rsid w:val="004B1892"/>
    <w:rsid w:val="004B24A6"/>
    <w:rsid w:val="004B2D34"/>
    <w:rsid w:val="004B4A8D"/>
    <w:rsid w:val="004B4D33"/>
    <w:rsid w:val="004B5517"/>
    <w:rsid w:val="004C09CF"/>
    <w:rsid w:val="004C1085"/>
    <w:rsid w:val="004C3177"/>
    <w:rsid w:val="004C4DDD"/>
    <w:rsid w:val="004C5EF0"/>
    <w:rsid w:val="004C6B8F"/>
    <w:rsid w:val="004C7EF8"/>
    <w:rsid w:val="004D26AD"/>
    <w:rsid w:val="004D2ADE"/>
    <w:rsid w:val="004D2EA4"/>
    <w:rsid w:val="004D4BEE"/>
    <w:rsid w:val="004D7B50"/>
    <w:rsid w:val="004D7FC2"/>
    <w:rsid w:val="004E0FD5"/>
    <w:rsid w:val="004E1600"/>
    <w:rsid w:val="004E4CE0"/>
    <w:rsid w:val="004E51DC"/>
    <w:rsid w:val="004E652E"/>
    <w:rsid w:val="004E7BD1"/>
    <w:rsid w:val="004F0460"/>
    <w:rsid w:val="004F59B1"/>
    <w:rsid w:val="004F6C78"/>
    <w:rsid w:val="005013C8"/>
    <w:rsid w:val="00501D72"/>
    <w:rsid w:val="00505214"/>
    <w:rsid w:val="005053ED"/>
    <w:rsid w:val="005056CE"/>
    <w:rsid w:val="00505A79"/>
    <w:rsid w:val="00505DF5"/>
    <w:rsid w:val="0050726C"/>
    <w:rsid w:val="00507411"/>
    <w:rsid w:val="00512AE6"/>
    <w:rsid w:val="00512D18"/>
    <w:rsid w:val="005130CA"/>
    <w:rsid w:val="00517140"/>
    <w:rsid w:val="0051795F"/>
    <w:rsid w:val="0052025F"/>
    <w:rsid w:val="005217FD"/>
    <w:rsid w:val="00524CC5"/>
    <w:rsid w:val="00530788"/>
    <w:rsid w:val="00533000"/>
    <w:rsid w:val="005359CA"/>
    <w:rsid w:val="005365D0"/>
    <w:rsid w:val="0053738B"/>
    <w:rsid w:val="005410FE"/>
    <w:rsid w:val="0054135F"/>
    <w:rsid w:val="00542505"/>
    <w:rsid w:val="00542725"/>
    <w:rsid w:val="00543F67"/>
    <w:rsid w:val="005478C5"/>
    <w:rsid w:val="0055024B"/>
    <w:rsid w:val="00552CD9"/>
    <w:rsid w:val="00552FBA"/>
    <w:rsid w:val="00553AF1"/>
    <w:rsid w:val="00554005"/>
    <w:rsid w:val="005565C5"/>
    <w:rsid w:val="00556E2E"/>
    <w:rsid w:val="00560B08"/>
    <w:rsid w:val="00562F1A"/>
    <w:rsid w:val="00564100"/>
    <w:rsid w:val="00564E17"/>
    <w:rsid w:val="00565544"/>
    <w:rsid w:val="0056555F"/>
    <w:rsid w:val="00567197"/>
    <w:rsid w:val="005675ED"/>
    <w:rsid w:val="005747FC"/>
    <w:rsid w:val="005757B1"/>
    <w:rsid w:val="00576511"/>
    <w:rsid w:val="00577496"/>
    <w:rsid w:val="00580519"/>
    <w:rsid w:val="005813D5"/>
    <w:rsid w:val="0058169A"/>
    <w:rsid w:val="0058264D"/>
    <w:rsid w:val="00582C30"/>
    <w:rsid w:val="00586336"/>
    <w:rsid w:val="0059062B"/>
    <w:rsid w:val="005931FC"/>
    <w:rsid w:val="00593816"/>
    <w:rsid w:val="00593BC9"/>
    <w:rsid w:val="00593C5D"/>
    <w:rsid w:val="00594F13"/>
    <w:rsid w:val="005A0BBC"/>
    <w:rsid w:val="005A0EB1"/>
    <w:rsid w:val="005A1667"/>
    <w:rsid w:val="005A19C0"/>
    <w:rsid w:val="005A1A94"/>
    <w:rsid w:val="005A2B09"/>
    <w:rsid w:val="005A317B"/>
    <w:rsid w:val="005A3676"/>
    <w:rsid w:val="005A5D22"/>
    <w:rsid w:val="005A5E9C"/>
    <w:rsid w:val="005A6CD1"/>
    <w:rsid w:val="005A78D0"/>
    <w:rsid w:val="005B0A29"/>
    <w:rsid w:val="005B24AE"/>
    <w:rsid w:val="005B2642"/>
    <w:rsid w:val="005B4006"/>
    <w:rsid w:val="005B54BD"/>
    <w:rsid w:val="005B5FC1"/>
    <w:rsid w:val="005B703A"/>
    <w:rsid w:val="005C18C6"/>
    <w:rsid w:val="005C1C94"/>
    <w:rsid w:val="005C1E63"/>
    <w:rsid w:val="005C2029"/>
    <w:rsid w:val="005C5B79"/>
    <w:rsid w:val="005C623E"/>
    <w:rsid w:val="005C6875"/>
    <w:rsid w:val="005C78C5"/>
    <w:rsid w:val="005D13EA"/>
    <w:rsid w:val="005D3AD5"/>
    <w:rsid w:val="005D5855"/>
    <w:rsid w:val="005D746E"/>
    <w:rsid w:val="005D773B"/>
    <w:rsid w:val="005D7833"/>
    <w:rsid w:val="005E0EAC"/>
    <w:rsid w:val="005E2514"/>
    <w:rsid w:val="005E3E6C"/>
    <w:rsid w:val="005E7A8B"/>
    <w:rsid w:val="005F0978"/>
    <w:rsid w:val="005F107E"/>
    <w:rsid w:val="005F5862"/>
    <w:rsid w:val="005F5A10"/>
    <w:rsid w:val="00600AFC"/>
    <w:rsid w:val="0060191D"/>
    <w:rsid w:val="00601DAB"/>
    <w:rsid w:val="00604CBF"/>
    <w:rsid w:val="00611FDA"/>
    <w:rsid w:val="006124BE"/>
    <w:rsid w:val="00615050"/>
    <w:rsid w:val="0061631B"/>
    <w:rsid w:val="006238B5"/>
    <w:rsid w:val="00624F91"/>
    <w:rsid w:val="0062684C"/>
    <w:rsid w:val="00627E78"/>
    <w:rsid w:val="0063035D"/>
    <w:rsid w:val="006323B7"/>
    <w:rsid w:val="00632F21"/>
    <w:rsid w:val="00635F60"/>
    <w:rsid w:val="00640ABE"/>
    <w:rsid w:val="00641843"/>
    <w:rsid w:val="00643031"/>
    <w:rsid w:val="006452C0"/>
    <w:rsid w:val="0064576A"/>
    <w:rsid w:val="00646017"/>
    <w:rsid w:val="00650483"/>
    <w:rsid w:val="00651B7C"/>
    <w:rsid w:val="00652CDB"/>
    <w:rsid w:val="006539B3"/>
    <w:rsid w:val="00655469"/>
    <w:rsid w:val="006606CF"/>
    <w:rsid w:val="006648E1"/>
    <w:rsid w:val="0066497C"/>
    <w:rsid w:val="00664ED1"/>
    <w:rsid w:val="00665005"/>
    <w:rsid w:val="00667DF7"/>
    <w:rsid w:val="006704B7"/>
    <w:rsid w:val="006711BC"/>
    <w:rsid w:val="006716C0"/>
    <w:rsid w:val="0067235C"/>
    <w:rsid w:val="00672A76"/>
    <w:rsid w:val="00673407"/>
    <w:rsid w:val="00673B8C"/>
    <w:rsid w:val="00674D2F"/>
    <w:rsid w:val="00675510"/>
    <w:rsid w:val="006801B4"/>
    <w:rsid w:val="006808B0"/>
    <w:rsid w:val="006833C5"/>
    <w:rsid w:val="00684734"/>
    <w:rsid w:val="006874DC"/>
    <w:rsid w:val="00692964"/>
    <w:rsid w:val="0069363E"/>
    <w:rsid w:val="00693DC7"/>
    <w:rsid w:val="00693E3C"/>
    <w:rsid w:val="00693FCF"/>
    <w:rsid w:val="00694AA1"/>
    <w:rsid w:val="006951B1"/>
    <w:rsid w:val="0069610C"/>
    <w:rsid w:val="00697180"/>
    <w:rsid w:val="0069721B"/>
    <w:rsid w:val="006A2C9E"/>
    <w:rsid w:val="006A377A"/>
    <w:rsid w:val="006A660B"/>
    <w:rsid w:val="006B0277"/>
    <w:rsid w:val="006B623E"/>
    <w:rsid w:val="006B70D5"/>
    <w:rsid w:val="006C08BB"/>
    <w:rsid w:val="006C1CAD"/>
    <w:rsid w:val="006C2F77"/>
    <w:rsid w:val="006C41F4"/>
    <w:rsid w:val="006C4F34"/>
    <w:rsid w:val="006C540B"/>
    <w:rsid w:val="006C60F7"/>
    <w:rsid w:val="006C6370"/>
    <w:rsid w:val="006C6420"/>
    <w:rsid w:val="006C7D21"/>
    <w:rsid w:val="006D07A8"/>
    <w:rsid w:val="006D11EA"/>
    <w:rsid w:val="006D16CB"/>
    <w:rsid w:val="006D7B90"/>
    <w:rsid w:val="006E05FC"/>
    <w:rsid w:val="006E0A4C"/>
    <w:rsid w:val="006E1A3C"/>
    <w:rsid w:val="006E65B9"/>
    <w:rsid w:val="006E74FF"/>
    <w:rsid w:val="006E78B3"/>
    <w:rsid w:val="006F2F1E"/>
    <w:rsid w:val="006F38FE"/>
    <w:rsid w:val="006F3BE6"/>
    <w:rsid w:val="006F3F10"/>
    <w:rsid w:val="006F711C"/>
    <w:rsid w:val="006F7835"/>
    <w:rsid w:val="00700288"/>
    <w:rsid w:val="00700320"/>
    <w:rsid w:val="00701729"/>
    <w:rsid w:val="0070394B"/>
    <w:rsid w:val="00703A85"/>
    <w:rsid w:val="007044E7"/>
    <w:rsid w:val="00705754"/>
    <w:rsid w:val="00710482"/>
    <w:rsid w:val="0071172C"/>
    <w:rsid w:val="0071264B"/>
    <w:rsid w:val="00713DA0"/>
    <w:rsid w:val="00716A4D"/>
    <w:rsid w:val="00717261"/>
    <w:rsid w:val="007176B1"/>
    <w:rsid w:val="0071774F"/>
    <w:rsid w:val="007179B2"/>
    <w:rsid w:val="007203DD"/>
    <w:rsid w:val="00720F8E"/>
    <w:rsid w:val="007210B2"/>
    <w:rsid w:val="007221DB"/>
    <w:rsid w:val="00724E5B"/>
    <w:rsid w:val="007251D0"/>
    <w:rsid w:val="00725568"/>
    <w:rsid w:val="00727D30"/>
    <w:rsid w:val="007315A1"/>
    <w:rsid w:val="007328F8"/>
    <w:rsid w:val="007356D6"/>
    <w:rsid w:val="007358D9"/>
    <w:rsid w:val="00736451"/>
    <w:rsid w:val="007378B4"/>
    <w:rsid w:val="00740EF0"/>
    <w:rsid w:val="00743A5D"/>
    <w:rsid w:val="00744B9A"/>
    <w:rsid w:val="00744CCE"/>
    <w:rsid w:val="00747B1F"/>
    <w:rsid w:val="007500D8"/>
    <w:rsid w:val="0075028B"/>
    <w:rsid w:val="00751D9B"/>
    <w:rsid w:val="00752295"/>
    <w:rsid w:val="00752AC7"/>
    <w:rsid w:val="00752E24"/>
    <w:rsid w:val="007536A8"/>
    <w:rsid w:val="00755C0C"/>
    <w:rsid w:val="00756F80"/>
    <w:rsid w:val="0075756B"/>
    <w:rsid w:val="00760774"/>
    <w:rsid w:val="007626BE"/>
    <w:rsid w:val="007656C1"/>
    <w:rsid w:val="007669DD"/>
    <w:rsid w:val="00770B12"/>
    <w:rsid w:val="00772EC6"/>
    <w:rsid w:val="00773262"/>
    <w:rsid w:val="007740C5"/>
    <w:rsid w:val="0077516C"/>
    <w:rsid w:val="0077574C"/>
    <w:rsid w:val="00775D86"/>
    <w:rsid w:val="007778EE"/>
    <w:rsid w:val="00777A8A"/>
    <w:rsid w:val="00780AA0"/>
    <w:rsid w:val="007833AE"/>
    <w:rsid w:val="00785C42"/>
    <w:rsid w:val="00786F10"/>
    <w:rsid w:val="00787E2C"/>
    <w:rsid w:val="00790261"/>
    <w:rsid w:val="007906BF"/>
    <w:rsid w:val="00790743"/>
    <w:rsid w:val="00791882"/>
    <w:rsid w:val="0079312F"/>
    <w:rsid w:val="007944B3"/>
    <w:rsid w:val="00795FE4"/>
    <w:rsid w:val="007961B4"/>
    <w:rsid w:val="007978CA"/>
    <w:rsid w:val="007A2ACB"/>
    <w:rsid w:val="007A3AAB"/>
    <w:rsid w:val="007A3CA8"/>
    <w:rsid w:val="007A4032"/>
    <w:rsid w:val="007A561D"/>
    <w:rsid w:val="007A5DCD"/>
    <w:rsid w:val="007A79A9"/>
    <w:rsid w:val="007A79C1"/>
    <w:rsid w:val="007B1FC6"/>
    <w:rsid w:val="007B2080"/>
    <w:rsid w:val="007B28C2"/>
    <w:rsid w:val="007B5586"/>
    <w:rsid w:val="007B7402"/>
    <w:rsid w:val="007B7B27"/>
    <w:rsid w:val="007C4EBA"/>
    <w:rsid w:val="007C5324"/>
    <w:rsid w:val="007C7D7A"/>
    <w:rsid w:val="007D0BF2"/>
    <w:rsid w:val="007D1A99"/>
    <w:rsid w:val="007D254A"/>
    <w:rsid w:val="007D2D1C"/>
    <w:rsid w:val="007D3D68"/>
    <w:rsid w:val="007D3ECD"/>
    <w:rsid w:val="007D6C36"/>
    <w:rsid w:val="007D6D15"/>
    <w:rsid w:val="007D73A6"/>
    <w:rsid w:val="007D7BA7"/>
    <w:rsid w:val="007E1624"/>
    <w:rsid w:val="007E2067"/>
    <w:rsid w:val="007E2521"/>
    <w:rsid w:val="007E3663"/>
    <w:rsid w:val="007E49D9"/>
    <w:rsid w:val="007E4A31"/>
    <w:rsid w:val="007E6763"/>
    <w:rsid w:val="007E7B76"/>
    <w:rsid w:val="007E7D8D"/>
    <w:rsid w:val="007E7E3B"/>
    <w:rsid w:val="007F0313"/>
    <w:rsid w:val="007F05D6"/>
    <w:rsid w:val="007F0710"/>
    <w:rsid w:val="007F3744"/>
    <w:rsid w:val="007F3A24"/>
    <w:rsid w:val="007F5200"/>
    <w:rsid w:val="007F61C1"/>
    <w:rsid w:val="008004CC"/>
    <w:rsid w:val="008008DE"/>
    <w:rsid w:val="00800AB9"/>
    <w:rsid w:val="00801672"/>
    <w:rsid w:val="00801E96"/>
    <w:rsid w:val="00802A2C"/>
    <w:rsid w:val="00805B05"/>
    <w:rsid w:val="00806060"/>
    <w:rsid w:val="008116D5"/>
    <w:rsid w:val="00811B2C"/>
    <w:rsid w:val="00812451"/>
    <w:rsid w:val="008134BD"/>
    <w:rsid w:val="00813A90"/>
    <w:rsid w:val="008144CA"/>
    <w:rsid w:val="00814D5A"/>
    <w:rsid w:val="008166C9"/>
    <w:rsid w:val="00816C2C"/>
    <w:rsid w:val="008212FF"/>
    <w:rsid w:val="00822051"/>
    <w:rsid w:val="00822B8D"/>
    <w:rsid w:val="00824418"/>
    <w:rsid w:val="008269B9"/>
    <w:rsid w:val="00827238"/>
    <w:rsid w:val="00827682"/>
    <w:rsid w:val="00830607"/>
    <w:rsid w:val="00832487"/>
    <w:rsid w:val="00833EB8"/>
    <w:rsid w:val="0083410C"/>
    <w:rsid w:val="00834227"/>
    <w:rsid w:val="00834F44"/>
    <w:rsid w:val="00835CD0"/>
    <w:rsid w:val="00835D29"/>
    <w:rsid w:val="008379A0"/>
    <w:rsid w:val="00840760"/>
    <w:rsid w:val="00840A4A"/>
    <w:rsid w:val="00840E6A"/>
    <w:rsid w:val="0084231A"/>
    <w:rsid w:val="008433B8"/>
    <w:rsid w:val="00843C4D"/>
    <w:rsid w:val="00845793"/>
    <w:rsid w:val="00845F77"/>
    <w:rsid w:val="00847B30"/>
    <w:rsid w:val="00850862"/>
    <w:rsid w:val="008534FC"/>
    <w:rsid w:val="00853E87"/>
    <w:rsid w:val="008550DE"/>
    <w:rsid w:val="00856050"/>
    <w:rsid w:val="0086375D"/>
    <w:rsid w:val="00867612"/>
    <w:rsid w:val="008714A9"/>
    <w:rsid w:val="00872418"/>
    <w:rsid w:val="00873867"/>
    <w:rsid w:val="00875991"/>
    <w:rsid w:val="00875BF4"/>
    <w:rsid w:val="00877B71"/>
    <w:rsid w:val="00877EB2"/>
    <w:rsid w:val="00880580"/>
    <w:rsid w:val="008805A1"/>
    <w:rsid w:val="0088090C"/>
    <w:rsid w:val="008848EB"/>
    <w:rsid w:val="00886C01"/>
    <w:rsid w:val="0088735D"/>
    <w:rsid w:val="00887F17"/>
    <w:rsid w:val="00892098"/>
    <w:rsid w:val="00893B87"/>
    <w:rsid w:val="00893BAD"/>
    <w:rsid w:val="00894FD1"/>
    <w:rsid w:val="008A03D6"/>
    <w:rsid w:val="008A095E"/>
    <w:rsid w:val="008A1A3C"/>
    <w:rsid w:val="008A3A40"/>
    <w:rsid w:val="008A5979"/>
    <w:rsid w:val="008A61EE"/>
    <w:rsid w:val="008A664A"/>
    <w:rsid w:val="008A6F8E"/>
    <w:rsid w:val="008B14A2"/>
    <w:rsid w:val="008B1AD8"/>
    <w:rsid w:val="008B22A6"/>
    <w:rsid w:val="008B6B73"/>
    <w:rsid w:val="008B7841"/>
    <w:rsid w:val="008C13B9"/>
    <w:rsid w:val="008C21CE"/>
    <w:rsid w:val="008C2A11"/>
    <w:rsid w:val="008C30CD"/>
    <w:rsid w:val="008C599A"/>
    <w:rsid w:val="008C6675"/>
    <w:rsid w:val="008C76E4"/>
    <w:rsid w:val="008D09B0"/>
    <w:rsid w:val="008D1FBB"/>
    <w:rsid w:val="008D28E9"/>
    <w:rsid w:val="008D3DA3"/>
    <w:rsid w:val="008D4EC6"/>
    <w:rsid w:val="008E20AF"/>
    <w:rsid w:val="008E2AFC"/>
    <w:rsid w:val="008E33F6"/>
    <w:rsid w:val="008E3411"/>
    <w:rsid w:val="008E3EC8"/>
    <w:rsid w:val="008E41F7"/>
    <w:rsid w:val="008E518D"/>
    <w:rsid w:val="008E75CC"/>
    <w:rsid w:val="008F3089"/>
    <w:rsid w:val="008F44FE"/>
    <w:rsid w:val="008F4641"/>
    <w:rsid w:val="008F55B2"/>
    <w:rsid w:val="008F66F0"/>
    <w:rsid w:val="0090265E"/>
    <w:rsid w:val="00903106"/>
    <w:rsid w:val="0090329C"/>
    <w:rsid w:val="00904172"/>
    <w:rsid w:val="00905F44"/>
    <w:rsid w:val="0090730F"/>
    <w:rsid w:val="00910271"/>
    <w:rsid w:val="00910D3F"/>
    <w:rsid w:val="00911217"/>
    <w:rsid w:val="00912BB0"/>
    <w:rsid w:val="00913460"/>
    <w:rsid w:val="00914B18"/>
    <w:rsid w:val="00915330"/>
    <w:rsid w:val="00916C0D"/>
    <w:rsid w:val="00917BF7"/>
    <w:rsid w:val="009205AB"/>
    <w:rsid w:val="009207C2"/>
    <w:rsid w:val="00920DCD"/>
    <w:rsid w:val="009220D7"/>
    <w:rsid w:val="00923ABB"/>
    <w:rsid w:val="009273F7"/>
    <w:rsid w:val="00927B12"/>
    <w:rsid w:val="00927C6C"/>
    <w:rsid w:val="00927C89"/>
    <w:rsid w:val="009305B1"/>
    <w:rsid w:val="00931DE1"/>
    <w:rsid w:val="00932113"/>
    <w:rsid w:val="00933593"/>
    <w:rsid w:val="0093529D"/>
    <w:rsid w:val="00937A24"/>
    <w:rsid w:val="00941052"/>
    <w:rsid w:val="009412D7"/>
    <w:rsid w:val="00942D39"/>
    <w:rsid w:val="009443FB"/>
    <w:rsid w:val="0094625F"/>
    <w:rsid w:val="0094683C"/>
    <w:rsid w:val="00952AB9"/>
    <w:rsid w:val="0095385D"/>
    <w:rsid w:val="00953B12"/>
    <w:rsid w:val="0095468C"/>
    <w:rsid w:val="009609C1"/>
    <w:rsid w:val="0096266D"/>
    <w:rsid w:val="00964174"/>
    <w:rsid w:val="00964A0D"/>
    <w:rsid w:val="00965755"/>
    <w:rsid w:val="00965FA5"/>
    <w:rsid w:val="0096641C"/>
    <w:rsid w:val="009717C2"/>
    <w:rsid w:val="00973AD1"/>
    <w:rsid w:val="0097444C"/>
    <w:rsid w:val="00977AAB"/>
    <w:rsid w:val="00980869"/>
    <w:rsid w:val="00980941"/>
    <w:rsid w:val="0098315E"/>
    <w:rsid w:val="009854BB"/>
    <w:rsid w:val="0098691E"/>
    <w:rsid w:val="009876B5"/>
    <w:rsid w:val="0099006D"/>
    <w:rsid w:val="009A0E3B"/>
    <w:rsid w:val="009A1783"/>
    <w:rsid w:val="009A23A0"/>
    <w:rsid w:val="009A2A5D"/>
    <w:rsid w:val="009A2D36"/>
    <w:rsid w:val="009A3BD0"/>
    <w:rsid w:val="009A3C12"/>
    <w:rsid w:val="009A49B7"/>
    <w:rsid w:val="009A57B8"/>
    <w:rsid w:val="009A7546"/>
    <w:rsid w:val="009B15D2"/>
    <w:rsid w:val="009B28AC"/>
    <w:rsid w:val="009B3C3B"/>
    <w:rsid w:val="009B56B8"/>
    <w:rsid w:val="009B59F3"/>
    <w:rsid w:val="009C0E72"/>
    <w:rsid w:val="009C2089"/>
    <w:rsid w:val="009C2812"/>
    <w:rsid w:val="009C28CD"/>
    <w:rsid w:val="009C2BD0"/>
    <w:rsid w:val="009C2C01"/>
    <w:rsid w:val="009C4B4A"/>
    <w:rsid w:val="009C557E"/>
    <w:rsid w:val="009C6E1A"/>
    <w:rsid w:val="009C6EBE"/>
    <w:rsid w:val="009C7B47"/>
    <w:rsid w:val="009D10D4"/>
    <w:rsid w:val="009D11B7"/>
    <w:rsid w:val="009D2225"/>
    <w:rsid w:val="009D38B3"/>
    <w:rsid w:val="009D5F9B"/>
    <w:rsid w:val="009D6005"/>
    <w:rsid w:val="009D689E"/>
    <w:rsid w:val="009D72E6"/>
    <w:rsid w:val="009D7628"/>
    <w:rsid w:val="009D766F"/>
    <w:rsid w:val="009D7C03"/>
    <w:rsid w:val="009E17D5"/>
    <w:rsid w:val="009E4B2C"/>
    <w:rsid w:val="009E5D83"/>
    <w:rsid w:val="009E7806"/>
    <w:rsid w:val="009E7EB9"/>
    <w:rsid w:val="009F0A08"/>
    <w:rsid w:val="009F17B4"/>
    <w:rsid w:val="009F2796"/>
    <w:rsid w:val="009F5308"/>
    <w:rsid w:val="009F5D99"/>
    <w:rsid w:val="009F6F76"/>
    <w:rsid w:val="009F7537"/>
    <w:rsid w:val="00A019CC"/>
    <w:rsid w:val="00A028D0"/>
    <w:rsid w:val="00A03136"/>
    <w:rsid w:val="00A0323F"/>
    <w:rsid w:val="00A04A62"/>
    <w:rsid w:val="00A0785E"/>
    <w:rsid w:val="00A133CE"/>
    <w:rsid w:val="00A16B54"/>
    <w:rsid w:val="00A200C0"/>
    <w:rsid w:val="00A205BC"/>
    <w:rsid w:val="00A20C51"/>
    <w:rsid w:val="00A212A2"/>
    <w:rsid w:val="00A2557B"/>
    <w:rsid w:val="00A271D4"/>
    <w:rsid w:val="00A27DB2"/>
    <w:rsid w:val="00A30EA0"/>
    <w:rsid w:val="00A32C1B"/>
    <w:rsid w:val="00A416E6"/>
    <w:rsid w:val="00A41EE0"/>
    <w:rsid w:val="00A42C70"/>
    <w:rsid w:val="00A4316C"/>
    <w:rsid w:val="00A437BD"/>
    <w:rsid w:val="00A45B1D"/>
    <w:rsid w:val="00A47480"/>
    <w:rsid w:val="00A47596"/>
    <w:rsid w:val="00A475BD"/>
    <w:rsid w:val="00A53067"/>
    <w:rsid w:val="00A53128"/>
    <w:rsid w:val="00A53BF6"/>
    <w:rsid w:val="00A55B84"/>
    <w:rsid w:val="00A562AB"/>
    <w:rsid w:val="00A60A59"/>
    <w:rsid w:val="00A63353"/>
    <w:rsid w:val="00A670E3"/>
    <w:rsid w:val="00A711D0"/>
    <w:rsid w:val="00A72ABE"/>
    <w:rsid w:val="00A7336C"/>
    <w:rsid w:val="00A73FF8"/>
    <w:rsid w:val="00A80720"/>
    <w:rsid w:val="00A81A2A"/>
    <w:rsid w:val="00A85AA5"/>
    <w:rsid w:val="00A85F30"/>
    <w:rsid w:val="00A85FC7"/>
    <w:rsid w:val="00A877A6"/>
    <w:rsid w:val="00A9271B"/>
    <w:rsid w:val="00A93130"/>
    <w:rsid w:val="00A94942"/>
    <w:rsid w:val="00A97E21"/>
    <w:rsid w:val="00AA1236"/>
    <w:rsid w:val="00AA1B03"/>
    <w:rsid w:val="00AA1E1F"/>
    <w:rsid w:val="00AA52AA"/>
    <w:rsid w:val="00AA638C"/>
    <w:rsid w:val="00AA698D"/>
    <w:rsid w:val="00AA715F"/>
    <w:rsid w:val="00AB0860"/>
    <w:rsid w:val="00AB1AA2"/>
    <w:rsid w:val="00AB3D04"/>
    <w:rsid w:val="00AB4771"/>
    <w:rsid w:val="00AB4A9C"/>
    <w:rsid w:val="00AB741A"/>
    <w:rsid w:val="00AB79A3"/>
    <w:rsid w:val="00AB7AF1"/>
    <w:rsid w:val="00AC07A1"/>
    <w:rsid w:val="00AC09A3"/>
    <w:rsid w:val="00AC1C34"/>
    <w:rsid w:val="00AC3B1C"/>
    <w:rsid w:val="00AC3C81"/>
    <w:rsid w:val="00AC69D6"/>
    <w:rsid w:val="00AC6B5F"/>
    <w:rsid w:val="00AD2D8B"/>
    <w:rsid w:val="00AE0F4D"/>
    <w:rsid w:val="00AE16EC"/>
    <w:rsid w:val="00AE244D"/>
    <w:rsid w:val="00AE3B20"/>
    <w:rsid w:val="00AE5945"/>
    <w:rsid w:val="00AE6043"/>
    <w:rsid w:val="00AF04FE"/>
    <w:rsid w:val="00AF1B6C"/>
    <w:rsid w:val="00AF3199"/>
    <w:rsid w:val="00AF476D"/>
    <w:rsid w:val="00AF4A14"/>
    <w:rsid w:val="00AF6498"/>
    <w:rsid w:val="00AF64C2"/>
    <w:rsid w:val="00AF7737"/>
    <w:rsid w:val="00B01283"/>
    <w:rsid w:val="00B01335"/>
    <w:rsid w:val="00B04001"/>
    <w:rsid w:val="00B040DB"/>
    <w:rsid w:val="00B04567"/>
    <w:rsid w:val="00B0463E"/>
    <w:rsid w:val="00B04922"/>
    <w:rsid w:val="00B054A4"/>
    <w:rsid w:val="00B06914"/>
    <w:rsid w:val="00B07436"/>
    <w:rsid w:val="00B100D9"/>
    <w:rsid w:val="00B114E9"/>
    <w:rsid w:val="00B1251C"/>
    <w:rsid w:val="00B1326D"/>
    <w:rsid w:val="00B134AC"/>
    <w:rsid w:val="00B1438C"/>
    <w:rsid w:val="00B15A2C"/>
    <w:rsid w:val="00B16882"/>
    <w:rsid w:val="00B17443"/>
    <w:rsid w:val="00B20B3D"/>
    <w:rsid w:val="00B21B02"/>
    <w:rsid w:val="00B23A96"/>
    <w:rsid w:val="00B23E70"/>
    <w:rsid w:val="00B253F7"/>
    <w:rsid w:val="00B255AB"/>
    <w:rsid w:val="00B25639"/>
    <w:rsid w:val="00B266E2"/>
    <w:rsid w:val="00B27302"/>
    <w:rsid w:val="00B30E78"/>
    <w:rsid w:val="00B330FB"/>
    <w:rsid w:val="00B33B2A"/>
    <w:rsid w:val="00B34843"/>
    <w:rsid w:val="00B36100"/>
    <w:rsid w:val="00B36D9B"/>
    <w:rsid w:val="00B37B57"/>
    <w:rsid w:val="00B37D7A"/>
    <w:rsid w:val="00B4001E"/>
    <w:rsid w:val="00B418BA"/>
    <w:rsid w:val="00B4195D"/>
    <w:rsid w:val="00B46F16"/>
    <w:rsid w:val="00B50545"/>
    <w:rsid w:val="00B50F86"/>
    <w:rsid w:val="00B531DC"/>
    <w:rsid w:val="00B57B25"/>
    <w:rsid w:val="00B60575"/>
    <w:rsid w:val="00B62752"/>
    <w:rsid w:val="00B634CE"/>
    <w:rsid w:val="00B63636"/>
    <w:rsid w:val="00B66E51"/>
    <w:rsid w:val="00B675C5"/>
    <w:rsid w:val="00B704E9"/>
    <w:rsid w:val="00B7070A"/>
    <w:rsid w:val="00B71108"/>
    <w:rsid w:val="00B71293"/>
    <w:rsid w:val="00B72313"/>
    <w:rsid w:val="00B74760"/>
    <w:rsid w:val="00B7511B"/>
    <w:rsid w:val="00B8172A"/>
    <w:rsid w:val="00B81DE7"/>
    <w:rsid w:val="00B83AFA"/>
    <w:rsid w:val="00B84EEB"/>
    <w:rsid w:val="00B859B7"/>
    <w:rsid w:val="00B86161"/>
    <w:rsid w:val="00B863AC"/>
    <w:rsid w:val="00B8759F"/>
    <w:rsid w:val="00B90223"/>
    <w:rsid w:val="00B90C36"/>
    <w:rsid w:val="00B91111"/>
    <w:rsid w:val="00B9302D"/>
    <w:rsid w:val="00B94F48"/>
    <w:rsid w:val="00B954BA"/>
    <w:rsid w:val="00B9624A"/>
    <w:rsid w:val="00B9638C"/>
    <w:rsid w:val="00B97B11"/>
    <w:rsid w:val="00BA1294"/>
    <w:rsid w:val="00BA1839"/>
    <w:rsid w:val="00BA19AC"/>
    <w:rsid w:val="00BA2F19"/>
    <w:rsid w:val="00BA55CC"/>
    <w:rsid w:val="00BB1B92"/>
    <w:rsid w:val="00BB4CDB"/>
    <w:rsid w:val="00BB63E3"/>
    <w:rsid w:val="00BB75AE"/>
    <w:rsid w:val="00BC2F0E"/>
    <w:rsid w:val="00BC38AE"/>
    <w:rsid w:val="00BC427C"/>
    <w:rsid w:val="00BC45B5"/>
    <w:rsid w:val="00BC75EF"/>
    <w:rsid w:val="00BC7815"/>
    <w:rsid w:val="00BC7D19"/>
    <w:rsid w:val="00BD1AF0"/>
    <w:rsid w:val="00BD3A81"/>
    <w:rsid w:val="00BD6081"/>
    <w:rsid w:val="00BD6852"/>
    <w:rsid w:val="00BE2472"/>
    <w:rsid w:val="00BE2E3F"/>
    <w:rsid w:val="00BE3AF6"/>
    <w:rsid w:val="00BE4275"/>
    <w:rsid w:val="00BE4FFE"/>
    <w:rsid w:val="00BE77E1"/>
    <w:rsid w:val="00BE7DE5"/>
    <w:rsid w:val="00BF318E"/>
    <w:rsid w:val="00BF3622"/>
    <w:rsid w:val="00BF3BDA"/>
    <w:rsid w:val="00BF58A3"/>
    <w:rsid w:val="00BF6370"/>
    <w:rsid w:val="00BF6B2D"/>
    <w:rsid w:val="00BF7AE2"/>
    <w:rsid w:val="00C013D3"/>
    <w:rsid w:val="00C01E74"/>
    <w:rsid w:val="00C04D91"/>
    <w:rsid w:val="00C05B4E"/>
    <w:rsid w:val="00C05FFA"/>
    <w:rsid w:val="00C066C4"/>
    <w:rsid w:val="00C06C9D"/>
    <w:rsid w:val="00C07D9E"/>
    <w:rsid w:val="00C11BD9"/>
    <w:rsid w:val="00C13EC0"/>
    <w:rsid w:val="00C140B5"/>
    <w:rsid w:val="00C1417F"/>
    <w:rsid w:val="00C15A91"/>
    <w:rsid w:val="00C16838"/>
    <w:rsid w:val="00C17576"/>
    <w:rsid w:val="00C17F8F"/>
    <w:rsid w:val="00C20B8D"/>
    <w:rsid w:val="00C218A7"/>
    <w:rsid w:val="00C23343"/>
    <w:rsid w:val="00C23A91"/>
    <w:rsid w:val="00C2564D"/>
    <w:rsid w:val="00C2754D"/>
    <w:rsid w:val="00C27AC9"/>
    <w:rsid w:val="00C27F87"/>
    <w:rsid w:val="00C30647"/>
    <w:rsid w:val="00C30D73"/>
    <w:rsid w:val="00C315E5"/>
    <w:rsid w:val="00C31868"/>
    <w:rsid w:val="00C37312"/>
    <w:rsid w:val="00C37F65"/>
    <w:rsid w:val="00C43820"/>
    <w:rsid w:val="00C46048"/>
    <w:rsid w:val="00C46495"/>
    <w:rsid w:val="00C47657"/>
    <w:rsid w:val="00C47DD1"/>
    <w:rsid w:val="00C52C71"/>
    <w:rsid w:val="00C57A2E"/>
    <w:rsid w:val="00C607CF"/>
    <w:rsid w:val="00C61F3C"/>
    <w:rsid w:val="00C6240F"/>
    <w:rsid w:val="00C632EE"/>
    <w:rsid w:val="00C67734"/>
    <w:rsid w:val="00C70451"/>
    <w:rsid w:val="00C711A8"/>
    <w:rsid w:val="00C71AD9"/>
    <w:rsid w:val="00C7313B"/>
    <w:rsid w:val="00C754BC"/>
    <w:rsid w:val="00C76A66"/>
    <w:rsid w:val="00C7748A"/>
    <w:rsid w:val="00C77B48"/>
    <w:rsid w:val="00C80E72"/>
    <w:rsid w:val="00C827ED"/>
    <w:rsid w:val="00C83326"/>
    <w:rsid w:val="00C8530A"/>
    <w:rsid w:val="00C85E95"/>
    <w:rsid w:val="00C86CBA"/>
    <w:rsid w:val="00C878B3"/>
    <w:rsid w:val="00C90379"/>
    <w:rsid w:val="00C90F7B"/>
    <w:rsid w:val="00C9193D"/>
    <w:rsid w:val="00C92B93"/>
    <w:rsid w:val="00C937FB"/>
    <w:rsid w:val="00C957B0"/>
    <w:rsid w:val="00C96119"/>
    <w:rsid w:val="00C96180"/>
    <w:rsid w:val="00C96945"/>
    <w:rsid w:val="00C969C3"/>
    <w:rsid w:val="00C96B48"/>
    <w:rsid w:val="00C96BEE"/>
    <w:rsid w:val="00C97694"/>
    <w:rsid w:val="00C97842"/>
    <w:rsid w:val="00CA17E5"/>
    <w:rsid w:val="00CA1E2F"/>
    <w:rsid w:val="00CA2E04"/>
    <w:rsid w:val="00CA4DE7"/>
    <w:rsid w:val="00CA525E"/>
    <w:rsid w:val="00CA5655"/>
    <w:rsid w:val="00CA5A02"/>
    <w:rsid w:val="00CA65F5"/>
    <w:rsid w:val="00CA6792"/>
    <w:rsid w:val="00CA6CF2"/>
    <w:rsid w:val="00CB0A13"/>
    <w:rsid w:val="00CB1ACA"/>
    <w:rsid w:val="00CB23BC"/>
    <w:rsid w:val="00CB5867"/>
    <w:rsid w:val="00CB70DF"/>
    <w:rsid w:val="00CC0615"/>
    <w:rsid w:val="00CC0E04"/>
    <w:rsid w:val="00CC22E6"/>
    <w:rsid w:val="00CC391B"/>
    <w:rsid w:val="00CC4892"/>
    <w:rsid w:val="00CC5DAB"/>
    <w:rsid w:val="00CC7932"/>
    <w:rsid w:val="00CC7F91"/>
    <w:rsid w:val="00CD0650"/>
    <w:rsid w:val="00CD08C0"/>
    <w:rsid w:val="00CD10F6"/>
    <w:rsid w:val="00CD1E51"/>
    <w:rsid w:val="00CD29B9"/>
    <w:rsid w:val="00CD3DAB"/>
    <w:rsid w:val="00CD4FE9"/>
    <w:rsid w:val="00CD64BF"/>
    <w:rsid w:val="00CD696C"/>
    <w:rsid w:val="00CD737C"/>
    <w:rsid w:val="00CD7915"/>
    <w:rsid w:val="00CE04DB"/>
    <w:rsid w:val="00CE0854"/>
    <w:rsid w:val="00CE1265"/>
    <w:rsid w:val="00CE2AEB"/>
    <w:rsid w:val="00CE555E"/>
    <w:rsid w:val="00CE60CB"/>
    <w:rsid w:val="00CE7BB1"/>
    <w:rsid w:val="00CF1110"/>
    <w:rsid w:val="00CF285C"/>
    <w:rsid w:val="00CF2ABB"/>
    <w:rsid w:val="00CF437B"/>
    <w:rsid w:val="00CF4DF5"/>
    <w:rsid w:val="00CF5069"/>
    <w:rsid w:val="00CF5434"/>
    <w:rsid w:val="00CF5EEB"/>
    <w:rsid w:val="00D0012E"/>
    <w:rsid w:val="00D00CF7"/>
    <w:rsid w:val="00D01547"/>
    <w:rsid w:val="00D020CD"/>
    <w:rsid w:val="00D02C2A"/>
    <w:rsid w:val="00D02FBC"/>
    <w:rsid w:val="00D038D4"/>
    <w:rsid w:val="00D03C66"/>
    <w:rsid w:val="00D06752"/>
    <w:rsid w:val="00D1051D"/>
    <w:rsid w:val="00D106BA"/>
    <w:rsid w:val="00D10950"/>
    <w:rsid w:val="00D10F8B"/>
    <w:rsid w:val="00D1214C"/>
    <w:rsid w:val="00D13E01"/>
    <w:rsid w:val="00D151BA"/>
    <w:rsid w:val="00D16797"/>
    <w:rsid w:val="00D17F4B"/>
    <w:rsid w:val="00D21FED"/>
    <w:rsid w:val="00D22D71"/>
    <w:rsid w:val="00D232C0"/>
    <w:rsid w:val="00D23C89"/>
    <w:rsid w:val="00D2774C"/>
    <w:rsid w:val="00D31365"/>
    <w:rsid w:val="00D31D3A"/>
    <w:rsid w:val="00D33906"/>
    <w:rsid w:val="00D340DA"/>
    <w:rsid w:val="00D34E25"/>
    <w:rsid w:val="00D34EB1"/>
    <w:rsid w:val="00D35A95"/>
    <w:rsid w:val="00D35CB3"/>
    <w:rsid w:val="00D35E7A"/>
    <w:rsid w:val="00D3777C"/>
    <w:rsid w:val="00D417D4"/>
    <w:rsid w:val="00D42CE2"/>
    <w:rsid w:val="00D44F33"/>
    <w:rsid w:val="00D450D2"/>
    <w:rsid w:val="00D4585B"/>
    <w:rsid w:val="00D45BFE"/>
    <w:rsid w:val="00D45C9E"/>
    <w:rsid w:val="00D45F70"/>
    <w:rsid w:val="00D47FFD"/>
    <w:rsid w:val="00D47FFE"/>
    <w:rsid w:val="00D509F5"/>
    <w:rsid w:val="00D518FF"/>
    <w:rsid w:val="00D537FC"/>
    <w:rsid w:val="00D54D63"/>
    <w:rsid w:val="00D552B0"/>
    <w:rsid w:val="00D5530E"/>
    <w:rsid w:val="00D55EF5"/>
    <w:rsid w:val="00D561D8"/>
    <w:rsid w:val="00D56F1A"/>
    <w:rsid w:val="00D56FED"/>
    <w:rsid w:val="00D60B97"/>
    <w:rsid w:val="00D6336F"/>
    <w:rsid w:val="00D642AE"/>
    <w:rsid w:val="00D65172"/>
    <w:rsid w:val="00D7202F"/>
    <w:rsid w:val="00D73ADB"/>
    <w:rsid w:val="00D73B65"/>
    <w:rsid w:val="00D7443A"/>
    <w:rsid w:val="00D7473E"/>
    <w:rsid w:val="00D74E2A"/>
    <w:rsid w:val="00D75F05"/>
    <w:rsid w:val="00D768EC"/>
    <w:rsid w:val="00D77603"/>
    <w:rsid w:val="00D80302"/>
    <w:rsid w:val="00D81D10"/>
    <w:rsid w:val="00D81D9D"/>
    <w:rsid w:val="00D83E75"/>
    <w:rsid w:val="00D8639D"/>
    <w:rsid w:val="00D87579"/>
    <w:rsid w:val="00D875AC"/>
    <w:rsid w:val="00D905BD"/>
    <w:rsid w:val="00D92AC8"/>
    <w:rsid w:val="00D9355B"/>
    <w:rsid w:val="00D940B6"/>
    <w:rsid w:val="00D9410D"/>
    <w:rsid w:val="00D94EBD"/>
    <w:rsid w:val="00D96952"/>
    <w:rsid w:val="00D96CB7"/>
    <w:rsid w:val="00D979E8"/>
    <w:rsid w:val="00D97B65"/>
    <w:rsid w:val="00DA1CD4"/>
    <w:rsid w:val="00DA20D3"/>
    <w:rsid w:val="00DA297D"/>
    <w:rsid w:val="00DA688A"/>
    <w:rsid w:val="00DA72D3"/>
    <w:rsid w:val="00DA7B5C"/>
    <w:rsid w:val="00DB0293"/>
    <w:rsid w:val="00DB0ED7"/>
    <w:rsid w:val="00DB385F"/>
    <w:rsid w:val="00DB3C19"/>
    <w:rsid w:val="00DB483B"/>
    <w:rsid w:val="00DB49CB"/>
    <w:rsid w:val="00DB5035"/>
    <w:rsid w:val="00DB5EEF"/>
    <w:rsid w:val="00DB65B4"/>
    <w:rsid w:val="00DB6793"/>
    <w:rsid w:val="00DC0153"/>
    <w:rsid w:val="00DC0DEE"/>
    <w:rsid w:val="00DC2E84"/>
    <w:rsid w:val="00DC3BDD"/>
    <w:rsid w:val="00DC3F48"/>
    <w:rsid w:val="00DC517B"/>
    <w:rsid w:val="00DD2230"/>
    <w:rsid w:val="00DD2446"/>
    <w:rsid w:val="00DD7BDF"/>
    <w:rsid w:val="00DE582B"/>
    <w:rsid w:val="00DE7ABC"/>
    <w:rsid w:val="00DE7AD9"/>
    <w:rsid w:val="00DF1F8C"/>
    <w:rsid w:val="00DF2B7A"/>
    <w:rsid w:val="00DF432B"/>
    <w:rsid w:val="00DF4B40"/>
    <w:rsid w:val="00DF4F9A"/>
    <w:rsid w:val="00DF67F8"/>
    <w:rsid w:val="00DF69C2"/>
    <w:rsid w:val="00E008D3"/>
    <w:rsid w:val="00E011B1"/>
    <w:rsid w:val="00E02FF0"/>
    <w:rsid w:val="00E03210"/>
    <w:rsid w:val="00E04C6F"/>
    <w:rsid w:val="00E06084"/>
    <w:rsid w:val="00E109BA"/>
    <w:rsid w:val="00E10C81"/>
    <w:rsid w:val="00E12BBB"/>
    <w:rsid w:val="00E1374F"/>
    <w:rsid w:val="00E13EE6"/>
    <w:rsid w:val="00E1586E"/>
    <w:rsid w:val="00E15B54"/>
    <w:rsid w:val="00E167C8"/>
    <w:rsid w:val="00E16913"/>
    <w:rsid w:val="00E20A0A"/>
    <w:rsid w:val="00E21B7C"/>
    <w:rsid w:val="00E22360"/>
    <w:rsid w:val="00E228AD"/>
    <w:rsid w:val="00E231CC"/>
    <w:rsid w:val="00E2357A"/>
    <w:rsid w:val="00E24685"/>
    <w:rsid w:val="00E25C31"/>
    <w:rsid w:val="00E27024"/>
    <w:rsid w:val="00E27320"/>
    <w:rsid w:val="00E320ED"/>
    <w:rsid w:val="00E3236A"/>
    <w:rsid w:val="00E33C4E"/>
    <w:rsid w:val="00E351A7"/>
    <w:rsid w:val="00E35D17"/>
    <w:rsid w:val="00E371C3"/>
    <w:rsid w:val="00E401D9"/>
    <w:rsid w:val="00E40FAD"/>
    <w:rsid w:val="00E425CD"/>
    <w:rsid w:val="00E4337D"/>
    <w:rsid w:val="00E451D4"/>
    <w:rsid w:val="00E45540"/>
    <w:rsid w:val="00E500FE"/>
    <w:rsid w:val="00E51429"/>
    <w:rsid w:val="00E51E64"/>
    <w:rsid w:val="00E55CF1"/>
    <w:rsid w:val="00E563B4"/>
    <w:rsid w:val="00E57312"/>
    <w:rsid w:val="00E574C4"/>
    <w:rsid w:val="00E60764"/>
    <w:rsid w:val="00E622DC"/>
    <w:rsid w:val="00E627C8"/>
    <w:rsid w:val="00E648FB"/>
    <w:rsid w:val="00E66409"/>
    <w:rsid w:val="00E6677E"/>
    <w:rsid w:val="00E66F99"/>
    <w:rsid w:val="00E670BE"/>
    <w:rsid w:val="00E67DE1"/>
    <w:rsid w:val="00E715F3"/>
    <w:rsid w:val="00E71D0B"/>
    <w:rsid w:val="00E7310F"/>
    <w:rsid w:val="00E76015"/>
    <w:rsid w:val="00E77518"/>
    <w:rsid w:val="00E806DA"/>
    <w:rsid w:val="00E81918"/>
    <w:rsid w:val="00E8330D"/>
    <w:rsid w:val="00E843E8"/>
    <w:rsid w:val="00E90ABE"/>
    <w:rsid w:val="00E90EF1"/>
    <w:rsid w:val="00E91425"/>
    <w:rsid w:val="00E924E6"/>
    <w:rsid w:val="00E95152"/>
    <w:rsid w:val="00E978C6"/>
    <w:rsid w:val="00EA0350"/>
    <w:rsid w:val="00EA357F"/>
    <w:rsid w:val="00EA38C8"/>
    <w:rsid w:val="00EA3AE3"/>
    <w:rsid w:val="00EA5DAE"/>
    <w:rsid w:val="00EA709B"/>
    <w:rsid w:val="00EA7253"/>
    <w:rsid w:val="00EA73FE"/>
    <w:rsid w:val="00EA7B53"/>
    <w:rsid w:val="00EB0320"/>
    <w:rsid w:val="00EB0900"/>
    <w:rsid w:val="00EB20DB"/>
    <w:rsid w:val="00EB281D"/>
    <w:rsid w:val="00EB3C49"/>
    <w:rsid w:val="00EB3CD9"/>
    <w:rsid w:val="00EB47B4"/>
    <w:rsid w:val="00EB49D2"/>
    <w:rsid w:val="00EB652B"/>
    <w:rsid w:val="00EC30CC"/>
    <w:rsid w:val="00EC3DDF"/>
    <w:rsid w:val="00EC5E07"/>
    <w:rsid w:val="00ED2285"/>
    <w:rsid w:val="00ED385E"/>
    <w:rsid w:val="00ED69F6"/>
    <w:rsid w:val="00EE0390"/>
    <w:rsid w:val="00EE0BFF"/>
    <w:rsid w:val="00EE2264"/>
    <w:rsid w:val="00EE22B5"/>
    <w:rsid w:val="00EE241A"/>
    <w:rsid w:val="00EE34A4"/>
    <w:rsid w:val="00EE3D4C"/>
    <w:rsid w:val="00EE44C8"/>
    <w:rsid w:val="00EE4605"/>
    <w:rsid w:val="00EE480B"/>
    <w:rsid w:val="00EE5257"/>
    <w:rsid w:val="00EE6000"/>
    <w:rsid w:val="00EF25FC"/>
    <w:rsid w:val="00EF43C4"/>
    <w:rsid w:val="00EF5F52"/>
    <w:rsid w:val="00EF6C49"/>
    <w:rsid w:val="00F01796"/>
    <w:rsid w:val="00F04281"/>
    <w:rsid w:val="00F04A31"/>
    <w:rsid w:val="00F0529B"/>
    <w:rsid w:val="00F06F95"/>
    <w:rsid w:val="00F07F97"/>
    <w:rsid w:val="00F10384"/>
    <w:rsid w:val="00F12B40"/>
    <w:rsid w:val="00F14BEC"/>
    <w:rsid w:val="00F14D84"/>
    <w:rsid w:val="00F15A2A"/>
    <w:rsid w:val="00F160C7"/>
    <w:rsid w:val="00F17EE9"/>
    <w:rsid w:val="00F209AC"/>
    <w:rsid w:val="00F21719"/>
    <w:rsid w:val="00F2242F"/>
    <w:rsid w:val="00F2427B"/>
    <w:rsid w:val="00F24854"/>
    <w:rsid w:val="00F252C9"/>
    <w:rsid w:val="00F2580C"/>
    <w:rsid w:val="00F260A0"/>
    <w:rsid w:val="00F270FD"/>
    <w:rsid w:val="00F3012A"/>
    <w:rsid w:val="00F3243D"/>
    <w:rsid w:val="00F34004"/>
    <w:rsid w:val="00F36933"/>
    <w:rsid w:val="00F36A22"/>
    <w:rsid w:val="00F40C7B"/>
    <w:rsid w:val="00F40FFE"/>
    <w:rsid w:val="00F42343"/>
    <w:rsid w:val="00F42E63"/>
    <w:rsid w:val="00F431F8"/>
    <w:rsid w:val="00F43603"/>
    <w:rsid w:val="00F439CC"/>
    <w:rsid w:val="00F45F55"/>
    <w:rsid w:val="00F46882"/>
    <w:rsid w:val="00F4772A"/>
    <w:rsid w:val="00F50B24"/>
    <w:rsid w:val="00F5109E"/>
    <w:rsid w:val="00F52C6C"/>
    <w:rsid w:val="00F568AE"/>
    <w:rsid w:val="00F62900"/>
    <w:rsid w:val="00F6786E"/>
    <w:rsid w:val="00F718D2"/>
    <w:rsid w:val="00F7303A"/>
    <w:rsid w:val="00F75CF0"/>
    <w:rsid w:val="00F771F8"/>
    <w:rsid w:val="00F77887"/>
    <w:rsid w:val="00F808DF"/>
    <w:rsid w:val="00F812A1"/>
    <w:rsid w:val="00F84583"/>
    <w:rsid w:val="00F86761"/>
    <w:rsid w:val="00F87D4D"/>
    <w:rsid w:val="00F9155D"/>
    <w:rsid w:val="00F9182D"/>
    <w:rsid w:val="00F91BBB"/>
    <w:rsid w:val="00F92A77"/>
    <w:rsid w:val="00F92D94"/>
    <w:rsid w:val="00F93217"/>
    <w:rsid w:val="00F938B6"/>
    <w:rsid w:val="00F94F63"/>
    <w:rsid w:val="00F951F9"/>
    <w:rsid w:val="00F95360"/>
    <w:rsid w:val="00F957CF"/>
    <w:rsid w:val="00F95F6A"/>
    <w:rsid w:val="00FA0070"/>
    <w:rsid w:val="00FA06F2"/>
    <w:rsid w:val="00FA2464"/>
    <w:rsid w:val="00FA32DF"/>
    <w:rsid w:val="00FA55DD"/>
    <w:rsid w:val="00FA647F"/>
    <w:rsid w:val="00FB4D39"/>
    <w:rsid w:val="00FB5B83"/>
    <w:rsid w:val="00FB5C78"/>
    <w:rsid w:val="00FB7342"/>
    <w:rsid w:val="00FB73A9"/>
    <w:rsid w:val="00FC3882"/>
    <w:rsid w:val="00FC39A2"/>
    <w:rsid w:val="00FC4532"/>
    <w:rsid w:val="00FC50D5"/>
    <w:rsid w:val="00FC5BF9"/>
    <w:rsid w:val="00FC5CA4"/>
    <w:rsid w:val="00FC6021"/>
    <w:rsid w:val="00FC630F"/>
    <w:rsid w:val="00FD0C55"/>
    <w:rsid w:val="00FD244F"/>
    <w:rsid w:val="00FD2776"/>
    <w:rsid w:val="00FD32E2"/>
    <w:rsid w:val="00FD36F4"/>
    <w:rsid w:val="00FE4444"/>
    <w:rsid w:val="00FE625E"/>
    <w:rsid w:val="00FE62A5"/>
    <w:rsid w:val="00FE77DA"/>
    <w:rsid w:val="00FF12D7"/>
    <w:rsid w:val="00FF25E9"/>
    <w:rsid w:val="00FF3763"/>
    <w:rsid w:val="00FF3EE6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153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  <w:style w:type="paragraph" w:styleId="NormalWeb">
    <w:name w:val="Normal (Web)"/>
    <w:basedOn w:val="Normal"/>
    <w:uiPriority w:val="99"/>
    <w:semiHidden/>
    <w:unhideWhenUsed/>
    <w:rsid w:val="005D77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4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6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1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8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5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C383F-D640-44BB-8679-F36531A7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JOSE DAVID SAMAYOA ALBIZURES</cp:lastModifiedBy>
  <cp:revision>2</cp:revision>
  <cp:lastPrinted>2025-06-27T21:06:00Z</cp:lastPrinted>
  <dcterms:created xsi:type="dcterms:W3CDTF">2025-07-16T20:40:00Z</dcterms:created>
  <dcterms:modified xsi:type="dcterms:W3CDTF">2025-07-16T20:40:00Z</dcterms:modified>
</cp:coreProperties>
</file>