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08C3A" w14:textId="0844D4CB" w:rsidR="00CD3776" w:rsidRDefault="001A3D1A" w:rsidP="00124D3E">
      <w:pPr>
        <w:spacing w:after="0" w:line="360" w:lineRule="auto"/>
        <w:contextualSpacing/>
        <w:mirrorIndents/>
        <w:jc w:val="center"/>
        <w:rPr>
          <w:rFonts w:ascii="Corbel" w:hAnsi="Corbel"/>
          <w:sz w:val="20"/>
          <w:szCs w:val="20"/>
        </w:rPr>
      </w:pPr>
      <w:bookmarkStart w:id="0" w:name="_Hlk162264324"/>
      <w:bookmarkStart w:id="1" w:name="_GoBack"/>
      <w:bookmarkEnd w:id="0"/>
      <w:bookmarkEnd w:id="1"/>
      <w:r>
        <w:rPr>
          <w:rFonts w:ascii="Corbel" w:hAnsi="Corbel"/>
          <w:sz w:val="20"/>
          <w:szCs w:val="20"/>
        </w:rPr>
        <w:t xml:space="preserve"> </w:t>
      </w:r>
    </w:p>
    <w:p w14:paraId="09478899" w14:textId="7296577F"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58752" behindDoc="0" locked="0" layoutInCell="1" allowOverlap="1" wp14:anchorId="01EF89EA" wp14:editId="15DDA1D6">
                <wp:simplePos x="0" y="0"/>
                <wp:positionH relativeFrom="column">
                  <wp:posOffset>-815340</wp:posOffset>
                </wp:positionH>
                <wp:positionV relativeFrom="paragraph">
                  <wp:posOffset>643255</wp:posOffset>
                </wp:positionV>
                <wp:extent cx="5468620" cy="2933700"/>
                <wp:effectExtent l="76200" t="57150" r="55880" b="95250"/>
                <wp:wrapNone/>
                <wp:docPr id="961827899"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7A81BF" id="Conector recto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lang w:eastAsia="es-GT"/>
        </w:rPr>
        <mc:AlternateContent>
          <mc:Choice Requires="wps">
            <w:drawing>
              <wp:anchor distT="0" distB="0" distL="114300" distR="114300" simplePos="0" relativeHeight="251657728" behindDoc="0" locked="0" layoutInCell="1" allowOverlap="1" wp14:anchorId="7B7C1335" wp14:editId="34EF24F9">
                <wp:simplePos x="0" y="0"/>
                <wp:positionH relativeFrom="column">
                  <wp:posOffset>-955675</wp:posOffset>
                </wp:positionH>
                <wp:positionV relativeFrom="paragraph">
                  <wp:posOffset>561975</wp:posOffset>
                </wp:positionV>
                <wp:extent cx="5333365" cy="4984115"/>
                <wp:effectExtent l="0" t="171450" r="0" b="159385"/>
                <wp:wrapNone/>
                <wp:docPr id="129176661" name="Triángulo isóscele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8AE01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316296DD"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5920" behindDoc="0" locked="0" layoutInCell="1" allowOverlap="1" wp14:anchorId="50B165D9" wp14:editId="390C8BF9">
                <wp:simplePos x="0" y="0"/>
                <wp:positionH relativeFrom="page">
                  <wp:posOffset>-533400</wp:posOffset>
                </wp:positionH>
                <wp:positionV relativeFrom="paragraph">
                  <wp:posOffset>537210</wp:posOffset>
                </wp:positionV>
                <wp:extent cx="4497070" cy="1582420"/>
                <wp:effectExtent l="0" t="0" r="0" b="0"/>
                <wp:wrapNone/>
                <wp:docPr id="24319109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299E77F" w:rsidR="003820D5" w:rsidRPr="003A3C95" w:rsidRDefault="00501AE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SEPTIEMBRE</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B165D9" id="_x0000_t202" coordsize="21600,21600" o:spt="202" path="m,l,21600r21600,l21600,xe">
                <v:stroke joinstyle="miter"/>
                <v:path gradientshapeok="t" o:connecttype="rect"/>
              </v:shapetype>
              <v:shape id="Cuadro de texto 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299E77F" w:rsidR="003820D5" w:rsidRPr="003A3C95" w:rsidRDefault="00501AE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SEPTIEMBRE</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lang w:eastAsia="es-GT"/>
        </w:rPr>
        <mc:AlternateContent>
          <mc:Choice Requires="wps">
            <w:drawing>
              <wp:anchor distT="0" distB="0" distL="114300" distR="114300" simplePos="0" relativeHeight="251659776" behindDoc="0" locked="0" layoutInCell="1" allowOverlap="1" wp14:anchorId="2E45375A" wp14:editId="77D462AA">
                <wp:simplePos x="0" y="0"/>
                <wp:positionH relativeFrom="column">
                  <wp:posOffset>3075305</wp:posOffset>
                </wp:positionH>
                <wp:positionV relativeFrom="paragraph">
                  <wp:posOffset>165100</wp:posOffset>
                </wp:positionV>
                <wp:extent cx="3264535" cy="3323590"/>
                <wp:effectExtent l="38100" t="0" r="12065" b="0"/>
                <wp:wrapNone/>
                <wp:docPr id="1605209500"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1B5E4B" id="Triángulo isósceles 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416D02E6" w:rsidR="003A3C95" w:rsidRPr="00847AB4" w:rsidRDefault="00E031F4" w:rsidP="003A3C95">
      <w:pPr>
        <w:rPr>
          <w:rFonts w:cs="Arial"/>
          <w:sz w:val="48"/>
        </w:rPr>
      </w:pPr>
      <w:r>
        <w:rPr>
          <w:noProof/>
          <w:lang w:eastAsia="es-GT"/>
        </w:rPr>
        <mc:AlternateContent>
          <mc:Choice Requires="wps">
            <w:drawing>
              <wp:anchor distT="0" distB="0" distL="114300" distR="114300" simplePos="0" relativeHeight="251664896" behindDoc="0" locked="0" layoutInCell="1" allowOverlap="1" wp14:anchorId="20B4073F" wp14:editId="1E980934">
                <wp:simplePos x="0" y="0"/>
                <wp:positionH relativeFrom="column">
                  <wp:posOffset>3597883</wp:posOffset>
                </wp:positionH>
                <wp:positionV relativeFrom="paragraph">
                  <wp:posOffset>351735</wp:posOffset>
                </wp:positionV>
                <wp:extent cx="2887980" cy="923925"/>
                <wp:effectExtent l="0" t="0" r="0" b="0"/>
                <wp:wrapNone/>
                <wp:docPr id="195904179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B4073F" id="Cuadro de texto 7" o:spid="_x0000_s1027" type="#_x0000_t202" style="position:absolute;margin-left:283.3pt;margin-top:27.7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p>
    <w:p w14:paraId="31D91701" w14:textId="3E7C4B99"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2848" behindDoc="0" locked="0" layoutInCell="1" allowOverlap="1" wp14:anchorId="20B8905F" wp14:editId="6F9AB7E2">
                <wp:simplePos x="0" y="0"/>
                <wp:positionH relativeFrom="column">
                  <wp:posOffset>2430780</wp:posOffset>
                </wp:positionH>
                <wp:positionV relativeFrom="paragraph">
                  <wp:posOffset>433070</wp:posOffset>
                </wp:positionV>
                <wp:extent cx="1804670" cy="1750695"/>
                <wp:effectExtent l="133350" t="152400" r="0" b="0"/>
                <wp:wrapNone/>
                <wp:docPr id="1723911497" name="Pentágon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B480E5"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FD9C771"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34">
        <w:rPr>
          <w:noProof/>
          <w:lang w:eastAsia="es-GT"/>
        </w:rPr>
        <mc:AlternateContent>
          <mc:Choice Requires="wps">
            <w:drawing>
              <wp:anchor distT="0" distB="0" distL="114300" distR="114300" simplePos="0" relativeHeight="251663872" behindDoc="0" locked="0" layoutInCell="1" allowOverlap="1" wp14:anchorId="7CBE5471" wp14:editId="20267EC3">
                <wp:simplePos x="0" y="0"/>
                <wp:positionH relativeFrom="column">
                  <wp:posOffset>2570480</wp:posOffset>
                </wp:positionH>
                <wp:positionV relativeFrom="paragraph">
                  <wp:posOffset>76835</wp:posOffset>
                </wp:positionV>
                <wp:extent cx="1515745" cy="1449070"/>
                <wp:effectExtent l="95250" t="114300" r="0" b="0"/>
                <wp:wrapNone/>
                <wp:docPr id="175877336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1880BB" id="Pentágono 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32E745DE" w:rsidR="003A3C95" w:rsidRPr="00847AB4" w:rsidRDefault="00E031F4" w:rsidP="003A3C95">
      <w:pPr>
        <w:rPr>
          <w:rFonts w:cs="Arial"/>
          <w:sz w:val="48"/>
        </w:rPr>
      </w:pPr>
      <w:r>
        <w:rPr>
          <w:noProof/>
          <w:lang w:eastAsia="es-GT"/>
        </w:rPr>
        <mc:AlternateContent>
          <mc:Choice Requires="wps">
            <w:drawing>
              <wp:anchor distT="0" distB="0" distL="114300" distR="114300" simplePos="0" relativeHeight="251660800" behindDoc="0" locked="0" layoutInCell="1" allowOverlap="1" wp14:anchorId="046978B4" wp14:editId="1F74C7D9">
                <wp:simplePos x="0" y="0"/>
                <wp:positionH relativeFrom="column">
                  <wp:posOffset>-1172100</wp:posOffset>
                </wp:positionH>
                <wp:positionV relativeFrom="paragraph">
                  <wp:posOffset>645796</wp:posOffset>
                </wp:positionV>
                <wp:extent cx="4065270" cy="969010"/>
                <wp:effectExtent l="0" t="933450" r="0" b="916940"/>
                <wp:wrapNone/>
                <wp:docPr id="167765408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E90742"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92.3pt;margin-top:50.85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" fillcolor="#002060" strokecolor="#243f60 [1604]" strokeweight="2pt">
                <v:path arrowok="t"/>
              </v:shape>
            </w:pict>
          </mc:Fallback>
        </mc:AlternateContent>
      </w:r>
    </w:p>
    <w:p w14:paraId="3BDD7DAA" w14:textId="1098043D" w:rsidR="003A3C95" w:rsidRPr="00847AB4" w:rsidRDefault="000B7434" w:rsidP="003A3C95">
      <w:pPr>
        <w:rPr>
          <w:rFonts w:cs="Arial"/>
          <w:sz w:val="48"/>
        </w:rPr>
      </w:pPr>
      <w:r>
        <w:rPr>
          <w:noProof/>
          <w:lang w:eastAsia="es-GT"/>
        </w:rPr>
        <mc:AlternateContent>
          <mc:Choice Requires="wps">
            <w:drawing>
              <wp:anchor distT="0" distB="0" distL="114300" distR="114300" simplePos="0" relativeHeight="251661824" behindDoc="0" locked="0" layoutInCell="1" allowOverlap="1" wp14:anchorId="1BB2F9D1" wp14:editId="2D53F35A">
                <wp:simplePos x="0" y="0"/>
                <wp:positionH relativeFrom="column">
                  <wp:posOffset>-1234882</wp:posOffset>
                </wp:positionH>
                <wp:positionV relativeFrom="paragraph">
                  <wp:posOffset>159713</wp:posOffset>
                </wp:positionV>
                <wp:extent cx="4023360" cy="963930"/>
                <wp:effectExtent l="0" t="895350" r="0" b="883920"/>
                <wp:wrapNone/>
                <wp:docPr id="271092878" name="Diagrama de flujo: 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C3FF75" id="Diagrama de flujo: datos 4" o:spid="_x0000_s1026" type="#_x0000_t111" style="position:absolute;margin-left:-97.25pt;margin-top:12.6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" fillcolor="#4f81bd [3204]" stroked="f" strokeweight="2pt"/>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66A0CB24" w14:textId="77777777" w:rsidR="00B82F43" w:rsidRDefault="00B82F43" w:rsidP="00F1748E">
      <w:pPr>
        <w:spacing w:after="0" w:line="360" w:lineRule="auto"/>
        <w:mirrorIndents/>
        <w:jc w:val="center"/>
        <w:rPr>
          <w:rFonts w:cstheme="minorHAnsi"/>
          <w:sz w:val="20"/>
          <w:szCs w:val="20"/>
        </w:rPr>
      </w:pPr>
    </w:p>
    <w:p w14:paraId="1556B2FD" w14:textId="77777777" w:rsidR="009E4D81" w:rsidRDefault="009E4D81" w:rsidP="00F1748E">
      <w:pPr>
        <w:spacing w:after="0" w:line="360" w:lineRule="auto"/>
        <w:mirrorIndents/>
        <w:jc w:val="center"/>
        <w:rPr>
          <w:rFonts w:cstheme="minorHAnsi"/>
          <w:sz w:val="20"/>
          <w:szCs w:val="20"/>
        </w:rPr>
      </w:pPr>
    </w:p>
    <w:p w14:paraId="0FB5D93C" w14:textId="77777777" w:rsidR="009E4D81" w:rsidRDefault="009E4D81" w:rsidP="00F1748E">
      <w:pPr>
        <w:spacing w:after="0" w:line="360" w:lineRule="auto"/>
        <w:mirrorIndents/>
        <w:jc w:val="center"/>
        <w:rPr>
          <w:rFonts w:cstheme="minorHAnsi"/>
          <w:sz w:val="20"/>
          <w:szCs w:val="20"/>
        </w:rPr>
      </w:pPr>
    </w:p>
    <w:p w14:paraId="2AE9FE32" w14:textId="77777777" w:rsidR="009E4D81" w:rsidRDefault="009E4D81" w:rsidP="00F1748E">
      <w:pPr>
        <w:spacing w:after="0" w:line="360" w:lineRule="auto"/>
        <w:mirrorIndents/>
        <w:jc w:val="center"/>
        <w:rPr>
          <w:rFonts w:cstheme="minorHAnsi"/>
          <w:sz w:val="20"/>
          <w:szCs w:val="20"/>
        </w:rPr>
      </w:pPr>
    </w:p>
    <w:p w14:paraId="664DE497" w14:textId="77777777" w:rsidR="00B82F43" w:rsidRDefault="00B82F43" w:rsidP="00F1748E">
      <w:pPr>
        <w:spacing w:after="0" w:line="360" w:lineRule="auto"/>
        <w:mirrorIndents/>
        <w:jc w:val="center"/>
        <w:rPr>
          <w:rFonts w:cstheme="minorHAnsi"/>
          <w:sz w:val="20"/>
          <w:szCs w:val="20"/>
        </w:rPr>
      </w:pPr>
    </w:p>
    <w:p w14:paraId="04D7E987" w14:textId="028A906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INFORME </w:t>
      </w:r>
      <w:r w:rsidR="005265E1">
        <w:rPr>
          <w:rFonts w:cstheme="minorHAnsi"/>
          <w:sz w:val="20"/>
          <w:szCs w:val="20"/>
        </w:rPr>
        <w:t xml:space="preserve">MENSUAL DE </w:t>
      </w:r>
      <w:r w:rsidR="009B0B25">
        <w:rPr>
          <w:rFonts w:cstheme="minorHAnsi"/>
          <w:sz w:val="20"/>
          <w:szCs w:val="20"/>
        </w:rPr>
        <w:t xml:space="preserve">ACTIVIDADES, </w:t>
      </w:r>
      <w:r w:rsidR="00501AE9">
        <w:rPr>
          <w:rFonts w:cstheme="minorHAnsi"/>
          <w:sz w:val="20"/>
          <w:szCs w:val="20"/>
        </w:rPr>
        <w:t>SEPTIEMBRE</w:t>
      </w:r>
      <w:r w:rsidR="00430048">
        <w:rPr>
          <w:rFonts w:cstheme="minorHAnsi"/>
          <w:sz w:val="20"/>
          <w:szCs w:val="20"/>
        </w:rPr>
        <w:t xml:space="preserve"> </w:t>
      </w:r>
      <w:r w:rsidR="00B82F43">
        <w:rPr>
          <w:rFonts w:cstheme="minorHAnsi"/>
          <w:sz w:val="20"/>
          <w:szCs w:val="20"/>
        </w:rPr>
        <w:t>2024</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61CECAF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093F0A2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501AE9">
        <w:rPr>
          <w:rFonts w:cstheme="minorHAnsi"/>
          <w:sz w:val="20"/>
          <w:szCs w:val="20"/>
        </w:rPr>
        <w:t>Septiembre</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5A53AADC" w:rsidR="00450C9E" w:rsidRPr="00142012" w:rsidRDefault="00ED1A85">
          <w:pPr>
            <w:pStyle w:val="TDC1"/>
            <w:tabs>
              <w:tab w:val="right" w:leader="dot" w:pos="9394"/>
            </w:tabs>
            <w:rPr>
              <w:noProof/>
              <w:kern w:val="2"/>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6F12DD">
              <w:rPr>
                <w:noProof/>
                <w:webHidden/>
              </w:rPr>
              <w:t>4</w:t>
            </w:r>
            <w:r w:rsidR="00450C9E">
              <w:rPr>
                <w:noProof/>
                <w:webHidden/>
              </w:rPr>
              <w:fldChar w:fldCharType="end"/>
            </w:r>
          </w:hyperlink>
        </w:p>
        <w:p w14:paraId="4CEDA249" w14:textId="57567FCE" w:rsidR="00450C9E" w:rsidRPr="00142012" w:rsidRDefault="00295C11">
          <w:pPr>
            <w:pStyle w:val="TDC1"/>
            <w:tabs>
              <w:tab w:val="right" w:leader="dot" w:pos="9394"/>
            </w:tabs>
            <w:rPr>
              <w:noProof/>
              <w:kern w:val="2"/>
              <w:lang w:val="en-US"/>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sidR="006F12DD">
              <w:rPr>
                <w:noProof/>
                <w:webHidden/>
              </w:rPr>
              <w:t>5</w:t>
            </w:r>
            <w:r w:rsidR="00450C9E">
              <w:rPr>
                <w:noProof/>
                <w:webHidden/>
              </w:rPr>
              <w:fldChar w:fldCharType="end"/>
            </w:r>
          </w:hyperlink>
        </w:p>
        <w:p w14:paraId="5377B3F1" w14:textId="27F9A287" w:rsidR="00450C9E" w:rsidRPr="00142012" w:rsidRDefault="00295C11">
          <w:pPr>
            <w:pStyle w:val="TDC2"/>
            <w:tabs>
              <w:tab w:val="right" w:leader="dot" w:pos="9394"/>
            </w:tabs>
            <w:rPr>
              <w:noProof/>
              <w:kern w:val="2"/>
              <w:lang w:val="en-US"/>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sidR="006F12DD">
              <w:rPr>
                <w:noProof/>
                <w:webHidden/>
              </w:rPr>
              <w:t>7</w:t>
            </w:r>
            <w:r w:rsidR="00450C9E">
              <w:rPr>
                <w:noProof/>
                <w:webHidden/>
              </w:rPr>
              <w:fldChar w:fldCharType="end"/>
            </w:r>
          </w:hyperlink>
        </w:p>
        <w:p w14:paraId="323F1432" w14:textId="6BF34F36" w:rsidR="00450C9E" w:rsidRPr="00142012" w:rsidRDefault="00295C11">
          <w:pPr>
            <w:pStyle w:val="TDC2"/>
            <w:tabs>
              <w:tab w:val="right" w:leader="dot" w:pos="9394"/>
            </w:tabs>
            <w:rPr>
              <w:noProof/>
              <w:kern w:val="2"/>
              <w:lang w:val="en-US"/>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sidR="006F12DD">
              <w:rPr>
                <w:noProof/>
                <w:webHidden/>
              </w:rPr>
              <w:t>9</w:t>
            </w:r>
            <w:r w:rsidR="00450C9E">
              <w:rPr>
                <w:noProof/>
                <w:webHidden/>
              </w:rPr>
              <w:fldChar w:fldCharType="end"/>
            </w:r>
          </w:hyperlink>
        </w:p>
        <w:p w14:paraId="38F68E5E" w14:textId="66A19736" w:rsidR="00450C9E" w:rsidRPr="00142012" w:rsidRDefault="00295C11">
          <w:pPr>
            <w:pStyle w:val="TDC3"/>
            <w:rPr>
              <w:noProof/>
              <w:kern w:val="2"/>
              <w:lang w:val="en-US"/>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sidR="006F12DD">
              <w:rPr>
                <w:noProof/>
                <w:webHidden/>
              </w:rPr>
              <w:t>9</w:t>
            </w:r>
            <w:r w:rsidR="00450C9E">
              <w:rPr>
                <w:noProof/>
                <w:webHidden/>
              </w:rPr>
              <w:fldChar w:fldCharType="end"/>
            </w:r>
          </w:hyperlink>
        </w:p>
        <w:p w14:paraId="65C07B92" w14:textId="19C8DFEF" w:rsidR="00450C9E" w:rsidRPr="00142012" w:rsidRDefault="00295C11">
          <w:pPr>
            <w:pStyle w:val="TDC3"/>
            <w:rPr>
              <w:noProof/>
              <w:kern w:val="2"/>
              <w:lang w:val="en-US"/>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sidR="006F12DD">
              <w:rPr>
                <w:noProof/>
                <w:webHidden/>
              </w:rPr>
              <w:t>14</w:t>
            </w:r>
            <w:r w:rsidR="00450C9E">
              <w:rPr>
                <w:noProof/>
                <w:webHidden/>
              </w:rPr>
              <w:fldChar w:fldCharType="end"/>
            </w:r>
          </w:hyperlink>
        </w:p>
        <w:p w14:paraId="24517E8F" w14:textId="1E9B84C3" w:rsidR="00450C9E" w:rsidRPr="00142012" w:rsidRDefault="00295C11">
          <w:pPr>
            <w:pStyle w:val="TDC3"/>
            <w:rPr>
              <w:noProof/>
              <w:kern w:val="2"/>
              <w:lang w:val="en-US"/>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sidR="006F12DD">
              <w:rPr>
                <w:noProof/>
                <w:webHidden/>
              </w:rPr>
              <w:t>17</w:t>
            </w:r>
            <w:r w:rsidR="00450C9E">
              <w:rPr>
                <w:noProof/>
                <w:webHidden/>
              </w:rPr>
              <w:fldChar w:fldCharType="end"/>
            </w:r>
          </w:hyperlink>
        </w:p>
        <w:p w14:paraId="65710AB7" w14:textId="0BC41D3B" w:rsidR="00450C9E" w:rsidRPr="00142012" w:rsidRDefault="00295C11">
          <w:pPr>
            <w:pStyle w:val="TDC2"/>
            <w:tabs>
              <w:tab w:val="right" w:leader="dot" w:pos="9394"/>
            </w:tabs>
            <w:rPr>
              <w:noProof/>
              <w:kern w:val="2"/>
              <w:lang w:val="en-US"/>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sidR="006F12DD">
              <w:rPr>
                <w:noProof/>
                <w:webHidden/>
              </w:rPr>
              <w:t>19</w:t>
            </w:r>
            <w:r w:rsidR="00450C9E">
              <w:rPr>
                <w:noProof/>
                <w:webHidden/>
              </w:rPr>
              <w:fldChar w:fldCharType="end"/>
            </w:r>
          </w:hyperlink>
        </w:p>
        <w:p w14:paraId="3CB4F55C" w14:textId="513B3CC7" w:rsidR="00450C9E" w:rsidRPr="00142012" w:rsidRDefault="00295C11">
          <w:pPr>
            <w:pStyle w:val="TDC1"/>
            <w:tabs>
              <w:tab w:val="right" w:leader="dot" w:pos="9394"/>
            </w:tabs>
            <w:rPr>
              <w:noProof/>
              <w:kern w:val="2"/>
              <w:lang w:val="en-US"/>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sidR="006F12DD">
              <w:rPr>
                <w:noProof/>
                <w:webHidden/>
              </w:rPr>
              <w:t>20</w:t>
            </w:r>
            <w:r w:rsidR="00450C9E">
              <w:rPr>
                <w:noProof/>
                <w:webHidden/>
              </w:rPr>
              <w:fldChar w:fldCharType="end"/>
            </w:r>
          </w:hyperlink>
        </w:p>
        <w:p w14:paraId="05358CF6" w14:textId="15C60394" w:rsidR="00450C9E" w:rsidRPr="00142012" w:rsidRDefault="00295C11">
          <w:pPr>
            <w:pStyle w:val="TDC2"/>
            <w:tabs>
              <w:tab w:val="right" w:leader="dot" w:pos="9394"/>
            </w:tabs>
            <w:rPr>
              <w:noProof/>
              <w:kern w:val="2"/>
              <w:lang w:val="en-US"/>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sidR="006F12DD">
              <w:rPr>
                <w:noProof/>
                <w:webHidden/>
              </w:rPr>
              <w:t>24</w:t>
            </w:r>
            <w:r w:rsidR="00450C9E">
              <w:rPr>
                <w:noProof/>
                <w:webHidden/>
              </w:rPr>
              <w:fldChar w:fldCharType="end"/>
            </w:r>
          </w:hyperlink>
        </w:p>
        <w:p w14:paraId="726D783B" w14:textId="2B6F61D5" w:rsidR="00450C9E" w:rsidRPr="00142012" w:rsidRDefault="00295C11">
          <w:pPr>
            <w:pStyle w:val="TDC3"/>
            <w:rPr>
              <w:noProof/>
              <w:kern w:val="2"/>
              <w:lang w:val="en-US"/>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sidR="006F12DD">
              <w:rPr>
                <w:noProof/>
                <w:webHidden/>
              </w:rPr>
              <w:t>24</w:t>
            </w:r>
            <w:r w:rsidR="00450C9E">
              <w:rPr>
                <w:noProof/>
                <w:webHidden/>
              </w:rPr>
              <w:fldChar w:fldCharType="end"/>
            </w:r>
          </w:hyperlink>
        </w:p>
        <w:p w14:paraId="6CAA587B" w14:textId="5220019A" w:rsidR="00450C9E" w:rsidRPr="00142012" w:rsidRDefault="00295C11">
          <w:pPr>
            <w:pStyle w:val="TDC3"/>
            <w:rPr>
              <w:noProof/>
              <w:kern w:val="2"/>
              <w:lang w:val="en-US"/>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sidR="006F12DD">
              <w:rPr>
                <w:noProof/>
                <w:webHidden/>
              </w:rPr>
              <w:t>29</w:t>
            </w:r>
            <w:r w:rsidR="00450C9E">
              <w:rPr>
                <w:noProof/>
                <w:webHidden/>
              </w:rPr>
              <w:fldChar w:fldCharType="end"/>
            </w:r>
          </w:hyperlink>
        </w:p>
        <w:p w14:paraId="5E1159FF" w14:textId="2AB92ADC" w:rsidR="00450C9E" w:rsidRPr="00142012" w:rsidRDefault="00295C11">
          <w:pPr>
            <w:pStyle w:val="TDC3"/>
            <w:rPr>
              <w:noProof/>
              <w:kern w:val="2"/>
              <w:lang w:val="en-US"/>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sidR="006F12DD">
              <w:rPr>
                <w:noProof/>
                <w:webHidden/>
              </w:rPr>
              <w:t>32</w:t>
            </w:r>
            <w:r w:rsidR="00450C9E">
              <w:rPr>
                <w:noProof/>
                <w:webHidden/>
              </w:rPr>
              <w:fldChar w:fldCharType="end"/>
            </w:r>
          </w:hyperlink>
        </w:p>
        <w:p w14:paraId="5AB67A74" w14:textId="5CA937FA" w:rsidR="00450C9E" w:rsidRPr="00142012" w:rsidRDefault="00295C11">
          <w:pPr>
            <w:pStyle w:val="TDC2"/>
            <w:tabs>
              <w:tab w:val="right" w:leader="dot" w:pos="9394"/>
            </w:tabs>
            <w:rPr>
              <w:noProof/>
              <w:kern w:val="2"/>
              <w:lang w:val="en-US"/>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sidR="006F12DD">
              <w:rPr>
                <w:noProof/>
                <w:webHidden/>
              </w:rPr>
              <w:t>35</w:t>
            </w:r>
            <w:r w:rsidR="00450C9E">
              <w:rPr>
                <w:noProof/>
                <w:webHidden/>
              </w:rPr>
              <w:fldChar w:fldCharType="end"/>
            </w:r>
          </w:hyperlink>
        </w:p>
        <w:p w14:paraId="2584A6C8" w14:textId="2DD54C46" w:rsidR="00450C9E" w:rsidRPr="00142012" w:rsidRDefault="00295C11">
          <w:pPr>
            <w:pStyle w:val="TDC1"/>
            <w:tabs>
              <w:tab w:val="right" w:leader="dot" w:pos="9394"/>
            </w:tabs>
            <w:rPr>
              <w:noProof/>
              <w:kern w:val="2"/>
              <w:lang w:val="en-US"/>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sidR="006F12DD">
              <w:rPr>
                <w:noProof/>
                <w:webHidden/>
              </w:rPr>
              <w:t>36</w:t>
            </w:r>
            <w:r w:rsidR="00450C9E">
              <w:rPr>
                <w:noProof/>
                <w:webHidden/>
              </w:rPr>
              <w:fldChar w:fldCharType="end"/>
            </w:r>
          </w:hyperlink>
        </w:p>
        <w:p w14:paraId="6CFF1D0C" w14:textId="0E986337" w:rsidR="00450C9E" w:rsidRPr="00142012" w:rsidRDefault="00295C11">
          <w:pPr>
            <w:pStyle w:val="TDC1"/>
            <w:tabs>
              <w:tab w:val="right" w:leader="dot" w:pos="9394"/>
            </w:tabs>
            <w:rPr>
              <w:noProof/>
              <w:kern w:val="2"/>
              <w:lang w:val="en-US"/>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sidR="006F12DD">
              <w:rPr>
                <w:noProof/>
                <w:webHidden/>
              </w:rPr>
              <w:t>40</w:t>
            </w:r>
            <w:r w:rsidR="00450C9E">
              <w:rPr>
                <w:noProof/>
                <w:webHidden/>
              </w:rPr>
              <w:fldChar w:fldCharType="end"/>
            </w:r>
          </w:hyperlink>
        </w:p>
        <w:p w14:paraId="120A3FC3" w14:textId="5FC1333F" w:rsidR="00450C9E" w:rsidRPr="00142012" w:rsidRDefault="00295C11">
          <w:pPr>
            <w:pStyle w:val="TDC1"/>
            <w:tabs>
              <w:tab w:val="right" w:leader="dot" w:pos="9394"/>
            </w:tabs>
            <w:rPr>
              <w:noProof/>
              <w:kern w:val="2"/>
              <w:lang w:val="en-US"/>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sidR="006F12DD">
              <w:rPr>
                <w:noProof/>
                <w:webHidden/>
              </w:rPr>
              <w:t>42</w:t>
            </w:r>
            <w:r w:rsidR="00450C9E">
              <w:rPr>
                <w:noProof/>
                <w:webHidden/>
              </w:rPr>
              <w:fldChar w:fldCharType="end"/>
            </w:r>
          </w:hyperlink>
        </w:p>
        <w:p w14:paraId="2E3CCC9F" w14:textId="208CD31F" w:rsidR="00450C9E" w:rsidRPr="00142012" w:rsidRDefault="00295C11">
          <w:pPr>
            <w:pStyle w:val="TDC1"/>
            <w:tabs>
              <w:tab w:val="right" w:leader="dot" w:pos="9394"/>
            </w:tabs>
            <w:rPr>
              <w:noProof/>
              <w:kern w:val="2"/>
              <w:lang w:val="en-US"/>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sidR="006F12DD">
              <w:rPr>
                <w:noProof/>
                <w:webHidden/>
              </w:rPr>
              <w:t>43</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2" w:name="_Toc141361998"/>
      <w:r w:rsidRPr="005C1A0E">
        <w:rPr>
          <w:rFonts w:asciiTheme="minorHAnsi" w:hAnsiTheme="minorHAnsi" w:cstheme="minorHAnsi"/>
          <w:sz w:val="28"/>
        </w:rPr>
        <w:t>R</w:t>
      </w:r>
      <w:r w:rsidR="0012675C">
        <w:rPr>
          <w:rFonts w:asciiTheme="minorHAnsi" w:hAnsiTheme="minorHAnsi" w:cstheme="minorHAnsi"/>
          <w:sz w:val="28"/>
        </w:rPr>
        <w:t>ESUMEN</w:t>
      </w:r>
      <w:bookmarkEnd w:id="2"/>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74ACC161"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501AE9">
        <w:rPr>
          <w:rFonts w:cstheme="minorHAnsi"/>
          <w:lang w:val="es-ES_tradnl"/>
        </w:rPr>
        <w:t>septiembre</w:t>
      </w:r>
      <w:r w:rsidR="00430048">
        <w:rPr>
          <w:rFonts w:cstheme="minorHAnsi"/>
          <w:lang w:val="es-ES_tradnl"/>
        </w:rPr>
        <w:t xml:space="preserve"> </w:t>
      </w:r>
      <w:r w:rsidR="00FE65B1">
        <w:rPr>
          <w:rFonts w:cstheme="minorHAnsi"/>
          <w:lang w:val="es-ES_tradnl"/>
        </w:rPr>
        <w:t xml:space="preserve">del </w:t>
      </w:r>
      <w:r w:rsidR="00B82F43">
        <w:rPr>
          <w:rFonts w:cstheme="minorHAnsi"/>
          <w:lang w:val="es-ES_tradnl"/>
        </w:rPr>
        <w:t>2024</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3" w:name="_Toc141361999"/>
      <w:r w:rsidRPr="00075DD6">
        <w:rPr>
          <w:rFonts w:asciiTheme="minorHAnsi" w:hAnsiTheme="minorHAnsi" w:cstheme="minorHAnsi"/>
          <w:color w:val="1F497D" w:themeColor="text2"/>
          <w:sz w:val="28"/>
        </w:rPr>
        <w:t>CAPÍTULO I: INFORME DE RÍOS DE LA CUENCA DEL LAGO DE AMATITLÁN</w:t>
      </w:r>
      <w:bookmarkEnd w:id="3"/>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FDDF4D6"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B82F43">
        <w:rPr>
          <w:rFonts w:cstheme="minorHAnsi"/>
          <w:sz w:val="18"/>
          <w:szCs w:val="18"/>
        </w:rPr>
        <w:t>2024</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05F5A1B0" w14:textId="140BBDCA" w:rsidR="000316B5" w:rsidRDefault="000B7434" w:rsidP="000316B5">
      <w:pPr>
        <w:spacing w:after="0"/>
        <w:mirrorIndents/>
        <w:jc w:val="center"/>
        <w:rPr>
          <w:rFonts w:cstheme="minorHAnsi"/>
          <w:b/>
          <w:sz w:val="20"/>
          <w:szCs w:val="20"/>
        </w:rPr>
      </w:pPr>
      <w:r>
        <w:rPr>
          <w:noProof/>
          <w:lang w:eastAsia="es-GT"/>
        </w:rPr>
        <mc:AlternateContent>
          <mc:Choice Requires="wps">
            <w:drawing>
              <wp:anchor distT="45720" distB="45720" distL="114300" distR="114300" simplePos="0" relativeHeight="251666944" behindDoc="1" locked="0" layoutInCell="1" allowOverlap="1" wp14:anchorId="5555C6BD" wp14:editId="1764E0AB">
                <wp:simplePos x="0" y="0"/>
                <wp:positionH relativeFrom="page">
                  <wp:posOffset>3498850</wp:posOffset>
                </wp:positionH>
                <wp:positionV relativeFrom="paragraph">
                  <wp:posOffset>7480300</wp:posOffset>
                </wp:positionV>
                <wp:extent cx="3693795" cy="243205"/>
                <wp:effectExtent l="0" t="0" r="0" b="0"/>
                <wp:wrapThrough wrapText="bothSides">
                  <wp:wrapPolygon edited="0">
                    <wp:start x="334" y="0"/>
                    <wp:lineTo x="334" y="20303"/>
                    <wp:lineTo x="21166" y="20303"/>
                    <wp:lineTo x="21166" y="0"/>
                    <wp:lineTo x="334" y="0"/>
                  </wp:wrapPolygon>
                </wp:wrapThrough>
                <wp:docPr id="1797836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05"/>
                        </a:xfrm>
                        <a:prstGeom prst="rect">
                          <a:avLst/>
                        </a:prstGeom>
                        <a:noFill/>
                        <a:ln w="9525">
                          <a:noFill/>
                          <a:miter lim="800000"/>
                          <a:headEnd/>
                          <a:tailEnd/>
                        </a:ln>
                      </wps:spPr>
                      <wps:txb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55C6BD" id="Cuadro de texto 2"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gR/QEAANQDAAAOAAAAZHJzL2Uyb0RvYy54bWysU11v2yAUfZ+0/4B4X+w4SdtYcaquXadJ&#10;3YfU7gdgjGM04DIgsbNf3wt202h9m+YHBFzfc+8597C5HrQiB+G8BFPR+SynRBgOjTS7iv58uv9w&#10;R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FxcrBeX6xUlHGPFclHkq1SClS/Z1vnwWYAmcVNRh0NN6Ozw4EPshpUvv8RiBu6lUmmwypC+&#10;outVsUoJZxEtA/pOSV3Rqzx+oxMiyU+mScmBSTXusYAyE+tIdKQchnogssGmY24UoYbmiDI4GG2G&#10;zwI3Hbg/lPRosYr633vmBCXqi0Ep1/PlMnoyHZarywIP7jxSn0eY4QhV0UDJuL0Nyccj5RuUvJVJ&#10;jddOppbROkmkyebRm+fn9NfrY9w+Aw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O8ZmBH9AQAA1AMAAA4AAAAAAAAA&#10;AAAAAAAALgIAAGRycy9lMm9Eb2MueG1sUEsBAi0AFAAGAAgAAAAhADg5jAzhAAAADgEAAA8AAAAA&#10;AAAAAAAAAAAAVwQAAGRycy9kb3ducmV2LnhtbFBLBQYAAAAABAAEAPMAAABlBQAAAAA=&#10;" filled="f" stroked="f">
                <v:textbo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lang w:eastAsia="es-GT"/>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4" w:name="_Toc141362000"/>
      <w:r w:rsidRPr="001C03D9">
        <w:rPr>
          <w:rFonts w:asciiTheme="minorHAnsi" w:hAnsiTheme="minorHAnsi" w:cstheme="minorHAnsi"/>
          <w:color w:val="auto"/>
          <w:sz w:val="24"/>
          <w:szCs w:val="24"/>
        </w:rPr>
        <w:t>Datos registrados de los ríos tributarios de la cuenca del Lago de Amatitlán</w:t>
      </w:r>
      <w:bookmarkEnd w:id="4"/>
    </w:p>
    <w:p w14:paraId="6DF108E2" w14:textId="4485D29B" w:rsidR="00225621" w:rsidRDefault="00225621" w:rsidP="00730D5C">
      <w:pPr>
        <w:spacing w:after="0" w:line="23" w:lineRule="atLeast"/>
        <w:mirrorIndents/>
        <w:jc w:val="both"/>
        <w:rPr>
          <w:rFonts w:cstheme="minorHAnsi"/>
          <w:b/>
          <w:sz w:val="20"/>
          <w:szCs w:val="20"/>
        </w:rPr>
      </w:pPr>
    </w:p>
    <w:p w14:paraId="71D6367E" w14:textId="3C36BD5F"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501AE9">
        <w:rPr>
          <w:rFonts w:cstheme="minorHAnsi"/>
          <w:b/>
          <w:sz w:val="20"/>
          <w:szCs w:val="20"/>
        </w:rPr>
        <w:t>septiembre</w:t>
      </w:r>
      <w:r w:rsidR="00430048">
        <w:rPr>
          <w:rFonts w:cstheme="minorHAnsi"/>
          <w:b/>
          <w:sz w:val="20"/>
          <w:szCs w:val="20"/>
        </w:rPr>
        <w:t xml:space="preserve"> </w:t>
      </w:r>
      <w:r w:rsidR="00B82F43">
        <w:rPr>
          <w:rFonts w:cstheme="minorHAnsi"/>
          <w:b/>
          <w:sz w:val="20"/>
          <w:szCs w:val="20"/>
        </w:rPr>
        <w:t>2024</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5"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B87D6C" w:rsidRPr="009613F0" w14:paraId="50C886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32B71186" w:rsidR="00B87D6C" w:rsidRPr="00B87D6C" w:rsidRDefault="00B87D6C" w:rsidP="00B87D6C">
            <w:pPr>
              <w:spacing w:after="0" w:line="240" w:lineRule="auto"/>
              <w:jc w:val="center"/>
              <w:rPr>
                <w:rFonts w:cstheme="minorHAnsi"/>
                <w:sz w:val="18"/>
                <w:szCs w:val="18"/>
              </w:rPr>
            </w:pPr>
            <w:r w:rsidRPr="00B87D6C">
              <w:rPr>
                <w:rFonts w:cstheme="minorHAnsi"/>
                <w:sz w:val="18"/>
                <w:szCs w:val="18"/>
              </w:rPr>
              <w:t>9/09/2024</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3427FF1F"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10:10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6B35DF1" w:rsidR="00B87D6C" w:rsidRPr="00B87D6C" w:rsidRDefault="00B87D6C" w:rsidP="00B87D6C">
            <w:pPr>
              <w:spacing w:after="0" w:line="240" w:lineRule="auto"/>
              <w:jc w:val="center"/>
              <w:rPr>
                <w:rFonts w:cstheme="minorHAnsi"/>
                <w:sz w:val="18"/>
                <w:szCs w:val="18"/>
              </w:rPr>
            </w:pPr>
            <w:r w:rsidRPr="00B87D6C">
              <w:rPr>
                <w:rFonts w:cstheme="minorHAnsi"/>
                <w:sz w:val="18"/>
                <w:szCs w:val="18"/>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63A81C08"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43484DA6"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2,462.00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47D7C4FA" w:rsidR="00B87D6C" w:rsidRPr="00B87D6C" w:rsidRDefault="00B87D6C" w:rsidP="00B87D6C">
            <w:pPr>
              <w:spacing w:after="0" w:line="240" w:lineRule="auto"/>
              <w:jc w:val="center"/>
              <w:rPr>
                <w:rFonts w:cstheme="minorHAnsi"/>
                <w:sz w:val="18"/>
                <w:szCs w:val="18"/>
              </w:rPr>
            </w:pPr>
            <w:r w:rsidRPr="00B87D6C">
              <w:rPr>
                <w:rFonts w:cstheme="minorHAnsi"/>
                <w:sz w:val="18"/>
                <w:szCs w:val="18"/>
              </w:rPr>
              <w:t>7.75</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3BAC8556"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23.50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6483F7E7" w:rsidR="00B87D6C" w:rsidRPr="00B87D6C" w:rsidRDefault="00B87D6C" w:rsidP="00B87D6C">
            <w:pPr>
              <w:spacing w:after="0" w:line="240" w:lineRule="auto"/>
              <w:jc w:val="center"/>
              <w:rPr>
                <w:rFonts w:cstheme="minorHAnsi"/>
                <w:sz w:val="18"/>
                <w:szCs w:val="18"/>
              </w:rPr>
            </w:pPr>
            <w:r w:rsidRPr="00B87D6C">
              <w:rPr>
                <w:rFonts w:cstheme="minorHAnsi"/>
                <w:sz w:val="18"/>
                <w:szCs w:val="18"/>
              </w:rPr>
              <w:t>461.0</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35CA3395" w:rsidR="00B87D6C" w:rsidRPr="00B87D6C" w:rsidRDefault="00B87D6C" w:rsidP="00B87D6C">
            <w:pPr>
              <w:spacing w:after="0" w:line="240" w:lineRule="auto"/>
              <w:jc w:val="center"/>
              <w:rPr>
                <w:rFonts w:cstheme="minorHAnsi"/>
                <w:sz w:val="18"/>
                <w:szCs w:val="18"/>
              </w:rPr>
            </w:pPr>
            <w:r w:rsidRPr="00B87D6C">
              <w:rPr>
                <w:rFonts w:cstheme="minorHAnsi"/>
                <w:sz w:val="18"/>
                <w:szCs w:val="18"/>
              </w:rPr>
              <w:t>0.23</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2929ACBA"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230.5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3ED42DFE" w:rsidR="00B87D6C" w:rsidRPr="00B87D6C" w:rsidRDefault="00B87D6C" w:rsidP="00B87D6C">
            <w:pPr>
              <w:spacing w:after="0" w:line="240" w:lineRule="auto"/>
              <w:jc w:val="center"/>
              <w:rPr>
                <w:rFonts w:cstheme="minorHAnsi"/>
                <w:sz w:val="18"/>
                <w:szCs w:val="18"/>
              </w:rPr>
            </w:pPr>
            <w:r w:rsidRPr="00B87D6C">
              <w:rPr>
                <w:rFonts w:cstheme="minorHAnsi"/>
                <w:sz w:val="18"/>
                <w:szCs w:val="18"/>
              </w:rPr>
              <w:t>4.90</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6CF53B9E" w:rsidR="00B87D6C" w:rsidRPr="00B87D6C" w:rsidRDefault="00B87D6C" w:rsidP="00B87D6C">
            <w:pPr>
              <w:spacing w:after="0" w:line="240" w:lineRule="auto"/>
              <w:jc w:val="center"/>
              <w:rPr>
                <w:rFonts w:cstheme="minorHAnsi"/>
                <w:sz w:val="18"/>
                <w:szCs w:val="18"/>
              </w:rPr>
            </w:pPr>
            <w:r w:rsidRPr="00B87D6C">
              <w:rPr>
                <w:rFonts w:cstheme="minorHAnsi"/>
                <w:sz w:val="18"/>
                <w:szCs w:val="18"/>
              </w:rPr>
              <w:t>66.50</w:t>
            </w:r>
          </w:p>
        </w:tc>
      </w:tr>
      <w:tr w:rsidR="00B87D6C" w:rsidRPr="009613F0" w14:paraId="1DF04A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7D73200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9/09/2024</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449F94BD"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11:20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461FFF34" w:rsidR="00B87D6C" w:rsidRPr="00B87D6C" w:rsidRDefault="00B87D6C" w:rsidP="00B87D6C">
            <w:pPr>
              <w:spacing w:after="0" w:line="240" w:lineRule="auto"/>
              <w:jc w:val="center"/>
              <w:rPr>
                <w:rFonts w:cstheme="minorHAnsi"/>
                <w:sz w:val="18"/>
                <w:szCs w:val="18"/>
              </w:rPr>
            </w:pPr>
            <w:r w:rsidRPr="00B87D6C">
              <w:rPr>
                <w:rFonts w:cstheme="minorHAnsi"/>
                <w:sz w:val="18"/>
                <w:szCs w:val="18"/>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16FD0E24"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05144ABB" w:rsidR="00B87D6C" w:rsidRPr="00B87D6C" w:rsidRDefault="00B87D6C" w:rsidP="00B87D6C">
            <w:pPr>
              <w:spacing w:after="0" w:line="240" w:lineRule="auto"/>
              <w:jc w:val="center"/>
              <w:rPr>
                <w:rFonts w:cstheme="minorHAnsi"/>
                <w:sz w:val="18"/>
                <w:szCs w:val="18"/>
              </w:rPr>
            </w:pPr>
            <w:r w:rsidRPr="00B87D6C">
              <w:rPr>
                <w:rFonts w:cstheme="minorHAnsi"/>
                <w:sz w:val="18"/>
                <w:szCs w:val="18"/>
              </w:rPr>
              <w:t>80.97</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76839EA1" w:rsidR="00B87D6C" w:rsidRPr="00B87D6C" w:rsidRDefault="00B87D6C" w:rsidP="00B87D6C">
            <w:pPr>
              <w:spacing w:after="0" w:line="240" w:lineRule="auto"/>
              <w:jc w:val="center"/>
              <w:rPr>
                <w:rFonts w:cstheme="minorHAnsi"/>
                <w:sz w:val="18"/>
                <w:szCs w:val="18"/>
              </w:rPr>
            </w:pPr>
            <w:r w:rsidRPr="00B87D6C">
              <w:rPr>
                <w:rFonts w:cstheme="minorHAnsi"/>
                <w:sz w:val="18"/>
                <w:szCs w:val="18"/>
              </w:rPr>
              <w:t>8.28</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32697742"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26.70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1310E0B1"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221.0</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0988A53F" w:rsidR="00B87D6C" w:rsidRPr="00B87D6C" w:rsidRDefault="00B87D6C" w:rsidP="00B87D6C">
            <w:pPr>
              <w:spacing w:after="0" w:line="240" w:lineRule="auto"/>
              <w:jc w:val="center"/>
              <w:rPr>
                <w:rFonts w:cstheme="minorHAnsi"/>
                <w:sz w:val="18"/>
                <w:szCs w:val="18"/>
              </w:rPr>
            </w:pPr>
            <w:r w:rsidRPr="00B87D6C">
              <w:rPr>
                <w:rFonts w:cstheme="minorHAnsi"/>
                <w:sz w:val="18"/>
                <w:szCs w:val="18"/>
              </w:rPr>
              <w:t>0.10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5A38052D"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110.5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322B7E64" w:rsidR="00B87D6C" w:rsidRPr="00B87D6C" w:rsidRDefault="00B87D6C" w:rsidP="00B87D6C">
            <w:pPr>
              <w:spacing w:after="0" w:line="240" w:lineRule="auto"/>
              <w:jc w:val="center"/>
              <w:rPr>
                <w:rFonts w:cstheme="minorHAnsi"/>
                <w:sz w:val="18"/>
                <w:szCs w:val="18"/>
              </w:rPr>
            </w:pPr>
            <w:r w:rsidRPr="00B87D6C">
              <w:rPr>
                <w:rFonts w:cstheme="minorHAnsi"/>
                <w:sz w:val="18"/>
                <w:szCs w:val="18"/>
              </w:rPr>
              <w:t>665.00</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499CA383" w:rsidR="00B87D6C" w:rsidRPr="00B87D6C" w:rsidRDefault="00B87D6C" w:rsidP="00B87D6C">
            <w:pPr>
              <w:spacing w:after="0" w:line="240" w:lineRule="auto"/>
              <w:jc w:val="center"/>
              <w:rPr>
                <w:rFonts w:cstheme="minorHAnsi"/>
                <w:sz w:val="18"/>
                <w:szCs w:val="18"/>
              </w:rPr>
            </w:pPr>
            <w:r w:rsidRPr="00B87D6C">
              <w:rPr>
                <w:rFonts w:cstheme="minorHAnsi"/>
                <w:sz w:val="18"/>
                <w:szCs w:val="18"/>
              </w:rPr>
              <w:t>99.80</w:t>
            </w:r>
          </w:p>
        </w:tc>
      </w:tr>
      <w:tr w:rsidR="00B87D6C" w:rsidRPr="009613F0" w14:paraId="692C0FA1"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3919F08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10/09/2024</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332C302C"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11:30</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7370AAF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1939A29F"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532072EB"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2,244.00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1EE5945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7.85</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68778CF6"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23.80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4D67B9A5" w:rsidR="00B87D6C" w:rsidRPr="00B87D6C" w:rsidRDefault="00B87D6C" w:rsidP="00B87D6C">
            <w:pPr>
              <w:spacing w:after="0" w:line="240" w:lineRule="auto"/>
              <w:jc w:val="center"/>
              <w:rPr>
                <w:rFonts w:cstheme="minorHAnsi"/>
                <w:sz w:val="18"/>
                <w:szCs w:val="18"/>
              </w:rPr>
            </w:pPr>
            <w:r w:rsidRPr="00B87D6C">
              <w:rPr>
                <w:rFonts w:cstheme="minorHAnsi"/>
                <w:sz w:val="18"/>
                <w:szCs w:val="18"/>
              </w:rPr>
              <w:t>357</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1F49C795" w:rsidR="00B87D6C" w:rsidRPr="00B87D6C" w:rsidRDefault="00B87D6C" w:rsidP="00B87D6C">
            <w:pPr>
              <w:spacing w:after="0" w:line="240" w:lineRule="auto"/>
              <w:jc w:val="center"/>
              <w:rPr>
                <w:rFonts w:cstheme="minorHAnsi"/>
                <w:sz w:val="18"/>
                <w:szCs w:val="18"/>
              </w:rPr>
            </w:pPr>
            <w:r w:rsidRPr="00B87D6C">
              <w:rPr>
                <w:rFonts w:cstheme="minorHAnsi"/>
                <w:sz w:val="18"/>
                <w:szCs w:val="18"/>
              </w:rPr>
              <w:t>0.17</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6C7A7465"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178.5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30D03BA8" w:rsidR="00B87D6C" w:rsidRPr="00B87D6C" w:rsidRDefault="00B87D6C" w:rsidP="00B87D6C">
            <w:pPr>
              <w:spacing w:after="0" w:line="240" w:lineRule="auto"/>
              <w:jc w:val="center"/>
              <w:rPr>
                <w:rFonts w:cstheme="minorHAnsi"/>
                <w:sz w:val="18"/>
                <w:szCs w:val="18"/>
              </w:rPr>
            </w:pPr>
            <w:r w:rsidRPr="00B87D6C">
              <w:rPr>
                <w:rFonts w:cstheme="minorHAnsi"/>
                <w:sz w:val="18"/>
                <w:szCs w:val="18"/>
              </w:rPr>
              <w:t>5.62</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3F8D6456" w:rsidR="00B87D6C" w:rsidRPr="00B87D6C" w:rsidRDefault="00B87D6C" w:rsidP="00B87D6C">
            <w:pPr>
              <w:spacing w:after="0" w:line="240" w:lineRule="auto"/>
              <w:jc w:val="center"/>
              <w:rPr>
                <w:rFonts w:cstheme="minorHAnsi"/>
                <w:sz w:val="18"/>
                <w:szCs w:val="18"/>
              </w:rPr>
            </w:pPr>
            <w:r w:rsidRPr="00B87D6C">
              <w:rPr>
                <w:rFonts w:cstheme="minorHAnsi"/>
                <w:sz w:val="18"/>
                <w:szCs w:val="18"/>
              </w:rPr>
              <w:t>76.90</w:t>
            </w:r>
          </w:p>
        </w:tc>
      </w:tr>
      <w:tr w:rsidR="00B87D6C" w:rsidRPr="009613F0" w14:paraId="0495F22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4140E16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10/09/2024</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7112EE19"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12:00</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63AD0F5B" w:rsidR="00B87D6C" w:rsidRPr="00B87D6C" w:rsidRDefault="00B87D6C" w:rsidP="00B87D6C">
            <w:pPr>
              <w:spacing w:after="0" w:line="240" w:lineRule="auto"/>
              <w:jc w:val="center"/>
              <w:rPr>
                <w:rFonts w:cstheme="minorHAnsi"/>
                <w:sz w:val="18"/>
                <w:szCs w:val="18"/>
              </w:rPr>
            </w:pPr>
            <w:r w:rsidRPr="00B87D6C">
              <w:rPr>
                <w:rFonts w:cstheme="minorHAnsi"/>
                <w:sz w:val="18"/>
                <w:szCs w:val="18"/>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2E4F1BF2"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2BEFF18D"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1,060.00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2F127182" w:rsidR="00B87D6C" w:rsidRPr="00B87D6C" w:rsidRDefault="00B87D6C" w:rsidP="00B87D6C">
            <w:pPr>
              <w:spacing w:after="0" w:line="240" w:lineRule="auto"/>
              <w:jc w:val="center"/>
              <w:rPr>
                <w:rFonts w:cstheme="minorHAnsi"/>
                <w:sz w:val="18"/>
                <w:szCs w:val="18"/>
              </w:rPr>
            </w:pPr>
            <w:r w:rsidRPr="00B87D6C">
              <w:rPr>
                <w:rFonts w:cstheme="minorHAnsi"/>
                <w:sz w:val="18"/>
                <w:szCs w:val="18"/>
              </w:rPr>
              <w:t>8.03</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71996669"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24.00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24FAB059" w:rsidR="00B87D6C" w:rsidRPr="00B87D6C" w:rsidRDefault="00B87D6C" w:rsidP="00B87D6C">
            <w:pPr>
              <w:spacing w:after="0" w:line="240" w:lineRule="auto"/>
              <w:jc w:val="center"/>
              <w:rPr>
                <w:rFonts w:cstheme="minorHAnsi"/>
                <w:sz w:val="18"/>
                <w:szCs w:val="18"/>
              </w:rPr>
            </w:pPr>
            <w:r w:rsidRPr="00B87D6C">
              <w:rPr>
                <w:rFonts w:cstheme="minorHAnsi"/>
                <w:sz w:val="18"/>
                <w:szCs w:val="18"/>
              </w:rPr>
              <w:t>483</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404C16E1" w:rsidR="00B87D6C" w:rsidRPr="00B87D6C" w:rsidRDefault="00B87D6C" w:rsidP="00B87D6C">
            <w:pPr>
              <w:spacing w:after="0" w:line="240" w:lineRule="auto"/>
              <w:jc w:val="center"/>
              <w:rPr>
                <w:rFonts w:cstheme="minorHAnsi"/>
                <w:sz w:val="18"/>
                <w:szCs w:val="18"/>
              </w:rPr>
            </w:pPr>
            <w:r w:rsidRPr="00B87D6C">
              <w:rPr>
                <w:rFonts w:cstheme="minorHAnsi"/>
                <w:sz w:val="18"/>
                <w:szCs w:val="18"/>
              </w:rPr>
              <w:t>0.23</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421699B1"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241.5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781300FA" w:rsidR="00B87D6C" w:rsidRPr="00B87D6C" w:rsidRDefault="00B87D6C" w:rsidP="00B87D6C">
            <w:pPr>
              <w:spacing w:after="0" w:line="240" w:lineRule="auto"/>
              <w:jc w:val="center"/>
              <w:rPr>
                <w:rFonts w:cstheme="minorHAnsi"/>
                <w:sz w:val="18"/>
                <w:szCs w:val="18"/>
              </w:rPr>
            </w:pPr>
            <w:r w:rsidRPr="00B87D6C">
              <w:rPr>
                <w:rFonts w:cstheme="minorHAnsi"/>
                <w:sz w:val="18"/>
                <w:szCs w:val="18"/>
              </w:rPr>
              <w:t>4.64</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0C196352" w:rsidR="00B87D6C" w:rsidRPr="00B87D6C" w:rsidRDefault="00B87D6C" w:rsidP="00B87D6C">
            <w:pPr>
              <w:spacing w:after="0" w:line="240" w:lineRule="auto"/>
              <w:jc w:val="center"/>
              <w:rPr>
                <w:rFonts w:cstheme="minorHAnsi"/>
                <w:sz w:val="18"/>
                <w:szCs w:val="18"/>
              </w:rPr>
            </w:pPr>
            <w:r w:rsidRPr="00B87D6C">
              <w:rPr>
                <w:rFonts w:cstheme="minorHAnsi"/>
                <w:sz w:val="18"/>
                <w:szCs w:val="18"/>
              </w:rPr>
              <w:t>64.70</w:t>
            </w:r>
          </w:p>
        </w:tc>
      </w:tr>
      <w:tr w:rsidR="00B87D6C" w:rsidRPr="009613F0" w14:paraId="039E02A9"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7E452732"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12/09/2024</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3DFD9B94"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12:06</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1EF58502" w:rsidR="00B87D6C" w:rsidRPr="00B87D6C" w:rsidRDefault="00B87D6C" w:rsidP="00B87D6C">
            <w:pPr>
              <w:spacing w:after="0" w:line="240" w:lineRule="auto"/>
              <w:jc w:val="center"/>
              <w:rPr>
                <w:rFonts w:cstheme="minorHAnsi"/>
                <w:sz w:val="18"/>
                <w:szCs w:val="18"/>
              </w:rPr>
            </w:pPr>
            <w:r w:rsidRPr="00B87D6C">
              <w:rPr>
                <w:rFonts w:cstheme="minorHAnsi"/>
                <w:sz w:val="18"/>
                <w:szCs w:val="18"/>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4503F4DD"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1,335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43D5A557"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225.90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7634D963" w:rsidR="00B87D6C" w:rsidRPr="00B87D6C" w:rsidRDefault="00B87D6C" w:rsidP="00B87D6C">
            <w:pPr>
              <w:spacing w:after="0" w:line="240" w:lineRule="auto"/>
              <w:jc w:val="center"/>
              <w:rPr>
                <w:rFonts w:cstheme="minorHAnsi"/>
                <w:sz w:val="18"/>
                <w:szCs w:val="18"/>
              </w:rPr>
            </w:pPr>
            <w:r w:rsidRPr="00B87D6C">
              <w:rPr>
                <w:rFonts w:cstheme="minorHAnsi"/>
                <w:sz w:val="18"/>
                <w:szCs w:val="18"/>
              </w:rPr>
              <w:t>7.85</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6484A28C"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27.50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4F5CD12A" w:rsidR="00B87D6C" w:rsidRPr="00B87D6C" w:rsidRDefault="00B87D6C" w:rsidP="00B87D6C">
            <w:pPr>
              <w:spacing w:after="0" w:line="240" w:lineRule="auto"/>
              <w:jc w:val="center"/>
              <w:rPr>
                <w:rFonts w:cstheme="minorHAnsi"/>
                <w:sz w:val="18"/>
                <w:szCs w:val="18"/>
              </w:rPr>
            </w:pPr>
            <w:r w:rsidRPr="00B87D6C">
              <w:rPr>
                <w:rFonts w:cstheme="minorHAnsi"/>
                <w:sz w:val="18"/>
                <w:szCs w:val="18"/>
              </w:rPr>
              <w:t>768</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36D11F36" w:rsidR="00B87D6C" w:rsidRPr="00B87D6C" w:rsidRDefault="00B87D6C" w:rsidP="00B87D6C">
            <w:pPr>
              <w:spacing w:after="0" w:line="240" w:lineRule="auto"/>
              <w:jc w:val="center"/>
              <w:rPr>
                <w:rFonts w:cstheme="minorHAnsi"/>
                <w:sz w:val="18"/>
                <w:szCs w:val="18"/>
              </w:rPr>
            </w:pPr>
            <w:r w:rsidRPr="00B87D6C">
              <w:rPr>
                <w:rFonts w:cstheme="minorHAnsi"/>
                <w:sz w:val="18"/>
                <w:szCs w:val="18"/>
              </w:rPr>
              <w:t>0.35</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0FA7242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384</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1A219A5F"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2.06</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162BF193" w:rsidR="00B87D6C" w:rsidRPr="00B87D6C" w:rsidRDefault="00B87D6C" w:rsidP="00B87D6C">
            <w:pPr>
              <w:spacing w:after="0" w:line="240" w:lineRule="auto"/>
              <w:jc w:val="center"/>
              <w:rPr>
                <w:rFonts w:cstheme="minorHAnsi"/>
                <w:sz w:val="18"/>
                <w:szCs w:val="18"/>
              </w:rPr>
            </w:pPr>
            <w:r w:rsidRPr="00B87D6C">
              <w:rPr>
                <w:rFonts w:cstheme="minorHAnsi"/>
                <w:sz w:val="18"/>
                <w:szCs w:val="18"/>
              </w:rPr>
              <w:t>30.80</w:t>
            </w:r>
          </w:p>
        </w:tc>
      </w:tr>
      <w:tr w:rsidR="00B87D6C" w:rsidRPr="009613F0" w14:paraId="4B114C6E"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454664B1"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12/09/2024</w:t>
            </w:r>
          </w:p>
        </w:tc>
        <w:tc>
          <w:tcPr>
            <w:tcW w:w="270" w:type="pct"/>
            <w:tcBorders>
              <w:top w:val="nil"/>
              <w:left w:val="nil"/>
              <w:bottom w:val="nil"/>
              <w:right w:val="nil"/>
            </w:tcBorders>
            <w:shd w:val="clear" w:color="000000" w:fill="FFFFFF"/>
            <w:noWrap/>
            <w:vAlign w:val="center"/>
          </w:tcPr>
          <w:p w14:paraId="18216B8F" w14:textId="3891B1AB" w:rsidR="00B87D6C" w:rsidRPr="00B87D6C" w:rsidRDefault="00B87D6C" w:rsidP="00B87D6C">
            <w:pPr>
              <w:spacing w:after="0" w:line="240" w:lineRule="auto"/>
              <w:jc w:val="center"/>
              <w:rPr>
                <w:rFonts w:cstheme="minorHAnsi"/>
                <w:sz w:val="18"/>
                <w:szCs w:val="18"/>
              </w:rPr>
            </w:pPr>
            <w:r w:rsidRPr="00B87D6C">
              <w:rPr>
                <w:rFonts w:cstheme="minorHAnsi"/>
                <w:sz w:val="18"/>
                <w:szCs w:val="18"/>
              </w:rPr>
              <w:t>09:20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2A736D2D" w:rsidR="00B87D6C" w:rsidRPr="00B87D6C" w:rsidRDefault="00B87D6C" w:rsidP="00B87D6C">
            <w:pPr>
              <w:spacing w:after="0" w:line="240" w:lineRule="auto"/>
              <w:jc w:val="center"/>
              <w:rPr>
                <w:rFonts w:cstheme="minorHAnsi"/>
                <w:sz w:val="18"/>
                <w:szCs w:val="18"/>
              </w:rPr>
            </w:pPr>
            <w:r w:rsidRPr="00B87D6C">
              <w:rPr>
                <w:rFonts w:cstheme="minorHAnsi"/>
                <w:sz w:val="18"/>
                <w:szCs w:val="18"/>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2EDF5DAF"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4A19CEC7"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123.40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5B1E77B7" w:rsidR="00B87D6C" w:rsidRPr="00B87D6C" w:rsidRDefault="00B87D6C" w:rsidP="00B87D6C">
            <w:pPr>
              <w:spacing w:after="0" w:line="240" w:lineRule="auto"/>
              <w:jc w:val="center"/>
              <w:rPr>
                <w:rFonts w:cstheme="minorHAnsi"/>
                <w:sz w:val="18"/>
                <w:szCs w:val="18"/>
              </w:rPr>
            </w:pPr>
            <w:r w:rsidRPr="00B87D6C">
              <w:rPr>
                <w:rFonts w:cstheme="minorHAnsi"/>
                <w:sz w:val="18"/>
                <w:szCs w:val="18"/>
              </w:rPr>
              <w:t>8.11</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3AE3960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17.40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47FE54C4" w:rsidR="00B87D6C" w:rsidRPr="00B87D6C" w:rsidRDefault="00B87D6C" w:rsidP="00B87D6C">
            <w:pPr>
              <w:spacing w:after="0" w:line="240" w:lineRule="auto"/>
              <w:jc w:val="center"/>
              <w:rPr>
                <w:rFonts w:cstheme="minorHAnsi"/>
                <w:sz w:val="18"/>
                <w:szCs w:val="18"/>
              </w:rPr>
            </w:pPr>
            <w:r w:rsidRPr="00B87D6C">
              <w:rPr>
                <w:rFonts w:cstheme="minorHAnsi"/>
                <w:sz w:val="18"/>
                <w:szCs w:val="18"/>
              </w:rPr>
              <w:t>445</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0306CA15" w:rsidR="00B87D6C" w:rsidRPr="00B87D6C" w:rsidRDefault="00B87D6C" w:rsidP="00B87D6C">
            <w:pPr>
              <w:spacing w:after="0" w:line="240" w:lineRule="auto"/>
              <w:jc w:val="center"/>
              <w:rPr>
                <w:rFonts w:cstheme="minorHAnsi"/>
                <w:sz w:val="18"/>
                <w:szCs w:val="18"/>
              </w:rPr>
            </w:pPr>
            <w:r w:rsidRPr="00B87D6C">
              <w:rPr>
                <w:rFonts w:cstheme="minorHAnsi"/>
                <w:sz w:val="18"/>
                <w:szCs w:val="18"/>
              </w:rPr>
              <w:t>0.25</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36834A2B"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222.5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65C1127C" w:rsidR="00B87D6C" w:rsidRPr="00B87D6C" w:rsidRDefault="00B87D6C" w:rsidP="00B87D6C">
            <w:pPr>
              <w:spacing w:after="0" w:line="240" w:lineRule="auto"/>
              <w:jc w:val="center"/>
              <w:rPr>
                <w:rFonts w:cstheme="minorHAnsi"/>
                <w:sz w:val="18"/>
                <w:szCs w:val="18"/>
              </w:rPr>
            </w:pPr>
            <w:r w:rsidRPr="00B87D6C">
              <w:rPr>
                <w:rFonts w:cstheme="minorHAnsi"/>
                <w:sz w:val="18"/>
                <w:szCs w:val="18"/>
              </w:rPr>
              <w:t>5.41</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3AEF1F1A" w:rsidR="00B87D6C" w:rsidRPr="00B87D6C" w:rsidRDefault="00B87D6C" w:rsidP="00B87D6C">
            <w:pPr>
              <w:spacing w:after="0" w:line="240" w:lineRule="auto"/>
              <w:jc w:val="center"/>
              <w:rPr>
                <w:rFonts w:cstheme="minorHAnsi"/>
                <w:sz w:val="18"/>
                <w:szCs w:val="18"/>
              </w:rPr>
            </w:pPr>
            <w:r w:rsidRPr="00B87D6C">
              <w:rPr>
                <w:rFonts w:cstheme="minorHAnsi"/>
                <w:sz w:val="18"/>
                <w:szCs w:val="18"/>
              </w:rPr>
              <w:t>72.90</w:t>
            </w:r>
          </w:p>
        </w:tc>
      </w:tr>
      <w:tr w:rsidR="00B87D6C" w:rsidRPr="009613F0" w14:paraId="066FC754"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4859BF04"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12/09/2024</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3601EAC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11:00</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37D07C23" w:rsidR="00B87D6C" w:rsidRPr="00B87D6C" w:rsidRDefault="00B87D6C" w:rsidP="00B87D6C">
            <w:pPr>
              <w:spacing w:after="0" w:line="240" w:lineRule="auto"/>
              <w:jc w:val="center"/>
              <w:rPr>
                <w:rFonts w:cstheme="minorHAnsi"/>
                <w:sz w:val="18"/>
                <w:szCs w:val="18"/>
              </w:rPr>
            </w:pPr>
            <w:r w:rsidRPr="00B87D6C">
              <w:rPr>
                <w:rFonts w:cstheme="minorHAnsi"/>
                <w:sz w:val="18"/>
                <w:szCs w:val="18"/>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0288EC2F"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59D98257" w:rsidR="00B87D6C" w:rsidRPr="00B87D6C" w:rsidRDefault="00B87D6C" w:rsidP="00B87D6C">
            <w:pPr>
              <w:spacing w:after="0" w:line="240" w:lineRule="auto"/>
              <w:jc w:val="center"/>
              <w:rPr>
                <w:rFonts w:cstheme="minorHAnsi"/>
                <w:sz w:val="18"/>
                <w:szCs w:val="18"/>
              </w:rPr>
            </w:pPr>
            <w:r w:rsidRPr="00B87D6C">
              <w:rPr>
                <w:rFonts w:cstheme="minorHAnsi"/>
                <w:sz w:val="18"/>
                <w:szCs w:val="18"/>
              </w:rPr>
              <w:t>343.40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086A3773" w:rsidR="00B87D6C" w:rsidRPr="00B87D6C" w:rsidRDefault="00B87D6C" w:rsidP="00B87D6C">
            <w:pPr>
              <w:spacing w:after="0" w:line="240" w:lineRule="auto"/>
              <w:jc w:val="center"/>
              <w:rPr>
                <w:rFonts w:cstheme="minorHAnsi"/>
                <w:sz w:val="18"/>
                <w:szCs w:val="18"/>
              </w:rPr>
            </w:pPr>
            <w:r w:rsidRPr="00B87D6C">
              <w:rPr>
                <w:rFonts w:cstheme="minorHAnsi"/>
                <w:sz w:val="18"/>
                <w:szCs w:val="18"/>
              </w:rPr>
              <w:t>8.04</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6DDDFA36" w:rsidR="00B87D6C" w:rsidRPr="00B87D6C" w:rsidRDefault="00B87D6C" w:rsidP="00B87D6C">
            <w:pPr>
              <w:spacing w:after="0" w:line="240" w:lineRule="auto"/>
              <w:jc w:val="center"/>
              <w:rPr>
                <w:rFonts w:cstheme="minorHAnsi"/>
                <w:sz w:val="18"/>
                <w:szCs w:val="18"/>
              </w:rPr>
            </w:pPr>
            <w:r w:rsidRPr="00B87D6C">
              <w:rPr>
                <w:rFonts w:cstheme="minorHAnsi"/>
                <w:sz w:val="18"/>
                <w:szCs w:val="18"/>
              </w:rPr>
              <w:t>21.10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77D4D5BC" w:rsidR="00B87D6C" w:rsidRPr="00B87D6C" w:rsidRDefault="00B87D6C" w:rsidP="00B87D6C">
            <w:pPr>
              <w:spacing w:after="0" w:line="240" w:lineRule="auto"/>
              <w:jc w:val="center"/>
              <w:rPr>
                <w:rFonts w:cstheme="minorHAnsi"/>
                <w:sz w:val="18"/>
                <w:szCs w:val="18"/>
              </w:rPr>
            </w:pPr>
            <w:r w:rsidRPr="00B87D6C">
              <w:rPr>
                <w:rFonts w:cstheme="minorHAnsi"/>
                <w:sz w:val="18"/>
                <w:szCs w:val="18"/>
              </w:rPr>
              <w:t>399</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3B1891B2" w:rsidR="00B87D6C" w:rsidRPr="00B87D6C" w:rsidRDefault="00B87D6C" w:rsidP="00B87D6C">
            <w:pPr>
              <w:spacing w:after="0" w:line="240" w:lineRule="auto"/>
              <w:jc w:val="center"/>
              <w:rPr>
                <w:rFonts w:cstheme="minorHAnsi"/>
                <w:sz w:val="18"/>
                <w:szCs w:val="18"/>
              </w:rPr>
            </w:pPr>
            <w:r w:rsidRPr="00B87D6C">
              <w:rPr>
                <w:rFonts w:cstheme="minorHAnsi"/>
                <w:sz w:val="18"/>
                <w:szCs w:val="18"/>
              </w:rPr>
              <w:t>0.20</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389A3201" w:rsidR="00B87D6C" w:rsidRPr="00B87D6C" w:rsidRDefault="00B87D6C" w:rsidP="00B87D6C">
            <w:pPr>
              <w:spacing w:after="0" w:line="240" w:lineRule="auto"/>
              <w:jc w:val="center"/>
              <w:rPr>
                <w:rFonts w:cstheme="minorHAnsi"/>
                <w:sz w:val="18"/>
                <w:szCs w:val="18"/>
              </w:rPr>
            </w:pPr>
            <w:r w:rsidRPr="00B87D6C">
              <w:rPr>
                <w:rFonts w:cstheme="minorHAnsi"/>
                <w:sz w:val="18"/>
                <w:szCs w:val="18"/>
              </w:rPr>
              <w:t>199.5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0E7D3020" w:rsidR="00B87D6C" w:rsidRPr="00B87D6C" w:rsidRDefault="00B87D6C" w:rsidP="00B87D6C">
            <w:pPr>
              <w:spacing w:after="0" w:line="240" w:lineRule="auto"/>
              <w:jc w:val="center"/>
              <w:rPr>
                <w:rFonts w:cstheme="minorHAnsi"/>
                <w:sz w:val="18"/>
                <w:szCs w:val="18"/>
              </w:rPr>
            </w:pPr>
            <w:r w:rsidRPr="00B87D6C">
              <w:rPr>
                <w:rFonts w:cstheme="minorHAnsi"/>
                <w:sz w:val="18"/>
                <w:szCs w:val="18"/>
              </w:rPr>
              <w:t>6.78</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73ABF458" w:rsidR="00B87D6C" w:rsidRPr="00B87D6C" w:rsidRDefault="00B87D6C" w:rsidP="00B87D6C">
            <w:pPr>
              <w:spacing w:after="0" w:line="240" w:lineRule="auto"/>
              <w:jc w:val="center"/>
              <w:rPr>
                <w:rFonts w:cstheme="minorHAnsi"/>
                <w:sz w:val="18"/>
                <w:szCs w:val="18"/>
              </w:rPr>
            </w:pPr>
            <w:r w:rsidRPr="00B87D6C">
              <w:rPr>
                <w:rFonts w:cstheme="minorHAnsi"/>
                <w:sz w:val="18"/>
                <w:szCs w:val="18"/>
              </w:rPr>
              <w:t>90.80</w:t>
            </w:r>
          </w:p>
        </w:tc>
      </w:tr>
    </w:tbl>
    <w:p w14:paraId="095E00AB" w14:textId="75AFF45F"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6" w:name="_Hlk65425897"/>
    </w:p>
    <w:p w14:paraId="2059C4D0" w14:textId="2CB2F1A1"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501AE9">
        <w:rPr>
          <w:rFonts w:cstheme="minorHAnsi"/>
          <w:b/>
          <w:sz w:val="20"/>
          <w:szCs w:val="20"/>
        </w:rPr>
        <w:t>septiembre</w:t>
      </w:r>
      <w:r w:rsidR="00430048">
        <w:rPr>
          <w:rFonts w:cstheme="minorHAnsi"/>
          <w:b/>
          <w:sz w:val="20"/>
          <w:szCs w:val="20"/>
        </w:rPr>
        <w:t xml:space="preserve"> </w:t>
      </w:r>
      <w:r w:rsidR="00B82F43">
        <w:rPr>
          <w:rFonts w:cstheme="minorHAnsi"/>
          <w:b/>
          <w:sz w:val="20"/>
          <w:szCs w:val="20"/>
        </w:rPr>
        <w:t>2024</w:t>
      </w:r>
      <w:r w:rsidRPr="00B9017B">
        <w:rPr>
          <w:rFonts w:cstheme="minorHAnsi"/>
          <w:bCs/>
          <w:sz w:val="20"/>
          <w:szCs w:val="20"/>
        </w:rPr>
        <w:t>.</w:t>
      </w:r>
    </w:p>
    <w:bookmarkEnd w:id="5"/>
    <w:bookmarkEnd w:id="6"/>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1105"/>
        <w:gridCol w:w="907"/>
        <w:gridCol w:w="947"/>
        <w:gridCol w:w="540"/>
        <w:gridCol w:w="511"/>
        <w:gridCol w:w="760"/>
        <w:gridCol w:w="755"/>
        <w:gridCol w:w="1031"/>
        <w:gridCol w:w="1009"/>
        <w:gridCol w:w="990"/>
        <w:gridCol w:w="839"/>
      </w:tblGrid>
      <w:tr w:rsidR="00901A02" w:rsidRPr="00C831B2" w14:paraId="00746564" w14:textId="77777777" w:rsidTr="00723160">
        <w:trPr>
          <w:trHeight w:val="300"/>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7" w:name="_Hlk65426192"/>
            <w:r w:rsidRPr="00901A02">
              <w:rPr>
                <w:rFonts w:cstheme="minorHAnsi"/>
                <w:b/>
                <w:bCs/>
                <w:sz w:val="14"/>
                <w:szCs w:val="14"/>
                <w:lang w:eastAsia="es-GT"/>
              </w:rPr>
              <w:t>Sitio</w:t>
            </w:r>
          </w:p>
        </w:tc>
        <w:tc>
          <w:tcPr>
            <w:tcW w:w="483"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37"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4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723160" w:rsidRPr="00C831B2" w14:paraId="080CE014"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0C6270B1" w14:textId="66848357" w:rsidR="00723160" w:rsidRPr="003541D2" w:rsidRDefault="00723160" w:rsidP="00723160">
            <w:pPr>
              <w:spacing w:after="0" w:line="240" w:lineRule="auto"/>
              <w:jc w:val="center"/>
              <w:rPr>
                <w:rFonts w:ascii="Garamond" w:hAnsi="Garamond" w:cs="Calibri"/>
                <w:color w:val="000000"/>
                <w:sz w:val="20"/>
                <w:szCs w:val="20"/>
              </w:rPr>
            </w:pPr>
            <w:r w:rsidRPr="00B87D6C">
              <w:rPr>
                <w:rFonts w:cstheme="minorHAnsi"/>
                <w:sz w:val="18"/>
                <w:szCs w:val="18"/>
              </w:rPr>
              <w:t>Río Villalobos</w:t>
            </w:r>
          </w:p>
        </w:tc>
        <w:tc>
          <w:tcPr>
            <w:tcW w:w="483" w:type="pct"/>
            <w:tcBorders>
              <w:top w:val="nil"/>
              <w:left w:val="nil"/>
              <w:bottom w:val="single" w:sz="4" w:space="0" w:color="auto"/>
              <w:right w:val="single" w:sz="4" w:space="0" w:color="auto"/>
            </w:tcBorders>
            <w:shd w:val="clear" w:color="auto" w:fill="auto"/>
            <w:vAlign w:val="bottom"/>
          </w:tcPr>
          <w:p w14:paraId="3789F518" w14:textId="03634929"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1,260</w:t>
            </w:r>
          </w:p>
        </w:tc>
        <w:tc>
          <w:tcPr>
            <w:tcW w:w="504" w:type="pct"/>
            <w:tcBorders>
              <w:top w:val="nil"/>
              <w:left w:val="nil"/>
              <w:bottom w:val="single" w:sz="4" w:space="0" w:color="auto"/>
              <w:right w:val="single" w:sz="4" w:space="0" w:color="auto"/>
            </w:tcBorders>
            <w:shd w:val="clear" w:color="auto" w:fill="auto"/>
            <w:vAlign w:val="bottom"/>
          </w:tcPr>
          <w:p w14:paraId="428C60F0" w14:textId="12FA4DB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50</w:t>
            </w:r>
          </w:p>
        </w:tc>
        <w:tc>
          <w:tcPr>
            <w:tcW w:w="287" w:type="pct"/>
            <w:tcBorders>
              <w:top w:val="nil"/>
              <w:left w:val="nil"/>
              <w:bottom w:val="single" w:sz="4" w:space="0" w:color="auto"/>
              <w:right w:val="single" w:sz="4" w:space="0" w:color="auto"/>
            </w:tcBorders>
            <w:shd w:val="clear" w:color="auto" w:fill="auto"/>
            <w:vAlign w:val="bottom"/>
          </w:tcPr>
          <w:p w14:paraId="1E6FB6CC" w14:textId="2784123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32</w:t>
            </w:r>
          </w:p>
        </w:tc>
        <w:tc>
          <w:tcPr>
            <w:tcW w:w="272" w:type="pct"/>
            <w:tcBorders>
              <w:top w:val="nil"/>
              <w:left w:val="nil"/>
              <w:bottom w:val="single" w:sz="4" w:space="0" w:color="auto"/>
              <w:right w:val="single" w:sz="4" w:space="0" w:color="auto"/>
            </w:tcBorders>
            <w:shd w:val="clear" w:color="auto" w:fill="auto"/>
            <w:vAlign w:val="bottom"/>
          </w:tcPr>
          <w:p w14:paraId="3EC48142" w14:textId="10BB8C51" w:rsidR="00723160" w:rsidRPr="00723160" w:rsidRDefault="00723160" w:rsidP="00723160">
            <w:pPr>
              <w:spacing w:after="0" w:line="240" w:lineRule="auto"/>
              <w:jc w:val="center"/>
              <w:rPr>
                <w:rFonts w:cstheme="minorHAnsi"/>
                <w:sz w:val="18"/>
                <w:szCs w:val="18"/>
              </w:rPr>
            </w:pPr>
            <w:r w:rsidRPr="00723160">
              <w:rPr>
                <w:rFonts w:cstheme="minorHAnsi"/>
                <w:sz w:val="18"/>
                <w:szCs w:val="18"/>
              </w:rPr>
              <w:t>42</w:t>
            </w:r>
          </w:p>
        </w:tc>
        <w:tc>
          <w:tcPr>
            <w:tcW w:w="405" w:type="pct"/>
            <w:tcBorders>
              <w:top w:val="nil"/>
              <w:left w:val="nil"/>
              <w:bottom w:val="single" w:sz="4" w:space="0" w:color="auto"/>
              <w:right w:val="single" w:sz="4" w:space="0" w:color="auto"/>
            </w:tcBorders>
            <w:shd w:val="clear" w:color="auto" w:fill="auto"/>
            <w:vAlign w:val="bottom"/>
          </w:tcPr>
          <w:p w14:paraId="139F8FF4" w14:textId="0602CC15"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1.2306</w:t>
            </w:r>
          </w:p>
        </w:tc>
        <w:tc>
          <w:tcPr>
            <w:tcW w:w="402" w:type="pct"/>
            <w:tcBorders>
              <w:top w:val="nil"/>
              <w:left w:val="nil"/>
              <w:bottom w:val="single" w:sz="4" w:space="0" w:color="auto"/>
              <w:right w:val="single" w:sz="4" w:space="0" w:color="auto"/>
            </w:tcBorders>
            <w:shd w:val="clear" w:color="auto" w:fill="auto"/>
            <w:vAlign w:val="bottom"/>
          </w:tcPr>
          <w:p w14:paraId="6B624859" w14:textId="345BEE23"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0.8867</w:t>
            </w:r>
          </w:p>
        </w:tc>
        <w:tc>
          <w:tcPr>
            <w:tcW w:w="549" w:type="pct"/>
            <w:tcBorders>
              <w:top w:val="nil"/>
              <w:left w:val="nil"/>
              <w:bottom w:val="single" w:sz="4" w:space="0" w:color="auto"/>
              <w:right w:val="single" w:sz="4" w:space="0" w:color="auto"/>
            </w:tcBorders>
            <w:shd w:val="clear" w:color="auto" w:fill="auto"/>
            <w:vAlign w:val="bottom"/>
          </w:tcPr>
          <w:p w14:paraId="347E6DD4" w14:textId="45CB8A82"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10.3360</w:t>
            </w:r>
          </w:p>
        </w:tc>
        <w:tc>
          <w:tcPr>
            <w:tcW w:w="537" w:type="pct"/>
            <w:tcBorders>
              <w:top w:val="nil"/>
              <w:left w:val="nil"/>
              <w:bottom w:val="single" w:sz="4" w:space="0" w:color="auto"/>
              <w:right w:val="single" w:sz="4" w:space="0" w:color="auto"/>
            </w:tcBorders>
            <w:shd w:val="clear" w:color="auto" w:fill="auto"/>
            <w:vAlign w:val="bottom"/>
          </w:tcPr>
          <w:p w14:paraId="71481C47" w14:textId="2C8D763E"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0.5119</w:t>
            </w:r>
          </w:p>
        </w:tc>
        <w:tc>
          <w:tcPr>
            <w:tcW w:w="527" w:type="pct"/>
            <w:tcBorders>
              <w:top w:val="nil"/>
              <w:left w:val="nil"/>
              <w:bottom w:val="single" w:sz="4" w:space="0" w:color="auto"/>
              <w:right w:val="single" w:sz="4" w:space="0" w:color="auto"/>
            </w:tcBorders>
            <w:shd w:val="clear" w:color="auto" w:fill="auto"/>
            <w:vAlign w:val="bottom"/>
          </w:tcPr>
          <w:p w14:paraId="7671CDD2" w14:textId="49FDFA45"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0.0670</w:t>
            </w:r>
          </w:p>
        </w:tc>
        <w:tc>
          <w:tcPr>
            <w:tcW w:w="447" w:type="pct"/>
            <w:tcBorders>
              <w:top w:val="nil"/>
              <w:left w:val="nil"/>
              <w:bottom w:val="single" w:sz="4" w:space="0" w:color="auto"/>
              <w:right w:val="single" w:sz="4" w:space="0" w:color="auto"/>
            </w:tcBorders>
            <w:shd w:val="clear" w:color="auto" w:fill="auto"/>
            <w:vAlign w:val="bottom"/>
          </w:tcPr>
          <w:p w14:paraId="06F1DF36" w14:textId="2F77096D"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12.0672</w:t>
            </w:r>
          </w:p>
        </w:tc>
      </w:tr>
      <w:tr w:rsidR="00723160" w:rsidRPr="00C831B2" w14:paraId="6EA51785"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70FD215A" w14:textId="5DB3B9A9" w:rsidR="00723160" w:rsidRPr="003541D2" w:rsidRDefault="00723160" w:rsidP="00723160">
            <w:pPr>
              <w:spacing w:after="0" w:line="240" w:lineRule="auto"/>
              <w:jc w:val="center"/>
              <w:rPr>
                <w:rFonts w:ascii="Garamond" w:hAnsi="Garamond" w:cs="Calibri"/>
                <w:color w:val="000000"/>
                <w:sz w:val="20"/>
                <w:szCs w:val="20"/>
              </w:rPr>
            </w:pPr>
            <w:r w:rsidRPr="00B87D6C">
              <w:rPr>
                <w:rFonts w:cstheme="minorHAnsi"/>
                <w:sz w:val="18"/>
                <w:szCs w:val="18"/>
              </w:rPr>
              <w:t>Río Pampumay</w:t>
            </w:r>
          </w:p>
        </w:tc>
        <w:tc>
          <w:tcPr>
            <w:tcW w:w="483" w:type="pct"/>
            <w:tcBorders>
              <w:top w:val="nil"/>
              <w:left w:val="nil"/>
              <w:bottom w:val="single" w:sz="4" w:space="0" w:color="auto"/>
              <w:right w:val="single" w:sz="4" w:space="0" w:color="auto"/>
            </w:tcBorders>
            <w:shd w:val="clear" w:color="auto" w:fill="auto"/>
            <w:vAlign w:val="bottom"/>
          </w:tcPr>
          <w:p w14:paraId="39F55B7A" w14:textId="04B164B5"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151</w:t>
            </w:r>
          </w:p>
        </w:tc>
        <w:tc>
          <w:tcPr>
            <w:tcW w:w="504" w:type="pct"/>
            <w:tcBorders>
              <w:top w:val="nil"/>
              <w:left w:val="nil"/>
              <w:bottom w:val="single" w:sz="4" w:space="0" w:color="auto"/>
              <w:right w:val="single" w:sz="4" w:space="0" w:color="auto"/>
            </w:tcBorders>
            <w:shd w:val="clear" w:color="auto" w:fill="auto"/>
            <w:vAlign w:val="bottom"/>
          </w:tcPr>
          <w:p w14:paraId="14C332D0" w14:textId="24711985"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23</w:t>
            </w:r>
          </w:p>
        </w:tc>
        <w:tc>
          <w:tcPr>
            <w:tcW w:w="287" w:type="pct"/>
            <w:tcBorders>
              <w:top w:val="nil"/>
              <w:left w:val="nil"/>
              <w:bottom w:val="single" w:sz="4" w:space="0" w:color="auto"/>
              <w:right w:val="single" w:sz="4" w:space="0" w:color="auto"/>
            </w:tcBorders>
            <w:shd w:val="clear" w:color="auto" w:fill="auto"/>
            <w:vAlign w:val="bottom"/>
          </w:tcPr>
          <w:p w14:paraId="1F8100B9" w14:textId="21ECCBC6"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w:t>
            </w:r>
          </w:p>
        </w:tc>
        <w:tc>
          <w:tcPr>
            <w:tcW w:w="272" w:type="pct"/>
            <w:tcBorders>
              <w:top w:val="nil"/>
              <w:left w:val="nil"/>
              <w:bottom w:val="single" w:sz="4" w:space="0" w:color="auto"/>
              <w:right w:val="single" w:sz="4" w:space="0" w:color="auto"/>
            </w:tcBorders>
            <w:shd w:val="clear" w:color="auto" w:fill="auto"/>
            <w:vAlign w:val="bottom"/>
          </w:tcPr>
          <w:p w14:paraId="330584A9" w14:textId="14523736"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14</w:t>
            </w:r>
          </w:p>
        </w:tc>
        <w:tc>
          <w:tcPr>
            <w:tcW w:w="405" w:type="pct"/>
            <w:tcBorders>
              <w:top w:val="nil"/>
              <w:left w:val="nil"/>
              <w:bottom w:val="single" w:sz="4" w:space="0" w:color="auto"/>
              <w:right w:val="single" w:sz="4" w:space="0" w:color="auto"/>
            </w:tcBorders>
            <w:shd w:val="clear" w:color="auto" w:fill="auto"/>
            <w:vAlign w:val="bottom"/>
          </w:tcPr>
          <w:p w14:paraId="75BF1DDC" w14:textId="311CC2A6"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0.1283</w:t>
            </w:r>
          </w:p>
        </w:tc>
        <w:tc>
          <w:tcPr>
            <w:tcW w:w="402" w:type="pct"/>
            <w:tcBorders>
              <w:top w:val="nil"/>
              <w:left w:val="nil"/>
              <w:bottom w:val="single" w:sz="4" w:space="0" w:color="auto"/>
              <w:right w:val="single" w:sz="4" w:space="0" w:color="auto"/>
            </w:tcBorders>
            <w:shd w:val="clear" w:color="auto" w:fill="auto"/>
            <w:vAlign w:val="bottom"/>
          </w:tcPr>
          <w:p w14:paraId="3FE9724A" w14:textId="37641E5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0.0924</w:t>
            </w:r>
          </w:p>
        </w:tc>
        <w:tc>
          <w:tcPr>
            <w:tcW w:w="549" w:type="pct"/>
            <w:tcBorders>
              <w:top w:val="nil"/>
              <w:left w:val="nil"/>
              <w:bottom w:val="single" w:sz="4" w:space="0" w:color="auto"/>
              <w:right w:val="single" w:sz="4" w:space="0" w:color="auto"/>
            </w:tcBorders>
            <w:shd w:val="clear" w:color="auto" w:fill="auto"/>
            <w:vAlign w:val="bottom"/>
          </w:tcPr>
          <w:p w14:paraId="79D253FA" w14:textId="16ECC6C0"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0.0668</w:t>
            </w:r>
          </w:p>
        </w:tc>
        <w:tc>
          <w:tcPr>
            <w:tcW w:w="537" w:type="pct"/>
            <w:tcBorders>
              <w:top w:val="nil"/>
              <w:left w:val="nil"/>
              <w:bottom w:val="single" w:sz="4" w:space="0" w:color="auto"/>
              <w:right w:val="single" w:sz="4" w:space="0" w:color="auto"/>
            </w:tcBorders>
            <w:shd w:val="clear" w:color="auto" w:fill="auto"/>
            <w:vAlign w:val="bottom"/>
          </w:tcPr>
          <w:p w14:paraId="14EC8885" w14:textId="149170BF"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1.7894</w:t>
            </w:r>
          </w:p>
        </w:tc>
        <w:tc>
          <w:tcPr>
            <w:tcW w:w="527" w:type="pct"/>
            <w:tcBorders>
              <w:top w:val="nil"/>
              <w:left w:val="nil"/>
              <w:bottom w:val="single" w:sz="4" w:space="0" w:color="auto"/>
              <w:right w:val="single" w:sz="4" w:space="0" w:color="auto"/>
            </w:tcBorders>
            <w:shd w:val="clear" w:color="auto" w:fill="auto"/>
            <w:vAlign w:val="bottom"/>
          </w:tcPr>
          <w:p w14:paraId="513E22F8" w14:textId="2A9EFD52"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0.0016</w:t>
            </w:r>
          </w:p>
        </w:tc>
        <w:tc>
          <w:tcPr>
            <w:tcW w:w="447" w:type="pct"/>
            <w:tcBorders>
              <w:top w:val="nil"/>
              <w:left w:val="nil"/>
              <w:bottom w:val="single" w:sz="4" w:space="0" w:color="auto"/>
              <w:right w:val="single" w:sz="4" w:space="0" w:color="auto"/>
            </w:tcBorders>
            <w:shd w:val="clear" w:color="auto" w:fill="auto"/>
            <w:vAlign w:val="bottom"/>
          </w:tcPr>
          <w:p w14:paraId="57D056F7" w14:textId="3068F38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1.9168</w:t>
            </w:r>
          </w:p>
        </w:tc>
      </w:tr>
      <w:tr w:rsidR="00723160" w:rsidRPr="00C831B2" w14:paraId="046AC43D"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4E8448B2" w14:textId="6AA9D119" w:rsidR="00723160" w:rsidRPr="003541D2" w:rsidRDefault="00723160" w:rsidP="00723160">
            <w:pPr>
              <w:spacing w:after="0" w:line="240" w:lineRule="auto"/>
              <w:jc w:val="center"/>
              <w:rPr>
                <w:rFonts w:ascii="Garamond" w:hAnsi="Garamond" w:cs="Calibri"/>
                <w:color w:val="000000"/>
                <w:sz w:val="20"/>
                <w:szCs w:val="20"/>
              </w:rPr>
            </w:pPr>
            <w:r w:rsidRPr="00B87D6C">
              <w:rPr>
                <w:rFonts w:cstheme="minorHAnsi"/>
                <w:sz w:val="18"/>
                <w:szCs w:val="18"/>
              </w:rPr>
              <w:t>Río Frutal Zacatal</w:t>
            </w:r>
          </w:p>
        </w:tc>
        <w:tc>
          <w:tcPr>
            <w:tcW w:w="483" w:type="pct"/>
            <w:tcBorders>
              <w:top w:val="nil"/>
              <w:left w:val="nil"/>
              <w:bottom w:val="single" w:sz="4" w:space="0" w:color="auto"/>
              <w:right w:val="single" w:sz="4" w:space="0" w:color="auto"/>
            </w:tcBorders>
            <w:shd w:val="clear" w:color="auto" w:fill="auto"/>
            <w:vAlign w:val="bottom"/>
          </w:tcPr>
          <w:p w14:paraId="43E5A669" w14:textId="4553597C" w:rsidR="00723160" w:rsidRPr="00723160" w:rsidRDefault="00723160" w:rsidP="00723160">
            <w:pPr>
              <w:spacing w:after="0" w:line="240" w:lineRule="auto"/>
              <w:jc w:val="center"/>
              <w:rPr>
                <w:rFonts w:cstheme="minorHAnsi"/>
                <w:sz w:val="18"/>
                <w:szCs w:val="18"/>
              </w:rPr>
            </w:pPr>
            <w:r w:rsidRPr="00723160">
              <w:rPr>
                <w:rFonts w:cstheme="minorHAnsi"/>
                <w:sz w:val="18"/>
                <w:szCs w:val="18"/>
              </w:rPr>
              <w:t>5,700</w:t>
            </w:r>
          </w:p>
        </w:tc>
        <w:tc>
          <w:tcPr>
            <w:tcW w:w="504" w:type="pct"/>
            <w:tcBorders>
              <w:top w:val="nil"/>
              <w:left w:val="nil"/>
              <w:bottom w:val="single" w:sz="4" w:space="0" w:color="auto"/>
              <w:right w:val="single" w:sz="4" w:space="0" w:color="auto"/>
            </w:tcBorders>
            <w:shd w:val="clear" w:color="auto" w:fill="auto"/>
            <w:vAlign w:val="bottom"/>
          </w:tcPr>
          <w:p w14:paraId="5C2DEA80" w14:textId="299CC2EA"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100</w:t>
            </w:r>
          </w:p>
        </w:tc>
        <w:tc>
          <w:tcPr>
            <w:tcW w:w="287" w:type="pct"/>
            <w:tcBorders>
              <w:top w:val="nil"/>
              <w:left w:val="nil"/>
              <w:bottom w:val="single" w:sz="4" w:space="0" w:color="auto"/>
              <w:right w:val="single" w:sz="4" w:space="0" w:color="auto"/>
            </w:tcBorders>
            <w:shd w:val="clear" w:color="auto" w:fill="auto"/>
            <w:vAlign w:val="bottom"/>
          </w:tcPr>
          <w:p w14:paraId="688A20F7" w14:textId="7DEE4ED1" w:rsidR="00723160" w:rsidRPr="00723160" w:rsidRDefault="00723160" w:rsidP="00723160">
            <w:pPr>
              <w:spacing w:after="0" w:line="240" w:lineRule="auto"/>
              <w:jc w:val="center"/>
              <w:rPr>
                <w:rFonts w:cstheme="minorHAnsi"/>
                <w:sz w:val="18"/>
                <w:szCs w:val="18"/>
              </w:rPr>
            </w:pPr>
            <w:r w:rsidRPr="00723160">
              <w:rPr>
                <w:rFonts w:cstheme="minorHAnsi"/>
                <w:sz w:val="18"/>
                <w:szCs w:val="18"/>
              </w:rPr>
              <w:t>90</w:t>
            </w:r>
          </w:p>
        </w:tc>
        <w:tc>
          <w:tcPr>
            <w:tcW w:w="272" w:type="pct"/>
            <w:tcBorders>
              <w:top w:val="nil"/>
              <w:left w:val="nil"/>
              <w:bottom w:val="single" w:sz="4" w:space="0" w:color="auto"/>
              <w:right w:val="single" w:sz="4" w:space="0" w:color="auto"/>
            </w:tcBorders>
            <w:shd w:val="clear" w:color="auto" w:fill="auto"/>
            <w:vAlign w:val="bottom"/>
          </w:tcPr>
          <w:p w14:paraId="161F9639" w14:textId="3A52908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110</w:t>
            </w:r>
          </w:p>
        </w:tc>
        <w:tc>
          <w:tcPr>
            <w:tcW w:w="405" w:type="pct"/>
            <w:tcBorders>
              <w:top w:val="nil"/>
              <w:left w:val="nil"/>
              <w:bottom w:val="single" w:sz="4" w:space="0" w:color="auto"/>
              <w:right w:val="single" w:sz="4" w:space="0" w:color="auto"/>
            </w:tcBorders>
            <w:shd w:val="clear" w:color="auto" w:fill="auto"/>
            <w:vAlign w:val="bottom"/>
          </w:tcPr>
          <w:p w14:paraId="54D2D129" w14:textId="0C7F546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1.4283</w:t>
            </w:r>
          </w:p>
        </w:tc>
        <w:tc>
          <w:tcPr>
            <w:tcW w:w="402" w:type="pct"/>
            <w:tcBorders>
              <w:top w:val="nil"/>
              <w:left w:val="nil"/>
              <w:bottom w:val="single" w:sz="4" w:space="0" w:color="auto"/>
              <w:right w:val="single" w:sz="4" w:space="0" w:color="auto"/>
            </w:tcBorders>
            <w:shd w:val="clear" w:color="auto" w:fill="auto"/>
            <w:vAlign w:val="bottom"/>
          </w:tcPr>
          <w:p w14:paraId="36AF0489" w14:textId="0BD5A03B"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0.6277</w:t>
            </w:r>
          </w:p>
        </w:tc>
        <w:tc>
          <w:tcPr>
            <w:tcW w:w="549" w:type="pct"/>
            <w:tcBorders>
              <w:top w:val="nil"/>
              <w:left w:val="nil"/>
              <w:bottom w:val="single" w:sz="4" w:space="0" w:color="auto"/>
              <w:right w:val="single" w:sz="4" w:space="0" w:color="auto"/>
            </w:tcBorders>
            <w:shd w:val="clear" w:color="auto" w:fill="auto"/>
            <w:vAlign w:val="bottom"/>
          </w:tcPr>
          <w:p w14:paraId="734DD229" w14:textId="1D709C60" w:rsidR="00723160" w:rsidRPr="00723160" w:rsidRDefault="00723160" w:rsidP="00723160">
            <w:pPr>
              <w:spacing w:after="0" w:line="240" w:lineRule="auto"/>
              <w:jc w:val="center"/>
              <w:rPr>
                <w:rFonts w:cstheme="minorHAnsi"/>
                <w:sz w:val="18"/>
                <w:szCs w:val="18"/>
              </w:rPr>
            </w:pPr>
            <w:r w:rsidRPr="00723160">
              <w:rPr>
                <w:rFonts w:cstheme="minorHAnsi"/>
                <w:sz w:val="18"/>
                <w:szCs w:val="18"/>
              </w:rPr>
              <w:t>5.6825</w:t>
            </w:r>
          </w:p>
        </w:tc>
        <w:tc>
          <w:tcPr>
            <w:tcW w:w="537" w:type="pct"/>
            <w:tcBorders>
              <w:top w:val="nil"/>
              <w:left w:val="nil"/>
              <w:bottom w:val="single" w:sz="4" w:space="0" w:color="auto"/>
              <w:right w:val="single" w:sz="4" w:space="0" w:color="auto"/>
            </w:tcBorders>
            <w:shd w:val="clear" w:color="auto" w:fill="auto"/>
            <w:vAlign w:val="bottom"/>
          </w:tcPr>
          <w:p w14:paraId="0B84594C" w14:textId="042BD769"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0.8208</w:t>
            </w:r>
          </w:p>
        </w:tc>
        <w:tc>
          <w:tcPr>
            <w:tcW w:w="527" w:type="pct"/>
            <w:tcBorders>
              <w:top w:val="nil"/>
              <w:left w:val="nil"/>
              <w:bottom w:val="single" w:sz="4" w:space="0" w:color="auto"/>
              <w:right w:val="single" w:sz="4" w:space="0" w:color="auto"/>
            </w:tcBorders>
            <w:shd w:val="clear" w:color="auto" w:fill="auto"/>
            <w:vAlign w:val="bottom"/>
          </w:tcPr>
          <w:p w14:paraId="6F626963" w14:textId="20F3840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0.1177</w:t>
            </w:r>
          </w:p>
        </w:tc>
        <w:tc>
          <w:tcPr>
            <w:tcW w:w="447" w:type="pct"/>
            <w:tcBorders>
              <w:top w:val="nil"/>
              <w:left w:val="nil"/>
              <w:bottom w:val="single" w:sz="4" w:space="0" w:color="auto"/>
              <w:right w:val="single" w:sz="4" w:space="0" w:color="auto"/>
            </w:tcBorders>
            <w:shd w:val="clear" w:color="auto" w:fill="auto"/>
            <w:vAlign w:val="bottom"/>
          </w:tcPr>
          <w:p w14:paraId="2D71DE52" w14:textId="391CD2D1"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13.3363</w:t>
            </w:r>
          </w:p>
        </w:tc>
      </w:tr>
      <w:tr w:rsidR="00723160" w:rsidRPr="00C831B2" w14:paraId="494299DA"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0EF7007A" w14:textId="76498ACE" w:rsidR="00723160" w:rsidRPr="003541D2" w:rsidRDefault="00723160" w:rsidP="00723160">
            <w:pPr>
              <w:spacing w:after="0" w:line="240" w:lineRule="auto"/>
              <w:jc w:val="center"/>
              <w:rPr>
                <w:rFonts w:ascii="Garamond" w:hAnsi="Garamond" w:cs="Calibri"/>
                <w:color w:val="000000"/>
                <w:sz w:val="20"/>
                <w:szCs w:val="20"/>
              </w:rPr>
            </w:pPr>
            <w:r w:rsidRPr="00B87D6C">
              <w:rPr>
                <w:rFonts w:cstheme="minorHAnsi"/>
                <w:sz w:val="18"/>
                <w:szCs w:val="18"/>
              </w:rPr>
              <w:t>Río Pinula</w:t>
            </w:r>
          </w:p>
        </w:tc>
        <w:tc>
          <w:tcPr>
            <w:tcW w:w="483" w:type="pct"/>
            <w:tcBorders>
              <w:top w:val="nil"/>
              <w:left w:val="nil"/>
              <w:bottom w:val="single" w:sz="4" w:space="0" w:color="auto"/>
              <w:right w:val="single" w:sz="4" w:space="0" w:color="auto"/>
            </w:tcBorders>
            <w:shd w:val="clear" w:color="auto" w:fill="auto"/>
            <w:vAlign w:val="bottom"/>
          </w:tcPr>
          <w:p w14:paraId="34D9F128" w14:textId="21D06056"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2,200</w:t>
            </w:r>
          </w:p>
        </w:tc>
        <w:tc>
          <w:tcPr>
            <w:tcW w:w="504" w:type="pct"/>
            <w:tcBorders>
              <w:top w:val="nil"/>
              <w:left w:val="nil"/>
              <w:bottom w:val="single" w:sz="4" w:space="0" w:color="auto"/>
              <w:right w:val="single" w:sz="4" w:space="0" w:color="auto"/>
            </w:tcBorders>
            <w:shd w:val="clear" w:color="auto" w:fill="auto"/>
            <w:vAlign w:val="bottom"/>
          </w:tcPr>
          <w:p w14:paraId="28056526" w14:textId="520C96DD" w:rsidR="00723160" w:rsidRPr="00723160" w:rsidRDefault="00723160" w:rsidP="00723160">
            <w:pPr>
              <w:spacing w:after="0" w:line="240" w:lineRule="auto"/>
              <w:jc w:val="center"/>
              <w:rPr>
                <w:rFonts w:cstheme="minorHAnsi"/>
                <w:sz w:val="18"/>
                <w:szCs w:val="18"/>
              </w:rPr>
            </w:pPr>
            <w:r w:rsidRPr="00723160">
              <w:rPr>
                <w:rFonts w:cstheme="minorHAnsi"/>
                <w:sz w:val="18"/>
                <w:szCs w:val="18"/>
              </w:rPr>
              <w:t>71</w:t>
            </w:r>
          </w:p>
        </w:tc>
        <w:tc>
          <w:tcPr>
            <w:tcW w:w="287" w:type="pct"/>
            <w:tcBorders>
              <w:top w:val="nil"/>
              <w:left w:val="nil"/>
              <w:bottom w:val="single" w:sz="4" w:space="0" w:color="auto"/>
              <w:right w:val="single" w:sz="4" w:space="0" w:color="auto"/>
            </w:tcBorders>
            <w:shd w:val="clear" w:color="auto" w:fill="auto"/>
            <w:vAlign w:val="bottom"/>
          </w:tcPr>
          <w:p w14:paraId="72061F92" w14:textId="48046B09"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150</w:t>
            </w:r>
          </w:p>
        </w:tc>
        <w:tc>
          <w:tcPr>
            <w:tcW w:w="272" w:type="pct"/>
            <w:tcBorders>
              <w:top w:val="nil"/>
              <w:left w:val="nil"/>
              <w:bottom w:val="single" w:sz="4" w:space="0" w:color="auto"/>
              <w:right w:val="single" w:sz="4" w:space="0" w:color="auto"/>
            </w:tcBorders>
            <w:shd w:val="clear" w:color="auto" w:fill="auto"/>
            <w:vAlign w:val="bottom"/>
          </w:tcPr>
          <w:p w14:paraId="6FF609CA" w14:textId="6C8B0E6F"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175</w:t>
            </w:r>
          </w:p>
        </w:tc>
        <w:tc>
          <w:tcPr>
            <w:tcW w:w="405" w:type="pct"/>
            <w:tcBorders>
              <w:top w:val="nil"/>
              <w:left w:val="nil"/>
              <w:bottom w:val="single" w:sz="4" w:space="0" w:color="auto"/>
              <w:right w:val="single" w:sz="4" w:space="0" w:color="auto"/>
            </w:tcBorders>
            <w:shd w:val="clear" w:color="auto" w:fill="auto"/>
            <w:vAlign w:val="bottom"/>
          </w:tcPr>
          <w:p w14:paraId="4CE27DFF" w14:textId="2DB5B42F"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2.0236</w:t>
            </w:r>
          </w:p>
        </w:tc>
        <w:tc>
          <w:tcPr>
            <w:tcW w:w="402" w:type="pct"/>
            <w:tcBorders>
              <w:top w:val="nil"/>
              <w:left w:val="nil"/>
              <w:bottom w:val="single" w:sz="4" w:space="0" w:color="auto"/>
              <w:right w:val="single" w:sz="4" w:space="0" w:color="auto"/>
            </w:tcBorders>
            <w:shd w:val="clear" w:color="auto" w:fill="auto"/>
            <w:vAlign w:val="bottom"/>
          </w:tcPr>
          <w:p w14:paraId="280883F8" w14:textId="2ECE2C4B"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0.8112</w:t>
            </w:r>
          </w:p>
        </w:tc>
        <w:tc>
          <w:tcPr>
            <w:tcW w:w="549" w:type="pct"/>
            <w:tcBorders>
              <w:top w:val="nil"/>
              <w:left w:val="nil"/>
              <w:bottom w:val="single" w:sz="4" w:space="0" w:color="auto"/>
              <w:right w:val="single" w:sz="4" w:space="0" w:color="auto"/>
            </w:tcBorders>
            <w:shd w:val="clear" w:color="auto" w:fill="auto"/>
            <w:vAlign w:val="bottom"/>
          </w:tcPr>
          <w:p w14:paraId="69BB7CE2" w14:textId="3685FC15"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10.4695</w:t>
            </w:r>
          </w:p>
        </w:tc>
        <w:tc>
          <w:tcPr>
            <w:tcW w:w="537" w:type="pct"/>
            <w:tcBorders>
              <w:top w:val="nil"/>
              <w:left w:val="nil"/>
              <w:bottom w:val="single" w:sz="4" w:space="0" w:color="auto"/>
              <w:right w:val="single" w:sz="4" w:space="0" w:color="auto"/>
            </w:tcBorders>
            <w:shd w:val="clear" w:color="auto" w:fill="auto"/>
            <w:vAlign w:val="bottom"/>
          </w:tcPr>
          <w:p w14:paraId="58B2E85B" w14:textId="4D248C5E"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0.1088</w:t>
            </w:r>
          </w:p>
        </w:tc>
        <w:tc>
          <w:tcPr>
            <w:tcW w:w="527" w:type="pct"/>
            <w:tcBorders>
              <w:top w:val="nil"/>
              <w:left w:val="nil"/>
              <w:bottom w:val="single" w:sz="4" w:space="0" w:color="auto"/>
              <w:right w:val="single" w:sz="4" w:space="0" w:color="auto"/>
            </w:tcBorders>
            <w:shd w:val="clear" w:color="auto" w:fill="auto"/>
            <w:vAlign w:val="bottom"/>
          </w:tcPr>
          <w:p w14:paraId="6288C75E" w14:textId="0E29CAB8"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0.0379</w:t>
            </w:r>
          </w:p>
        </w:tc>
        <w:tc>
          <w:tcPr>
            <w:tcW w:w="447" w:type="pct"/>
            <w:tcBorders>
              <w:top w:val="nil"/>
              <w:left w:val="nil"/>
              <w:bottom w:val="single" w:sz="4" w:space="0" w:color="auto"/>
              <w:right w:val="single" w:sz="4" w:space="0" w:color="auto"/>
            </w:tcBorders>
            <w:shd w:val="clear" w:color="auto" w:fill="auto"/>
            <w:vAlign w:val="bottom"/>
          </w:tcPr>
          <w:p w14:paraId="345558F6" w14:textId="74529CC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19.1680</w:t>
            </w:r>
          </w:p>
        </w:tc>
      </w:tr>
      <w:tr w:rsidR="00723160" w:rsidRPr="00C831B2" w14:paraId="6E9E6945"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1B151AC9" w14:textId="1DFF8B13" w:rsidR="00723160" w:rsidRPr="003541D2" w:rsidRDefault="00723160" w:rsidP="00723160">
            <w:pPr>
              <w:spacing w:after="0" w:line="240" w:lineRule="auto"/>
              <w:jc w:val="center"/>
              <w:rPr>
                <w:rFonts w:ascii="Garamond" w:hAnsi="Garamond" w:cs="Calibri"/>
                <w:color w:val="000000"/>
                <w:sz w:val="20"/>
                <w:szCs w:val="20"/>
              </w:rPr>
            </w:pPr>
            <w:r w:rsidRPr="00B87D6C">
              <w:rPr>
                <w:rFonts w:cstheme="minorHAnsi"/>
                <w:sz w:val="18"/>
                <w:szCs w:val="18"/>
              </w:rPr>
              <w:t>Río Platanitos</w:t>
            </w:r>
          </w:p>
        </w:tc>
        <w:tc>
          <w:tcPr>
            <w:tcW w:w="483" w:type="pct"/>
            <w:tcBorders>
              <w:top w:val="nil"/>
              <w:left w:val="nil"/>
              <w:bottom w:val="single" w:sz="4" w:space="0" w:color="auto"/>
              <w:right w:val="single" w:sz="4" w:space="0" w:color="auto"/>
            </w:tcBorders>
            <w:shd w:val="clear" w:color="auto" w:fill="auto"/>
            <w:vAlign w:val="bottom"/>
          </w:tcPr>
          <w:p w14:paraId="13B15BA7" w14:textId="20557761" w:rsidR="00723160" w:rsidRPr="00723160" w:rsidRDefault="00723160" w:rsidP="00723160">
            <w:pPr>
              <w:spacing w:after="0" w:line="240" w:lineRule="auto"/>
              <w:jc w:val="center"/>
              <w:rPr>
                <w:rFonts w:cstheme="minorHAnsi"/>
                <w:sz w:val="18"/>
                <w:szCs w:val="18"/>
              </w:rPr>
            </w:pPr>
            <w:r w:rsidRPr="00723160">
              <w:rPr>
                <w:rFonts w:cstheme="minorHAnsi"/>
                <w:sz w:val="18"/>
                <w:szCs w:val="18"/>
              </w:rPr>
              <w:t>3,400</w:t>
            </w:r>
          </w:p>
        </w:tc>
        <w:tc>
          <w:tcPr>
            <w:tcW w:w="504" w:type="pct"/>
            <w:tcBorders>
              <w:top w:val="nil"/>
              <w:left w:val="nil"/>
              <w:bottom w:val="single" w:sz="4" w:space="0" w:color="auto"/>
              <w:right w:val="single" w:sz="4" w:space="0" w:color="auto"/>
            </w:tcBorders>
            <w:shd w:val="clear" w:color="auto" w:fill="auto"/>
            <w:vAlign w:val="bottom"/>
          </w:tcPr>
          <w:p w14:paraId="1615C5DA" w14:textId="09D18C19"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132</w:t>
            </w:r>
          </w:p>
        </w:tc>
        <w:tc>
          <w:tcPr>
            <w:tcW w:w="287" w:type="pct"/>
            <w:tcBorders>
              <w:top w:val="nil"/>
              <w:left w:val="nil"/>
              <w:bottom w:val="single" w:sz="4" w:space="0" w:color="auto"/>
              <w:right w:val="single" w:sz="4" w:space="0" w:color="auto"/>
            </w:tcBorders>
            <w:shd w:val="clear" w:color="auto" w:fill="auto"/>
            <w:vAlign w:val="bottom"/>
          </w:tcPr>
          <w:p w14:paraId="5C53E7CD" w14:textId="46F855FA" w:rsidR="00723160" w:rsidRPr="00723160" w:rsidRDefault="00723160" w:rsidP="00723160">
            <w:pPr>
              <w:spacing w:after="0" w:line="240" w:lineRule="auto"/>
              <w:jc w:val="center"/>
              <w:rPr>
                <w:rFonts w:cstheme="minorHAnsi"/>
                <w:sz w:val="18"/>
                <w:szCs w:val="18"/>
              </w:rPr>
            </w:pPr>
            <w:r w:rsidRPr="00723160">
              <w:rPr>
                <w:rFonts w:cstheme="minorHAnsi"/>
                <w:sz w:val="18"/>
                <w:szCs w:val="18"/>
              </w:rPr>
              <w:t>300</w:t>
            </w:r>
          </w:p>
        </w:tc>
        <w:tc>
          <w:tcPr>
            <w:tcW w:w="272" w:type="pct"/>
            <w:tcBorders>
              <w:top w:val="nil"/>
              <w:left w:val="nil"/>
              <w:bottom w:val="single" w:sz="4" w:space="0" w:color="auto"/>
              <w:right w:val="single" w:sz="4" w:space="0" w:color="auto"/>
            </w:tcBorders>
            <w:shd w:val="clear" w:color="auto" w:fill="auto"/>
            <w:vAlign w:val="bottom"/>
          </w:tcPr>
          <w:p w14:paraId="19F098BD" w14:textId="400728D1" w:rsidR="00723160" w:rsidRPr="00723160" w:rsidRDefault="00723160" w:rsidP="00723160">
            <w:pPr>
              <w:spacing w:after="0" w:line="240" w:lineRule="auto"/>
              <w:jc w:val="center"/>
              <w:rPr>
                <w:rFonts w:cstheme="minorHAnsi"/>
                <w:sz w:val="18"/>
                <w:szCs w:val="18"/>
              </w:rPr>
            </w:pPr>
            <w:r w:rsidRPr="00723160">
              <w:rPr>
                <w:rFonts w:cstheme="minorHAnsi"/>
                <w:sz w:val="18"/>
                <w:szCs w:val="18"/>
              </w:rPr>
              <w:t>455</w:t>
            </w:r>
          </w:p>
        </w:tc>
        <w:tc>
          <w:tcPr>
            <w:tcW w:w="405" w:type="pct"/>
            <w:tcBorders>
              <w:top w:val="nil"/>
              <w:left w:val="nil"/>
              <w:bottom w:val="single" w:sz="4" w:space="0" w:color="auto"/>
              <w:right w:val="single" w:sz="4" w:space="0" w:color="auto"/>
            </w:tcBorders>
            <w:shd w:val="clear" w:color="auto" w:fill="auto"/>
            <w:vAlign w:val="bottom"/>
          </w:tcPr>
          <w:p w14:paraId="3E204867" w14:textId="6DB5C153" w:rsidR="00723160" w:rsidRPr="00723160" w:rsidRDefault="00723160" w:rsidP="00723160">
            <w:pPr>
              <w:spacing w:after="0" w:line="240" w:lineRule="auto"/>
              <w:jc w:val="center"/>
              <w:rPr>
                <w:rFonts w:cstheme="minorHAnsi"/>
                <w:sz w:val="18"/>
                <w:szCs w:val="18"/>
              </w:rPr>
            </w:pPr>
            <w:r w:rsidRPr="00723160">
              <w:rPr>
                <w:rFonts w:cstheme="minorHAnsi"/>
                <w:sz w:val="18"/>
                <w:szCs w:val="18"/>
              </w:rPr>
              <w:t>4.8666</w:t>
            </w:r>
          </w:p>
        </w:tc>
        <w:tc>
          <w:tcPr>
            <w:tcW w:w="402" w:type="pct"/>
            <w:tcBorders>
              <w:top w:val="nil"/>
              <w:left w:val="nil"/>
              <w:bottom w:val="single" w:sz="4" w:space="0" w:color="auto"/>
              <w:right w:val="single" w:sz="4" w:space="0" w:color="auto"/>
            </w:tcBorders>
            <w:shd w:val="clear" w:color="auto" w:fill="auto"/>
            <w:vAlign w:val="bottom"/>
          </w:tcPr>
          <w:p w14:paraId="778664AA" w14:textId="70C6807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1.6047</w:t>
            </w:r>
          </w:p>
        </w:tc>
        <w:tc>
          <w:tcPr>
            <w:tcW w:w="549" w:type="pct"/>
            <w:tcBorders>
              <w:top w:val="nil"/>
              <w:left w:val="nil"/>
              <w:bottom w:val="single" w:sz="4" w:space="0" w:color="auto"/>
              <w:right w:val="single" w:sz="4" w:space="0" w:color="auto"/>
            </w:tcBorders>
            <w:shd w:val="clear" w:color="auto" w:fill="auto"/>
            <w:vAlign w:val="bottom"/>
          </w:tcPr>
          <w:p w14:paraId="79D0D85F" w14:textId="0A3B440E"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17.3339</w:t>
            </w:r>
          </w:p>
        </w:tc>
        <w:tc>
          <w:tcPr>
            <w:tcW w:w="537" w:type="pct"/>
            <w:tcBorders>
              <w:top w:val="nil"/>
              <w:left w:val="nil"/>
              <w:bottom w:val="single" w:sz="4" w:space="0" w:color="auto"/>
              <w:right w:val="single" w:sz="4" w:space="0" w:color="auto"/>
            </w:tcBorders>
            <w:shd w:val="clear" w:color="auto" w:fill="auto"/>
            <w:vAlign w:val="center"/>
          </w:tcPr>
          <w:p w14:paraId="5C09B636" w14:textId="1EAE7314" w:rsidR="00723160" w:rsidRPr="00723160"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527" w:type="pct"/>
            <w:tcBorders>
              <w:top w:val="nil"/>
              <w:left w:val="nil"/>
              <w:bottom w:val="single" w:sz="4" w:space="0" w:color="auto"/>
              <w:right w:val="single" w:sz="4" w:space="0" w:color="auto"/>
            </w:tcBorders>
            <w:shd w:val="clear" w:color="auto" w:fill="auto"/>
            <w:vAlign w:val="bottom"/>
          </w:tcPr>
          <w:p w14:paraId="7BA01FA3" w14:textId="25817D44"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0.0053</w:t>
            </w:r>
          </w:p>
        </w:tc>
        <w:tc>
          <w:tcPr>
            <w:tcW w:w="447" w:type="pct"/>
            <w:tcBorders>
              <w:top w:val="nil"/>
              <w:left w:val="nil"/>
              <w:bottom w:val="single" w:sz="4" w:space="0" w:color="auto"/>
              <w:right w:val="single" w:sz="4" w:space="0" w:color="auto"/>
            </w:tcBorders>
            <w:shd w:val="clear" w:color="auto" w:fill="auto"/>
            <w:vAlign w:val="bottom"/>
          </w:tcPr>
          <w:p w14:paraId="48EAB13E" w14:textId="73AF599D" w:rsidR="00723160" w:rsidRPr="00723160" w:rsidRDefault="00723160" w:rsidP="00723160">
            <w:pPr>
              <w:spacing w:after="0" w:line="240" w:lineRule="auto"/>
              <w:jc w:val="center"/>
              <w:rPr>
                <w:rFonts w:cstheme="minorHAnsi"/>
                <w:sz w:val="18"/>
                <w:szCs w:val="18"/>
              </w:rPr>
            </w:pPr>
            <w:r w:rsidRPr="00723160">
              <w:rPr>
                <w:rFonts w:cstheme="minorHAnsi"/>
                <w:sz w:val="18"/>
                <w:szCs w:val="18"/>
              </w:rPr>
              <w:t>32.7438</w:t>
            </w:r>
          </w:p>
        </w:tc>
      </w:tr>
      <w:tr w:rsidR="00723160" w:rsidRPr="00C831B2" w14:paraId="02C90A80"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4E395C6C" w14:textId="2C8CC5BD" w:rsidR="00723160" w:rsidRPr="003541D2" w:rsidRDefault="00723160" w:rsidP="00723160">
            <w:pPr>
              <w:spacing w:after="0" w:line="240" w:lineRule="auto"/>
              <w:jc w:val="center"/>
              <w:rPr>
                <w:rFonts w:ascii="Garamond" w:hAnsi="Garamond" w:cs="Calibri"/>
                <w:color w:val="000000"/>
                <w:sz w:val="20"/>
                <w:szCs w:val="20"/>
              </w:rPr>
            </w:pPr>
            <w:r w:rsidRPr="00B87D6C">
              <w:rPr>
                <w:rFonts w:cstheme="minorHAnsi"/>
                <w:sz w:val="18"/>
                <w:szCs w:val="18"/>
              </w:rPr>
              <w:t>Rio San Lucas</w:t>
            </w:r>
          </w:p>
        </w:tc>
        <w:tc>
          <w:tcPr>
            <w:tcW w:w="483" w:type="pct"/>
            <w:tcBorders>
              <w:top w:val="nil"/>
              <w:left w:val="nil"/>
              <w:bottom w:val="single" w:sz="4" w:space="0" w:color="auto"/>
              <w:right w:val="single" w:sz="4" w:space="0" w:color="auto"/>
            </w:tcBorders>
            <w:shd w:val="clear" w:color="auto" w:fill="auto"/>
            <w:vAlign w:val="bottom"/>
          </w:tcPr>
          <w:p w14:paraId="099B8BDB" w14:textId="290DD9EB"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1,700</w:t>
            </w:r>
          </w:p>
        </w:tc>
        <w:tc>
          <w:tcPr>
            <w:tcW w:w="504" w:type="pct"/>
            <w:tcBorders>
              <w:top w:val="nil"/>
              <w:left w:val="nil"/>
              <w:bottom w:val="single" w:sz="4" w:space="0" w:color="auto"/>
              <w:right w:val="single" w:sz="4" w:space="0" w:color="auto"/>
            </w:tcBorders>
            <w:shd w:val="clear" w:color="auto" w:fill="auto"/>
            <w:vAlign w:val="bottom"/>
          </w:tcPr>
          <w:p w14:paraId="2F510443" w14:textId="136DC5D8" w:rsidR="00723160" w:rsidRPr="00723160" w:rsidRDefault="00723160" w:rsidP="00723160">
            <w:pPr>
              <w:spacing w:after="0" w:line="240" w:lineRule="auto"/>
              <w:jc w:val="center"/>
              <w:rPr>
                <w:rFonts w:cstheme="minorHAnsi"/>
                <w:sz w:val="18"/>
                <w:szCs w:val="18"/>
              </w:rPr>
            </w:pPr>
            <w:r w:rsidRPr="00723160">
              <w:rPr>
                <w:rFonts w:cstheme="minorHAnsi"/>
                <w:sz w:val="18"/>
                <w:szCs w:val="18"/>
              </w:rPr>
              <w:t>58</w:t>
            </w:r>
          </w:p>
        </w:tc>
        <w:tc>
          <w:tcPr>
            <w:tcW w:w="287" w:type="pct"/>
            <w:tcBorders>
              <w:top w:val="nil"/>
              <w:left w:val="nil"/>
              <w:bottom w:val="single" w:sz="4" w:space="0" w:color="auto"/>
              <w:right w:val="single" w:sz="4" w:space="0" w:color="auto"/>
            </w:tcBorders>
            <w:shd w:val="clear" w:color="auto" w:fill="auto"/>
            <w:vAlign w:val="bottom"/>
          </w:tcPr>
          <w:p w14:paraId="521D3E8D" w14:textId="754BAF28"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210</w:t>
            </w:r>
          </w:p>
        </w:tc>
        <w:tc>
          <w:tcPr>
            <w:tcW w:w="272" w:type="pct"/>
            <w:tcBorders>
              <w:top w:val="nil"/>
              <w:left w:val="nil"/>
              <w:bottom w:val="single" w:sz="4" w:space="0" w:color="auto"/>
              <w:right w:val="single" w:sz="4" w:space="0" w:color="auto"/>
            </w:tcBorders>
            <w:shd w:val="clear" w:color="auto" w:fill="auto"/>
            <w:vAlign w:val="bottom"/>
          </w:tcPr>
          <w:p w14:paraId="46F59A9D" w14:textId="738B7A81"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284</w:t>
            </w:r>
          </w:p>
        </w:tc>
        <w:tc>
          <w:tcPr>
            <w:tcW w:w="405" w:type="pct"/>
            <w:tcBorders>
              <w:top w:val="nil"/>
              <w:left w:val="nil"/>
              <w:bottom w:val="single" w:sz="4" w:space="0" w:color="auto"/>
              <w:right w:val="single" w:sz="4" w:space="0" w:color="auto"/>
            </w:tcBorders>
            <w:shd w:val="clear" w:color="auto" w:fill="auto"/>
            <w:vAlign w:val="bottom"/>
          </w:tcPr>
          <w:p w14:paraId="57394862" w14:textId="48E79322" w:rsidR="00723160" w:rsidRPr="00723160" w:rsidRDefault="00723160" w:rsidP="00723160">
            <w:pPr>
              <w:spacing w:after="0" w:line="240" w:lineRule="auto"/>
              <w:jc w:val="center"/>
              <w:rPr>
                <w:rFonts w:cstheme="minorHAnsi"/>
                <w:sz w:val="18"/>
                <w:szCs w:val="18"/>
              </w:rPr>
            </w:pPr>
            <w:r w:rsidRPr="00723160">
              <w:rPr>
                <w:rFonts w:cstheme="minorHAnsi"/>
                <w:sz w:val="18"/>
                <w:szCs w:val="18"/>
              </w:rPr>
              <w:t>7.2144</w:t>
            </w:r>
          </w:p>
        </w:tc>
        <w:tc>
          <w:tcPr>
            <w:tcW w:w="402" w:type="pct"/>
            <w:tcBorders>
              <w:top w:val="nil"/>
              <w:left w:val="nil"/>
              <w:bottom w:val="single" w:sz="4" w:space="0" w:color="auto"/>
              <w:right w:val="single" w:sz="4" w:space="0" w:color="auto"/>
            </w:tcBorders>
            <w:shd w:val="clear" w:color="auto" w:fill="auto"/>
            <w:vAlign w:val="bottom"/>
          </w:tcPr>
          <w:p w14:paraId="4B9ABF27" w14:textId="77046B52"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2.6462</w:t>
            </w:r>
          </w:p>
        </w:tc>
        <w:tc>
          <w:tcPr>
            <w:tcW w:w="549" w:type="pct"/>
            <w:tcBorders>
              <w:top w:val="nil"/>
              <w:left w:val="nil"/>
              <w:bottom w:val="single" w:sz="4" w:space="0" w:color="auto"/>
              <w:right w:val="single" w:sz="4" w:space="0" w:color="auto"/>
            </w:tcBorders>
            <w:shd w:val="clear" w:color="auto" w:fill="auto"/>
            <w:vAlign w:val="bottom"/>
          </w:tcPr>
          <w:p w14:paraId="0AA4160F" w14:textId="7F961F2C"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24.3647</w:t>
            </w:r>
          </w:p>
        </w:tc>
        <w:tc>
          <w:tcPr>
            <w:tcW w:w="537" w:type="pct"/>
            <w:tcBorders>
              <w:top w:val="nil"/>
              <w:left w:val="nil"/>
              <w:bottom w:val="single" w:sz="4" w:space="0" w:color="auto"/>
              <w:right w:val="single" w:sz="4" w:space="0" w:color="auto"/>
            </w:tcBorders>
            <w:shd w:val="clear" w:color="auto" w:fill="auto"/>
            <w:vAlign w:val="bottom"/>
          </w:tcPr>
          <w:p w14:paraId="53EEFD96" w14:textId="3D36DAE3"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1.6795</w:t>
            </w:r>
          </w:p>
        </w:tc>
        <w:tc>
          <w:tcPr>
            <w:tcW w:w="527" w:type="pct"/>
            <w:tcBorders>
              <w:top w:val="nil"/>
              <w:left w:val="nil"/>
              <w:bottom w:val="single" w:sz="4" w:space="0" w:color="auto"/>
              <w:right w:val="single" w:sz="4" w:space="0" w:color="auto"/>
            </w:tcBorders>
            <w:shd w:val="clear" w:color="auto" w:fill="auto"/>
            <w:vAlign w:val="bottom"/>
          </w:tcPr>
          <w:p w14:paraId="12834FEB" w14:textId="7C7812B3"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0.1374</w:t>
            </w:r>
          </w:p>
        </w:tc>
        <w:tc>
          <w:tcPr>
            <w:tcW w:w="447" w:type="pct"/>
            <w:tcBorders>
              <w:top w:val="nil"/>
              <w:left w:val="nil"/>
              <w:bottom w:val="single" w:sz="4" w:space="0" w:color="auto"/>
              <w:right w:val="single" w:sz="4" w:space="0" w:color="auto"/>
            </w:tcBorders>
            <w:shd w:val="clear" w:color="auto" w:fill="auto"/>
            <w:vAlign w:val="bottom"/>
          </w:tcPr>
          <w:p w14:paraId="529D977A" w14:textId="25724DDF" w:rsidR="00723160" w:rsidRPr="00723160" w:rsidRDefault="00723160" w:rsidP="00723160">
            <w:pPr>
              <w:spacing w:after="0" w:line="240" w:lineRule="auto"/>
              <w:jc w:val="center"/>
              <w:rPr>
                <w:rFonts w:cstheme="minorHAnsi"/>
                <w:sz w:val="18"/>
                <w:szCs w:val="18"/>
              </w:rPr>
            </w:pPr>
            <w:r w:rsidRPr="00723160">
              <w:rPr>
                <w:rFonts w:cstheme="minorHAnsi"/>
                <w:sz w:val="18"/>
                <w:szCs w:val="18"/>
              </w:rPr>
              <w:t>38.6514</w:t>
            </w:r>
          </w:p>
        </w:tc>
      </w:tr>
      <w:tr w:rsidR="00723160" w:rsidRPr="00C831B2" w14:paraId="53E6ED76" w14:textId="77777777" w:rsidTr="00723160">
        <w:trPr>
          <w:trHeight w:val="285"/>
        </w:trPr>
        <w:tc>
          <w:tcPr>
            <w:tcW w:w="588" w:type="pct"/>
            <w:tcBorders>
              <w:top w:val="nil"/>
              <w:left w:val="single" w:sz="4" w:space="0" w:color="auto"/>
              <w:bottom w:val="single" w:sz="4" w:space="0" w:color="auto"/>
              <w:right w:val="single" w:sz="4" w:space="0" w:color="auto"/>
            </w:tcBorders>
            <w:shd w:val="clear" w:color="000000" w:fill="FFFFFF"/>
            <w:noWrap/>
            <w:vAlign w:val="center"/>
          </w:tcPr>
          <w:p w14:paraId="75A4888B" w14:textId="742DDBDD" w:rsidR="00723160" w:rsidRPr="003541D2" w:rsidRDefault="00723160" w:rsidP="00723160">
            <w:pPr>
              <w:spacing w:after="0" w:line="240" w:lineRule="auto"/>
              <w:jc w:val="center"/>
              <w:rPr>
                <w:rFonts w:ascii="Garamond" w:hAnsi="Garamond" w:cs="Calibri"/>
                <w:color w:val="000000"/>
                <w:sz w:val="20"/>
                <w:szCs w:val="20"/>
              </w:rPr>
            </w:pPr>
            <w:r w:rsidRPr="00B87D6C">
              <w:rPr>
                <w:rFonts w:cstheme="minorHAnsi"/>
                <w:sz w:val="18"/>
                <w:szCs w:val="18"/>
              </w:rPr>
              <w:t>Río Pansalic/Panchiguajá</w:t>
            </w:r>
          </w:p>
        </w:tc>
        <w:tc>
          <w:tcPr>
            <w:tcW w:w="483" w:type="pct"/>
            <w:tcBorders>
              <w:top w:val="nil"/>
              <w:left w:val="nil"/>
              <w:bottom w:val="single" w:sz="4" w:space="0" w:color="auto"/>
              <w:right w:val="single" w:sz="4" w:space="0" w:color="auto"/>
            </w:tcBorders>
            <w:shd w:val="clear" w:color="auto" w:fill="auto"/>
            <w:vAlign w:val="bottom"/>
          </w:tcPr>
          <w:p w14:paraId="4417379B" w14:textId="2D222CC5" w:rsidR="00723160" w:rsidRPr="00723160" w:rsidRDefault="00723160" w:rsidP="00723160">
            <w:pPr>
              <w:spacing w:after="0" w:line="240" w:lineRule="auto"/>
              <w:jc w:val="center"/>
              <w:rPr>
                <w:rFonts w:cstheme="minorHAnsi"/>
                <w:sz w:val="18"/>
                <w:szCs w:val="18"/>
              </w:rPr>
            </w:pPr>
            <w:r w:rsidRPr="00723160">
              <w:rPr>
                <w:rFonts w:cstheme="minorHAnsi"/>
                <w:sz w:val="18"/>
                <w:szCs w:val="18"/>
              </w:rPr>
              <w:t>2,450</w:t>
            </w:r>
          </w:p>
        </w:tc>
        <w:tc>
          <w:tcPr>
            <w:tcW w:w="504" w:type="pct"/>
            <w:tcBorders>
              <w:top w:val="nil"/>
              <w:left w:val="nil"/>
              <w:bottom w:val="single" w:sz="4" w:space="0" w:color="auto"/>
              <w:right w:val="single" w:sz="4" w:space="0" w:color="auto"/>
            </w:tcBorders>
            <w:shd w:val="clear" w:color="auto" w:fill="auto"/>
            <w:vAlign w:val="bottom"/>
          </w:tcPr>
          <w:p w14:paraId="49BD107F" w14:textId="131C435B" w:rsidR="00723160" w:rsidRPr="00723160" w:rsidRDefault="00723160" w:rsidP="00723160">
            <w:pPr>
              <w:spacing w:after="0" w:line="240" w:lineRule="auto"/>
              <w:jc w:val="center"/>
              <w:rPr>
                <w:rFonts w:cstheme="minorHAnsi"/>
                <w:sz w:val="18"/>
                <w:szCs w:val="18"/>
              </w:rPr>
            </w:pPr>
            <w:r w:rsidRPr="00723160">
              <w:rPr>
                <w:rFonts w:cstheme="minorHAnsi"/>
                <w:sz w:val="18"/>
                <w:szCs w:val="18"/>
              </w:rPr>
              <w:t>71</w:t>
            </w:r>
          </w:p>
        </w:tc>
        <w:tc>
          <w:tcPr>
            <w:tcW w:w="287" w:type="pct"/>
            <w:tcBorders>
              <w:top w:val="nil"/>
              <w:left w:val="nil"/>
              <w:bottom w:val="single" w:sz="4" w:space="0" w:color="auto"/>
              <w:right w:val="single" w:sz="4" w:space="0" w:color="auto"/>
            </w:tcBorders>
            <w:shd w:val="clear" w:color="auto" w:fill="auto"/>
            <w:vAlign w:val="bottom"/>
          </w:tcPr>
          <w:p w14:paraId="752EB425" w14:textId="3E50BFF8"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115</w:t>
            </w:r>
          </w:p>
        </w:tc>
        <w:tc>
          <w:tcPr>
            <w:tcW w:w="272" w:type="pct"/>
            <w:tcBorders>
              <w:top w:val="nil"/>
              <w:left w:val="nil"/>
              <w:bottom w:val="single" w:sz="4" w:space="0" w:color="auto"/>
              <w:right w:val="single" w:sz="4" w:space="0" w:color="auto"/>
            </w:tcBorders>
            <w:shd w:val="clear" w:color="auto" w:fill="auto"/>
            <w:vAlign w:val="bottom"/>
          </w:tcPr>
          <w:p w14:paraId="1BC1F1BF" w14:textId="3AE152A1"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134</w:t>
            </w:r>
          </w:p>
        </w:tc>
        <w:tc>
          <w:tcPr>
            <w:tcW w:w="405" w:type="pct"/>
            <w:tcBorders>
              <w:top w:val="nil"/>
              <w:left w:val="nil"/>
              <w:bottom w:val="single" w:sz="4" w:space="0" w:color="auto"/>
              <w:right w:val="single" w:sz="4" w:space="0" w:color="auto"/>
            </w:tcBorders>
            <w:shd w:val="clear" w:color="auto" w:fill="auto"/>
            <w:vAlign w:val="bottom"/>
          </w:tcPr>
          <w:p w14:paraId="7A63DB10" w14:textId="712BB38A"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1.8851</w:t>
            </w:r>
          </w:p>
        </w:tc>
        <w:tc>
          <w:tcPr>
            <w:tcW w:w="402" w:type="pct"/>
            <w:tcBorders>
              <w:top w:val="nil"/>
              <w:left w:val="nil"/>
              <w:bottom w:val="single" w:sz="4" w:space="0" w:color="auto"/>
              <w:right w:val="single" w:sz="4" w:space="0" w:color="auto"/>
            </w:tcBorders>
            <w:shd w:val="clear" w:color="auto" w:fill="auto"/>
            <w:vAlign w:val="bottom"/>
          </w:tcPr>
          <w:p w14:paraId="63D7FB3B" w14:textId="3493B928"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0.5839</w:t>
            </w:r>
          </w:p>
        </w:tc>
        <w:tc>
          <w:tcPr>
            <w:tcW w:w="549" w:type="pct"/>
            <w:tcBorders>
              <w:top w:val="nil"/>
              <w:left w:val="nil"/>
              <w:bottom w:val="single" w:sz="4" w:space="0" w:color="auto"/>
              <w:right w:val="single" w:sz="4" w:space="0" w:color="auto"/>
            </w:tcBorders>
            <w:shd w:val="clear" w:color="auto" w:fill="auto"/>
            <w:vAlign w:val="bottom"/>
          </w:tcPr>
          <w:p w14:paraId="6FCE018A" w14:textId="22330F78"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10.6880</w:t>
            </w:r>
          </w:p>
        </w:tc>
        <w:tc>
          <w:tcPr>
            <w:tcW w:w="537" w:type="pct"/>
            <w:tcBorders>
              <w:top w:val="nil"/>
              <w:left w:val="nil"/>
              <w:bottom w:val="single" w:sz="4" w:space="0" w:color="auto"/>
              <w:right w:val="single" w:sz="4" w:space="0" w:color="auto"/>
            </w:tcBorders>
            <w:shd w:val="clear" w:color="auto" w:fill="auto"/>
            <w:vAlign w:val="bottom"/>
          </w:tcPr>
          <w:p w14:paraId="4D1DF5AE" w14:textId="1BE54391"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0.2044</w:t>
            </w:r>
          </w:p>
        </w:tc>
        <w:tc>
          <w:tcPr>
            <w:tcW w:w="527" w:type="pct"/>
            <w:tcBorders>
              <w:top w:val="nil"/>
              <w:left w:val="nil"/>
              <w:bottom w:val="single" w:sz="4" w:space="0" w:color="auto"/>
              <w:right w:val="single" w:sz="4" w:space="0" w:color="auto"/>
            </w:tcBorders>
            <w:shd w:val="clear" w:color="auto" w:fill="auto"/>
            <w:vAlign w:val="bottom"/>
          </w:tcPr>
          <w:p w14:paraId="1166F971" w14:textId="455DC467" w:rsidR="00723160" w:rsidRPr="00723160" w:rsidRDefault="00723160" w:rsidP="00723160">
            <w:pPr>
              <w:spacing w:after="0" w:line="240" w:lineRule="auto"/>
              <w:jc w:val="center"/>
              <w:rPr>
                <w:rFonts w:cstheme="minorHAnsi"/>
                <w:sz w:val="18"/>
                <w:szCs w:val="18"/>
              </w:rPr>
            </w:pPr>
            <w:r w:rsidRPr="00723160">
              <w:rPr>
                <w:rFonts w:cstheme="minorHAnsi"/>
                <w:sz w:val="18"/>
                <w:szCs w:val="18"/>
              </w:rPr>
              <w:t>0.1255</w:t>
            </w:r>
          </w:p>
        </w:tc>
        <w:tc>
          <w:tcPr>
            <w:tcW w:w="447" w:type="pct"/>
            <w:tcBorders>
              <w:top w:val="nil"/>
              <w:left w:val="nil"/>
              <w:bottom w:val="single" w:sz="4" w:space="0" w:color="auto"/>
              <w:right w:val="single" w:sz="4" w:space="0" w:color="auto"/>
            </w:tcBorders>
            <w:shd w:val="clear" w:color="auto" w:fill="auto"/>
            <w:vAlign w:val="bottom"/>
          </w:tcPr>
          <w:p w14:paraId="367C26BD" w14:textId="39447C22" w:rsidR="00723160" w:rsidRPr="00723160" w:rsidRDefault="00723160" w:rsidP="00723160">
            <w:pPr>
              <w:spacing w:after="0" w:line="240" w:lineRule="auto"/>
              <w:jc w:val="center"/>
              <w:rPr>
                <w:rFonts w:cstheme="minorHAnsi"/>
                <w:sz w:val="18"/>
                <w:szCs w:val="18"/>
              </w:rPr>
            </w:pPr>
            <w:r w:rsidRPr="00723160">
              <w:rPr>
                <w:rFonts w:cstheme="minorHAnsi"/>
                <w:sz w:val="18"/>
                <w:szCs w:val="18"/>
              </w:rPr>
              <w:t>19.3505</w:t>
            </w:r>
          </w:p>
        </w:tc>
      </w:tr>
    </w:tbl>
    <w:p w14:paraId="7468DDF6" w14:textId="1F29D0AC" w:rsidR="002A43F2"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13F6DC81" w14:textId="77777777" w:rsidR="00885DC5" w:rsidRDefault="00885DC5" w:rsidP="005752B9">
      <w:pPr>
        <w:spacing w:after="0" w:line="240" w:lineRule="auto"/>
        <w:mirrorIndents/>
        <w:rPr>
          <w:rFonts w:cstheme="minorHAnsi"/>
          <w:b/>
          <w:sz w:val="18"/>
          <w:szCs w:val="18"/>
        </w:rPr>
      </w:pPr>
    </w:p>
    <w:p w14:paraId="7D7FCCEB" w14:textId="77777777" w:rsidR="00885DC5" w:rsidRDefault="00885DC5" w:rsidP="005752B9">
      <w:pPr>
        <w:spacing w:after="0" w:line="240" w:lineRule="auto"/>
        <w:mirrorIndents/>
        <w:rPr>
          <w:rFonts w:cstheme="minorHAnsi"/>
          <w:b/>
          <w:sz w:val="18"/>
          <w:szCs w:val="18"/>
        </w:rPr>
      </w:pPr>
    </w:p>
    <w:p w14:paraId="373B8F30" w14:textId="77777777" w:rsidR="00885DC5" w:rsidRDefault="00885DC5" w:rsidP="005752B9">
      <w:pPr>
        <w:spacing w:after="0" w:line="240" w:lineRule="auto"/>
        <w:mirrorIndents/>
        <w:rPr>
          <w:rFonts w:cstheme="minorHAnsi"/>
          <w:b/>
          <w:sz w:val="18"/>
          <w:szCs w:val="18"/>
        </w:rPr>
      </w:pPr>
    </w:p>
    <w:p w14:paraId="3C8930C6" w14:textId="77777777" w:rsidR="00885DC5" w:rsidRDefault="00885DC5" w:rsidP="005752B9">
      <w:pPr>
        <w:spacing w:after="0" w:line="240" w:lineRule="auto"/>
        <w:mirrorIndents/>
        <w:rPr>
          <w:rFonts w:cstheme="minorHAnsi"/>
          <w:b/>
          <w:sz w:val="18"/>
          <w:szCs w:val="18"/>
        </w:rPr>
      </w:pPr>
    </w:p>
    <w:p w14:paraId="217F0984" w14:textId="77777777" w:rsidR="00FC0289" w:rsidRDefault="00FC0289" w:rsidP="005752B9">
      <w:pPr>
        <w:spacing w:after="0" w:line="240" w:lineRule="auto"/>
        <w:mirrorIndents/>
        <w:rPr>
          <w:rFonts w:cstheme="minorHAnsi"/>
          <w:b/>
          <w:sz w:val="18"/>
          <w:szCs w:val="18"/>
        </w:rPr>
      </w:pPr>
    </w:p>
    <w:p w14:paraId="7CB3AEFB" w14:textId="4C6C38E6" w:rsidR="00FC0289" w:rsidRDefault="00057549" w:rsidP="005752B9">
      <w:pPr>
        <w:spacing w:after="0" w:line="240" w:lineRule="auto"/>
        <w:mirrorIndents/>
        <w:rPr>
          <w:rFonts w:cstheme="minorHAnsi"/>
          <w:b/>
          <w:sz w:val="18"/>
          <w:szCs w:val="18"/>
        </w:rPr>
      </w:pPr>
      <w:r>
        <w:rPr>
          <w:rFonts w:cstheme="minorHAnsi"/>
          <w:b/>
          <w:sz w:val="18"/>
          <w:szCs w:val="18"/>
        </w:rPr>
        <w:t xml:space="preserve">    </w:t>
      </w:r>
    </w:p>
    <w:bookmarkEnd w:id="7"/>
    <w:p w14:paraId="7CC051B9" w14:textId="211AB5D6"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501AE9">
        <w:rPr>
          <w:rFonts w:cstheme="minorHAnsi"/>
          <w:b/>
          <w:sz w:val="20"/>
          <w:szCs w:val="20"/>
        </w:rPr>
        <w:t>septiembre</w:t>
      </w:r>
      <w:r w:rsidR="00430048">
        <w:rPr>
          <w:rFonts w:cstheme="minorHAnsi"/>
          <w:b/>
          <w:sz w:val="20"/>
          <w:szCs w:val="20"/>
        </w:rPr>
        <w:t xml:space="preserve"> </w:t>
      </w:r>
      <w:r w:rsidR="00B82F43">
        <w:rPr>
          <w:rFonts w:cstheme="minorHAnsi"/>
          <w:b/>
          <w:sz w:val="20"/>
          <w:szCs w:val="20"/>
        </w:rPr>
        <w:t>2024</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3003B8" w:rsidRPr="00B3564C" w14:paraId="0DE3ED87"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2F597355" w:rsidR="003003B8" w:rsidRPr="00F03127" w:rsidRDefault="003003B8" w:rsidP="003003B8">
            <w:pPr>
              <w:spacing w:after="0" w:line="240" w:lineRule="auto"/>
              <w:jc w:val="center"/>
              <w:rPr>
                <w:rFonts w:cstheme="minorHAnsi"/>
                <w:sz w:val="16"/>
                <w:szCs w:val="16"/>
                <w:lang w:eastAsia="es-GT"/>
              </w:rPr>
            </w:pPr>
            <w:r>
              <w:rPr>
                <w:rFonts w:ascii="Garamond" w:hAnsi="Garamond" w:cs="Calibri"/>
                <w:color w:val="000000"/>
                <w:sz w:val="20"/>
                <w:szCs w:val="20"/>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0DA7DF95"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171</w:t>
            </w:r>
          </w:p>
        </w:tc>
        <w:tc>
          <w:tcPr>
            <w:tcW w:w="935" w:type="pct"/>
            <w:tcBorders>
              <w:top w:val="nil"/>
              <w:left w:val="nil"/>
              <w:bottom w:val="single" w:sz="4" w:space="0" w:color="auto"/>
              <w:right w:val="single" w:sz="4" w:space="0" w:color="auto"/>
            </w:tcBorders>
            <w:shd w:val="clear" w:color="auto" w:fill="auto"/>
            <w:vAlign w:val="bottom"/>
          </w:tcPr>
          <w:p w14:paraId="475A02D4" w14:textId="7C391338" w:rsidR="003003B8" w:rsidRPr="00723160" w:rsidRDefault="003003B8" w:rsidP="003003B8">
            <w:pPr>
              <w:spacing w:after="0" w:line="240" w:lineRule="auto"/>
              <w:jc w:val="center"/>
              <w:rPr>
                <w:rFonts w:cstheme="minorHAnsi"/>
                <w:sz w:val="18"/>
                <w:szCs w:val="18"/>
              </w:rPr>
            </w:pPr>
            <w:r w:rsidRPr="00723160">
              <w:rPr>
                <w:rFonts w:cstheme="minorHAnsi"/>
                <w:sz w:val="18"/>
                <w:szCs w:val="18"/>
              </w:rPr>
              <w:t>510</w:t>
            </w:r>
          </w:p>
        </w:tc>
        <w:tc>
          <w:tcPr>
            <w:tcW w:w="573" w:type="pct"/>
            <w:tcBorders>
              <w:top w:val="single" w:sz="4" w:space="0" w:color="auto"/>
              <w:left w:val="nil"/>
              <w:bottom w:val="single" w:sz="4" w:space="0" w:color="auto"/>
              <w:right w:val="single" w:sz="4" w:space="0" w:color="auto"/>
            </w:tcBorders>
            <w:vAlign w:val="bottom"/>
          </w:tcPr>
          <w:p w14:paraId="61C21F34" w14:textId="34A33F1C" w:rsidR="003003B8" w:rsidRPr="00723160" w:rsidRDefault="003003B8" w:rsidP="003003B8">
            <w:pPr>
              <w:spacing w:after="0" w:line="240" w:lineRule="auto"/>
              <w:jc w:val="center"/>
              <w:rPr>
                <w:rFonts w:cstheme="minorHAnsi"/>
                <w:sz w:val="18"/>
                <w:szCs w:val="18"/>
              </w:rPr>
            </w:pPr>
            <w:r w:rsidRPr="00723160">
              <w:rPr>
                <w:rFonts w:cstheme="minorHAnsi"/>
                <w:sz w:val="18"/>
                <w:szCs w:val="18"/>
              </w:rPr>
              <w:t>0.5</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7BC97CAE" w:rsidR="003003B8" w:rsidRPr="00723160" w:rsidRDefault="003003B8" w:rsidP="003003B8">
            <w:pPr>
              <w:spacing w:after="0" w:line="240" w:lineRule="auto"/>
              <w:jc w:val="center"/>
              <w:rPr>
                <w:rFonts w:cstheme="minorHAnsi"/>
                <w:sz w:val="18"/>
                <w:szCs w:val="18"/>
              </w:rPr>
            </w:pPr>
            <w:r w:rsidRPr="003003B8">
              <w:rPr>
                <w:rFonts w:cstheme="minorHAnsi"/>
                <w:sz w:val="18"/>
                <w:szCs w:val="18"/>
              </w:rPr>
              <w:t>4.4</w:t>
            </w:r>
          </w:p>
        </w:tc>
        <w:tc>
          <w:tcPr>
            <w:tcW w:w="735" w:type="pct"/>
            <w:tcBorders>
              <w:top w:val="nil"/>
              <w:left w:val="nil"/>
              <w:bottom w:val="single" w:sz="4" w:space="0" w:color="auto"/>
              <w:right w:val="single" w:sz="4" w:space="0" w:color="auto"/>
            </w:tcBorders>
            <w:shd w:val="clear" w:color="auto" w:fill="auto"/>
            <w:vAlign w:val="center"/>
          </w:tcPr>
          <w:p w14:paraId="0E9576E9" w14:textId="2F1B4560" w:rsidR="003003B8" w:rsidRPr="00723160" w:rsidRDefault="003003B8" w:rsidP="003003B8">
            <w:pPr>
              <w:spacing w:after="0" w:line="240" w:lineRule="auto"/>
              <w:jc w:val="center"/>
              <w:rPr>
                <w:rFonts w:cstheme="minorHAnsi"/>
                <w:sz w:val="18"/>
                <w:szCs w:val="18"/>
              </w:rPr>
            </w:pPr>
            <w:r w:rsidRPr="00723160">
              <w:rPr>
                <w:rFonts w:cstheme="minorHAnsi"/>
                <w:sz w:val="18"/>
                <w:szCs w:val="18"/>
              </w:rPr>
              <w:t>2.70E+05</w:t>
            </w:r>
          </w:p>
        </w:tc>
        <w:tc>
          <w:tcPr>
            <w:tcW w:w="576" w:type="pct"/>
            <w:tcBorders>
              <w:top w:val="nil"/>
              <w:left w:val="nil"/>
              <w:bottom w:val="single" w:sz="4" w:space="0" w:color="auto"/>
              <w:right w:val="single" w:sz="4" w:space="0" w:color="auto"/>
            </w:tcBorders>
            <w:shd w:val="clear" w:color="auto" w:fill="auto"/>
            <w:vAlign w:val="center"/>
          </w:tcPr>
          <w:p w14:paraId="16FF7B39" w14:textId="44413AFB" w:rsidR="003003B8" w:rsidRPr="00723160" w:rsidRDefault="003003B8" w:rsidP="003003B8">
            <w:pPr>
              <w:spacing w:after="0" w:line="240" w:lineRule="auto"/>
              <w:jc w:val="center"/>
              <w:rPr>
                <w:rFonts w:cstheme="minorHAnsi"/>
                <w:sz w:val="18"/>
                <w:szCs w:val="18"/>
              </w:rPr>
            </w:pPr>
            <w:r w:rsidRPr="00723160">
              <w:rPr>
                <w:rFonts w:cstheme="minorHAnsi"/>
                <w:sz w:val="18"/>
                <w:szCs w:val="18"/>
              </w:rPr>
              <w:t>2.10E+05</w:t>
            </w:r>
          </w:p>
        </w:tc>
      </w:tr>
      <w:tr w:rsidR="003003B8" w:rsidRPr="00B3564C" w14:paraId="09EB2147"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3F456248" w:rsidR="003003B8" w:rsidRPr="00F03127" w:rsidRDefault="003003B8" w:rsidP="003003B8">
            <w:pPr>
              <w:spacing w:after="0" w:line="240" w:lineRule="auto"/>
              <w:jc w:val="center"/>
              <w:rPr>
                <w:rFonts w:cstheme="minorHAnsi"/>
                <w:sz w:val="16"/>
                <w:szCs w:val="16"/>
                <w:lang w:eastAsia="es-GT"/>
              </w:rPr>
            </w:pPr>
            <w:r>
              <w:rPr>
                <w:rFonts w:ascii="Garamond" w:hAnsi="Garamond" w:cs="Calibri"/>
                <w:color w:val="000000"/>
                <w:sz w:val="20"/>
                <w:szCs w:val="20"/>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75B8E112" w:rsidR="003003B8" w:rsidRPr="00723160" w:rsidRDefault="003003B8" w:rsidP="003003B8">
            <w:pPr>
              <w:spacing w:after="0" w:line="240" w:lineRule="auto"/>
              <w:jc w:val="center"/>
              <w:rPr>
                <w:rFonts w:cstheme="minorHAnsi"/>
                <w:sz w:val="18"/>
                <w:szCs w:val="18"/>
              </w:rPr>
            </w:pPr>
            <w:r w:rsidRPr="00723160">
              <w:rPr>
                <w:rFonts w:cstheme="minorHAnsi"/>
                <w:sz w:val="18"/>
                <w:szCs w:val="18"/>
              </w:rPr>
              <w:t>24</w:t>
            </w:r>
          </w:p>
        </w:tc>
        <w:tc>
          <w:tcPr>
            <w:tcW w:w="935" w:type="pct"/>
            <w:tcBorders>
              <w:top w:val="nil"/>
              <w:left w:val="nil"/>
              <w:bottom w:val="single" w:sz="4" w:space="0" w:color="auto"/>
              <w:right w:val="single" w:sz="4" w:space="0" w:color="auto"/>
            </w:tcBorders>
            <w:shd w:val="clear" w:color="auto" w:fill="auto"/>
            <w:vAlign w:val="bottom"/>
          </w:tcPr>
          <w:p w14:paraId="1E4F7EE7" w14:textId="509F6FD1" w:rsidR="003003B8" w:rsidRPr="00723160" w:rsidRDefault="003003B8" w:rsidP="003003B8">
            <w:pPr>
              <w:spacing w:after="0" w:line="240" w:lineRule="auto"/>
              <w:jc w:val="center"/>
              <w:rPr>
                <w:rFonts w:cstheme="minorHAnsi"/>
                <w:sz w:val="18"/>
                <w:szCs w:val="18"/>
              </w:rPr>
            </w:pPr>
            <w:r w:rsidRPr="00723160">
              <w:rPr>
                <w:rFonts w:cstheme="minorHAnsi"/>
                <w:sz w:val="18"/>
                <w:szCs w:val="18"/>
              </w:rPr>
              <w:t>240</w:t>
            </w:r>
          </w:p>
        </w:tc>
        <w:tc>
          <w:tcPr>
            <w:tcW w:w="573" w:type="pct"/>
            <w:tcBorders>
              <w:top w:val="single" w:sz="4" w:space="0" w:color="auto"/>
              <w:left w:val="nil"/>
              <w:bottom w:val="single" w:sz="4" w:space="0" w:color="auto"/>
              <w:right w:val="single" w:sz="4" w:space="0" w:color="auto"/>
            </w:tcBorders>
            <w:vAlign w:val="center"/>
          </w:tcPr>
          <w:p w14:paraId="36EE8FDB" w14:textId="0F917D92" w:rsidR="003003B8" w:rsidRPr="00723160" w:rsidRDefault="003003B8" w:rsidP="003003B8">
            <w:pPr>
              <w:spacing w:after="0" w:line="240" w:lineRule="auto"/>
              <w:jc w:val="center"/>
              <w:rPr>
                <w:rFonts w:cstheme="minorHAnsi"/>
                <w:sz w:val="18"/>
                <w:szCs w:val="18"/>
              </w:rPr>
            </w:pPr>
            <w:r w:rsidRPr="00723160">
              <w:rPr>
                <w:rFonts w:cstheme="minorHAnsi"/>
                <w:sz w:val="18"/>
                <w:szCs w:val="18"/>
              </w:rPr>
              <w:t>&lt; 0.1</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7BC10A35" w:rsidR="003003B8" w:rsidRPr="00723160" w:rsidRDefault="003003B8" w:rsidP="003003B8">
            <w:pPr>
              <w:spacing w:after="0" w:line="240" w:lineRule="auto"/>
              <w:jc w:val="center"/>
              <w:rPr>
                <w:rFonts w:cstheme="minorHAnsi"/>
                <w:sz w:val="18"/>
                <w:szCs w:val="18"/>
              </w:rPr>
            </w:pPr>
            <w:r w:rsidRPr="003003B8">
              <w:rPr>
                <w:rFonts w:cstheme="minorHAnsi"/>
                <w:sz w:val="18"/>
                <w:szCs w:val="18"/>
              </w:rPr>
              <w:t>1.4</w:t>
            </w:r>
          </w:p>
        </w:tc>
        <w:tc>
          <w:tcPr>
            <w:tcW w:w="735" w:type="pct"/>
            <w:tcBorders>
              <w:top w:val="nil"/>
              <w:left w:val="nil"/>
              <w:bottom w:val="single" w:sz="4" w:space="0" w:color="auto"/>
              <w:right w:val="single" w:sz="4" w:space="0" w:color="auto"/>
            </w:tcBorders>
            <w:shd w:val="clear" w:color="auto" w:fill="auto"/>
            <w:vAlign w:val="center"/>
          </w:tcPr>
          <w:p w14:paraId="043D3BC4" w14:textId="1580977D"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1.00E+03</w:t>
            </w:r>
          </w:p>
        </w:tc>
        <w:tc>
          <w:tcPr>
            <w:tcW w:w="576" w:type="pct"/>
            <w:tcBorders>
              <w:top w:val="nil"/>
              <w:left w:val="nil"/>
              <w:bottom w:val="single" w:sz="4" w:space="0" w:color="auto"/>
              <w:right w:val="single" w:sz="4" w:space="0" w:color="auto"/>
            </w:tcBorders>
            <w:shd w:val="clear" w:color="auto" w:fill="auto"/>
            <w:vAlign w:val="center"/>
          </w:tcPr>
          <w:p w14:paraId="3C2A86A0" w14:textId="014043E5" w:rsidR="003003B8" w:rsidRPr="00723160" w:rsidRDefault="003003B8" w:rsidP="003003B8">
            <w:pPr>
              <w:spacing w:after="0" w:line="240" w:lineRule="auto"/>
              <w:jc w:val="center"/>
              <w:rPr>
                <w:rFonts w:cstheme="minorHAnsi"/>
                <w:sz w:val="18"/>
                <w:szCs w:val="18"/>
              </w:rPr>
            </w:pPr>
            <w:r w:rsidRPr="00723160">
              <w:rPr>
                <w:rFonts w:cstheme="minorHAnsi"/>
                <w:sz w:val="18"/>
                <w:szCs w:val="18"/>
              </w:rPr>
              <w:t>2.40E+02</w:t>
            </w:r>
          </w:p>
        </w:tc>
      </w:tr>
      <w:tr w:rsidR="003003B8" w:rsidRPr="00B3564C" w14:paraId="5FBA777A"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78C0FD76" w:rsidR="003003B8" w:rsidRPr="00F03127" w:rsidRDefault="003003B8" w:rsidP="003003B8">
            <w:pPr>
              <w:spacing w:after="0" w:line="240" w:lineRule="auto"/>
              <w:jc w:val="center"/>
              <w:rPr>
                <w:rFonts w:cstheme="minorHAnsi"/>
                <w:sz w:val="16"/>
                <w:szCs w:val="16"/>
                <w:lang w:eastAsia="es-GT"/>
              </w:rPr>
            </w:pPr>
            <w:r>
              <w:rPr>
                <w:rFonts w:ascii="Garamond" w:hAnsi="Garamond" w:cs="Calibri"/>
                <w:color w:val="000000"/>
                <w:sz w:val="20"/>
                <w:szCs w:val="20"/>
              </w:rPr>
              <w:t>Rio San Lucas</w:t>
            </w:r>
          </w:p>
        </w:tc>
        <w:tc>
          <w:tcPr>
            <w:tcW w:w="831" w:type="pct"/>
            <w:tcBorders>
              <w:top w:val="nil"/>
              <w:left w:val="nil"/>
              <w:bottom w:val="single" w:sz="4" w:space="0" w:color="auto"/>
              <w:right w:val="single" w:sz="4" w:space="0" w:color="auto"/>
            </w:tcBorders>
            <w:shd w:val="clear" w:color="auto" w:fill="auto"/>
            <w:vAlign w:val="bottom"/>
          </w:tcPr>
          <w:p w14:paraId="6B6CB61B" w14:textId="5B8AF8F1"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1,435</w:t>
            </w:r>
          </w:p>
        </w:tc>
        <w:tc>
          <w:tcPr>
            <w:tcW w:w="935" w:type="pct"/>
            <w:tcBorders>
              <w:top w:val="nil"/>
              <w:left w:val="nil"/>
              <w:bottom w:val="single" w:sz="4" w:space="0" w:color="auto"/>
              <w:right w:val="single" w:sz="4" w:space="0" w:color="auto"/>
            </w:tcBorders>
            <w:shd w:val="clear" w:color="auto" w:fill="auto"/>
            <w:vAlign w:val="bottom"/>
          </w:tcPr>
          <w:p w14:paraId="44930AEA" w14:textId="7D7D2A83"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1,924</w:t>
            </w:r>
          </w:p>
        </w:tc>
        <w:tc>
          <w:tcPr>
            <w:tcW w:w="573" w:type="pct"/>
            <w:tcBorders>
              <w:top w:val="single" w:sz="4" w:space="0" w:color="auto"/>
              <w:left w:val="nil"/>
              <w:bottom w:val="single" w:sz="4" w:space="0" w:color="auto"/>
              <w:right w:val="single" w:sz="4" w:space="0" w:color="auto"/>
            </w:tcBorders>
            <w:vAlign w:val="bottom"/>
          </w:tcPr>
          <w:p w14:paraId="30982787" w14:textId="45D4D22F" w:rsidR="003003B8" w:rsidRPr="00723160" w:rsidRDefault="003003B8" w:rsidP="003003B8">
            <w:pPr>
              <w:spacing w:after="0" w:line="240" w:lineRule="auto"/>
              <w:jc w:val="center"/>
              <w:rPr>
                <w:rFonts w:cstheme="minorHAnsi"/>
                <w:sz w:val="18"/>
                <w:szCs w:val="18"/>
              </w:rPr>
            </w:pPr>
            <w:r w:rsidRPr="00723160">
              <w:rPr>
                <w:rFonts w:cstheme="minorHAnsi"/>
                <w:sz w:val="18"/>
                <w:szCs w:val="18"/>
              </w:rPr>
              <w:t>4.0</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37B17BC8" w:rsidR="003003B8" w:rsidRPr="00723160" w:rsidRDefault="003003B8" w:rsidP="003003B8">
            <w:pPr>
              <w:spacing w:after="0" w:line="240" w:lineRule="auto"/>
              <w:jc w:val="center"/>
              <w:rPr>
                <w:rFonts w:cstheme="minorHAnsi"/>
                <w:sz w:val="18"/>
                <w:szCs w:val="18"/>
              </w:rPr>
            </w:pPr>
            <w:r w:rsidRPr="003003B8">
              <w:rPr>
                <w:rFonts w:cstheme="minorHAnsi"/>
                <w:sz w:val="18"/>
                <w:szCs w:val="18"/>
              </w:rPr>
              <w:t>0.8</w:t>
            </w:r>
          </w:p>
        </w:tc>
        <w:tc>
          <w:tcPr>
            <w:tcW w:w="735" w:type="pct"/>
            <w:tcBorders>
              <w:top w:val="nil"/>
              <w:left w:val="nil"/>
              <w:bottom w:val="single" w:sz="4" w:space="0" w:color="auto"/>
              <w:right w:val="single" w:sz="4" w:space="0" w:color="auto"/>
            </w:tcBorders>
            <w:shd w:val="clear" w:color="auto" w:fill="auto"/>
            <w:vAlign w:val="center"/>
          </w:tcPr>
          <w:p w14:paraId="767C179A" w14:textId="1979657C" w:rsidR="003003B8" w:rsidRPr="00723160" w:rsidRDefault="003003B8" w:rsidP="003003B8">
            <w:pPr>
              <w:spacing w:after="0" w:line="240" w:lineRule="auto"/>
              <w:jc w:val="center"/>
              <w:rPr>
                <w:rFonts w:cstheme="minorHAnsi"/>
                <w:sz w:val="18"/>
                <w:szCs w:val="18"/>
              </w:rPr>
            </w:pPr>
            <w:r w:rsidRPr="00723160">
              <w:rPr>
                <w:rFonts w:cstheme="minorHAnsi"/>
                <w:sz w:val="18"/>
                <w:szCs w:val="18"/>
              </w:rPr>
              <w:t>6.20E+06</w:t>
            </w:r>
          </w:p>
        </w:tc>
        <w:tc>
          <w:tcPr>
            <w:tcW w:w="576" w:type="pct"/>
            <w:tcBorders>
              <w:top w:val="nil"/>
              <w:left w:val="nil"/>
              <w:bottom w:val="single" w:sz="4" w:space="0" w:color="auto"/>
              <w:right w:val="single" w:sz="4" w:space="0" w:color="auto"/>
            </w:tcBorders>
            <w:shd w:val="clear" w:color="auto" w:fill="auto"/>
            <w:vAlign w:val="center"/>
          </w:tcPr>
          <w:p w14:paraId="11A26184" w14:textId="61370FDA" w:rsidR="003003B8" w:rsidRPr="00723160" w:rsidRDefault="003003B8" w:rsidP="003003B8">
            <w:pPr>
              <w:spacing w:after="0" w:line="240" w:lineRule="auto"/>
              <w:jc w:val="center"/>
              <w:rPr>
                <w:rFonts w:cstheme="minorHAnsi"/>
                <w:sz w:val="18"/>
                <w:szCs w:val="18"/>
              </w:rPr>
            </w:pPr>
            <w:r w:rsidRPr="00723160">
              <w:rPr>
                <w:rFonts w:cstheme="minorHAnsi"/>
                <w:sz w:val="18"/>
                <w:szCs w:val="18"/>
              </w:rPr>
              <w:t>5.00E+06</w:t>
            </w:r>
          </w:p>
        </w:tc>
      </w:tr>
      <w:tr w:rsidR="003003B8" w:rsidRPr="00B3564C" w14:paraId="35AE78C8"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0FD3699" w:rsidR="003003B8" w:rsidRPr="00F03127" w:rsidRDefault="003003B8" w:rsidP="003003B8">
            <w:pPr>
              <w:spacing w:after="0" w:line="240" w:lineRule="auto"/>
              <w:jc w:val="center"/>
              <w:rPr>
                <w:rFonts w:cstheme="minorHAnsi"/>
                <w:sz w:val="16"/>
                <w:szCs w:val="16"/>
                <w:lang w:eastAsia="es-GT"/>
              </w:rPr>
            </w:pPr>
            <w:r>
              <w:rPr>
                <w:rFonts w:ascii="Garamond" w:hAnsi="Garamond" w:cs="Calibri"/>
                <w:color w:val="000000"/>
                <w:sz w:val="20"/>
                <w:szCs w:val="20"/>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355C89C5" w14:textId="109032D0" w:rsidR="003003B8" w:rsidRPr="00723160" w:rsidRDefault="003003B8" w:rsidP="003003B8">
            <w:pPr>
              <w:spacing w:after="0" w:line="240" w:lineRule="auto"/>
              <w:jc w:val="center"/>
              <w:rPr>
                <w:rFonts w:cstheme="minorHAnsi"/>
                <w:sz w:val="18"/>
                <w:szCs w:val="18"/>
              </w:rPr>
            </w:pPr>
            <w:r w:rsidRPr="00723160">
              <w:rPr>
                <w:rFonts w:cstheme="minorHAnsi"/>
                <w:sz w:val="18"/>
                <w:szCs w:val="18"/>
              </w:rPr>
              <w:t>450</w:t>
            </w:r>
          </w:p>
        </w:tc>
        <w:tc>
          <w:tcPr>
            <w:tcW w:w="935" w:type="pct"/>
            <w:tcBorders>
              <w:top w:val="nil"/>
              <w:left w:val="nil"/>
              <w:bottom w:val="single" w:sz="4" w:space="0" w:color="auto"/>
              <w:right w:val="single" w:sz="4" w:space="0" w:color="auto"/>
            </w:tcBorders>
            <w:shd w:val="clear" w:color="auto" w:fill="auto"/>
            <w:vAlign w:val="bottom"/>
          </w:tcPr>
          <w:p w14:paraId="3A1E0995" w14:textId="06FA11F5" w:rsidR="003003B8" w:rsidRPr="00723160" w:rsidRDefault="003003B8" w:rsidP="003003B8">
            <w:pPr>
              <w:spacing w:after="0" w:line="240" w:lineRule="auto"/>
              <w:jc w:val="center"/>
              <w:rPr>
                <w:rFonts w:cstheme="minorHAnsi"/>
                <w:sz w:val="18"/>
                <w:szCs w:val="18"/>
              </w:rPr>
            </w:pPr>
            <w:r w:rsidRPr="00723160">
              <w:rPr>
                <w:rFonts w:cstheme="minorHAnsi"/>
                <w:sz w:val="18"/>
                <w:szCs w:val="18"/>
              </w:rPr>
              <w:t>924</w:t>
            </w:r>
          </w:p>
        </w:tc>
        <w:tc>
          <w:tcPr>
            <w:tcW w:w="573" w:type="pct"/>
            <w:tcBorders>
              <w:top w:val="single" w:sz="4" w:space="0" w:color="auto"/>
              <w:left w:val="nil"/>
              <w:bottom w:val="single" w:sz="4" w:space="0" w:color="auto"/>
              <w:right w:val="single" w:sz="4" w:space="0" w:color="auto"/>
            </w:tcBorders>
            <w:vAlign w:val="bottom"/>
          </w:tcPr>
          <w:p w14:paraId="6FEEC680" w14:textId="428FA6EA"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1.5</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2EE66A1E" w:rsidR="003003B8" w:rsidRPr="00723160" w:rsidRDefault="003003B8" w:rsidP="003003B8">
            <w:pPr>
              <w:spacing w:after="0" w:line="240" w:lineRule="auto"/>
              <w:jc w:val="center"/>
              <w:rPr>
                <w:rFonts w:cstheme="minorHAnsi"/>
                <w:sz w:val="18"/>
                <w:szCs w:val="18"/>
              </w:rPr>
            </w:pPr>
            <w:r w:rsidRPr="003003B8">
              <w:rPr>
                <w:rFonts w:cstheme="minorHAnsi"/>
                <w:sz w:val="18"/>
                <w:szCs w:val="18"/>
              </w:rPr>
              <w:t>6.6</w:t>
            </w:r>
          </w:p>
        </w:tc>
        <w:tc>
          <w:tcPr>
            <w:tcW w:w="735" w:type="pct"/>
            <w:tcBorders>
              <w:top w:val="nil"/>
              <w:left w:val="nil"/>
              <w:bottom w:val="single" w:sz="4" w:space="0" w:color="auto"/>
              <w:right w:val="single" w:sz="4" w:space="0" w:color="auto"/>
            </w:tcBorders>
            <w:shd w:val="clear" w:color="auto" w:fill="auto"/>
            <w:vAlign w:val="center"/>
          </w:tcPr>
          <w:p w14:paraId="337FD5AC" w14:textId="18680051"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1.00E+07</w:t>
            </w:r>
          </w:p>
        </w:tc>
        <w:tc>
          <w:tcPr>
            <w:tcW w:w="576" w:type="pct"/>
            <w:tcBorders>
              <w:top w:val="nil"/>
              <w:left w:val="nil"/>
              <w:bottom w:val="single" w:sz="4" w:space="0" w:color="auto"/>
              <w:right w:val="single" w:sz="4" w:space="0" w:color="auto"/>
            </w:tcBorders>
            <w:shd w:val="clear" w:color="auto" w:fill="auto"/>
            <w:vAlign w:val="center"/>
          </w:tcPr>
          <w:p w14:paraId="4A35090A" w14:textId="68E0E49C" w:rsidR="003003B8" w:rsidRPr="00723160" w:rsidRDefault="003003B8" w:rsidP="003003B8">
            <w:pPr>
              <w:spacing w:after="0" w:line="240" w:lineRule="auto"/>
              <w:jc w:val="center"/>
              <w:rPr>
                <w:rFonts w:cstheme="minorHAnsi"/>
                <w:sz w:val="18"/>
                <w:szCs w:val="18"/>
              </w:rPr>
            </w:pPr>
            <w:r w:rsidRPr="00723160">
              <w:rPr>
                <w:rFonts w:cstheme="minorHAnsi"/>
                <w:sz w:val="18"/>
                <w:szCs w:val="18"/>
              </w:rPr>
              <w:t>6.50E+06</w:t>
            </w:r>
          </w:p>
        </w:tc>
      </w:tr>
      <w:tr w:rsidR="003003B8" w:rsidRPr="00B3564C" w14:paraId="76B705D6"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552076C3" w:rsidR="003003B8" w:rsidRPr="00F03127" w:rsidRDefault="003003B8" w:rsidP="003003B8">
            <w:pPr>
              <w:spacing w:after="0" w:line="240" w:lineRule="auto"/>
              <w:jc w:val="center"/>
              <w:rPr>
                <w:rFonts w:cstheme="minorHAnsi"/>
                <w:sz w:val="16"/>
                <w:szCs w:val="16"/>
                <w:lang w:eastAsia="es-GT"/>
              </w:rPr>
            </w:pPr>
            <w:r>
              <w:rPr>
                <w:rFonts w:ascii="Garamond" w:hAnsi="Garamond" w:cs="Calibri"/>
                <w:color w:val="000000"/>
                <w:sz w:val="20"/>
                <w:szCs w:val="20"/>
              </w:rPr>
              <w:t>Río Frutal Zacatal</w:t>
            </w:r>
          </w:p>
        </w:tc>
        <w:tc>
          <w:tcPr>
            <w:tcW w:w="831" w:type="pct"/>
            <w:tcBorders>
              <w:top w:val="nil"/>
              <w:left w:val="nil"/>
              <w:bottom w:val="single" w:sz="4" w:space="0" w:color="auto"/>
              <w:right w:val="single" w:sz="4" w:space="0" w:color="auto"/>
            </w:tcBorders>
            <w:shd w:val="clear" w:color="auto" w:fill="auto"/>
            <w:vAlign w:val="bottom"/>
          </w:tcPr>
          <w:p w14:paraId="4FB96F77" w14:textId="1C0340B8" w:rsidR="003003B8" w:rsidRPr="00723160" w:rsidRDefault="003003B8" w:rsidP="003003B8">
            <w:pPr>
              <w:spacing w:after="0" w:line="240" w:lineRule="auto"/>
              <w:jc w:val="center"/>
              <w:rPr>
                <w:rFonts w:cstheme="minorHAnsi"/>
                <w:sz w:val="18"/>
                <w:szCs w:val="18"/>
              </w:rPr>
            </w:pPr>
            <w:r w:rsidRPr="00723160">
              <w:rPr>
                <w:rFonts w:cstheme="minorHAnsi"/>
                <w:sz w:val="18"/>
                <w:szCs w:val="18"/>
              </w:rPr>
              <w:t>765</w:t>
            </w:r>
          </w:p>
        </w:tc>
        <w:tc>
          <w:tcPr>
            <w:tcW w:w="935" w:type="pct"/>
            <w:tcBorders>
              <w:top w:val="nil"/>
              <w:left w:val="nil"/>
              <w:bottom w:val="single" w:sz="4" w:space="0" w:color="auto"/>
              <w:right w:val="single" w:sz="4" w:space="0" w:color="auto"/>
            </w:tcBorders>
            <w:shd w:val="clear" w:color="auto" w:fill="auto"/>
            <w:vAlign w:val="bottom"/>
          </w:tcPr>
          <w:p w14:paraId="17F60E36" w14:textId="43D680ED"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1,402</w:t>
            </w:r>
          </w:p>
        </w:tc>
        <w:tc>
          <w:tcPr>
            <w:tcW w:w="573" w:type="pct"/>
            <w:tcBorders>
              <w:top w:val="single" w:sz="4" w:space="0" w:color="auto"/>
              <w:left w:val="nil"/>
              <w:bottom w:val="single" w:sz="4" w:space="0" w:color="auto"/>
              <w:right w:val="single" w:sz="4" w:space="0" w:color="auto"/>
            </w:tcBorders>
            <w:vAlign w:val="bottom"/>
          </w:tcPr>
          <w:p w14:paraId="2114B9FC" w14:textId="171CD2C6" w:rsidR="003003B8" w:rsidRPr="00723160" w:rsidRDefault="003003B8" w:rsidP="003003B8">
            <w:pPr>
              <w:spacing w:after="0" w:line="240" w:lineRule="auto"/>
              <w:jc w:val="center"/>
              <w:rPr>
                <w:rFonts w:cstheme="minorHAnsi"/>
                <w:sz w:val="18"/>
                <w:szCs w:val="18"/>
              </w:rPr>
            </w:pPr>
            <w:r w:rsidRPr="00723160">
              <w:rPr>
                <w:rFonts w:cstheme="minorHAnsi"/>
                <w:sz w:val="18"/>
                <w:szCs w:val="18"/>
              </w:rPr>
              <w:t>3.5</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5881DF28" w:rsidR="003003B8" w:rsidRPr="00723160" w:rsidRDefault="003003B8" w:rsidP="003003B8">
            <w:pPr>
              <w:spacing w:after="0" w:line="240" w:lineRule="auto"/>
              <w:jc w:val="center"/>
              <w:rPr>
                <w:rFonts w:cstheme="minorHAnsi"/>
                <w:sz w:val="18"/>
                <w:szCs w:val="18"/>
              </w:rPr>
            </w:pPr>
            <w:r w:rsidRPr="003003B8">
              <w:rPr>
                <w:rFonts w:cstheme="minorHAnsi"/>
                <w:sz w:val="18"/>
                <w:szCs w:val="18"/>
              </w:rPr>
              <w:t>6.4</w:t>
            </w:r>
          </w:p>
        </w:tc>
        <w:tc>
          <w:tcPr>
            <w:tcW w:w="735" w:type="pct"/>
            <w:tcBorders>
              <w:top w:val="nil"/>
              <w:left w:val="nil"/>
              <w:bottom w:val="single" w:sz="4" w:space="0" w:color="auto"/>
              <w:right w:val="single" w:sz="4" w:space="0" w:color="auto"/>
            </w:tcBorders>
            <w:shd w:val="clear" w:color="auto" w:fill="auto"/>
            <w:vAlign w:val="center"/>
          </w:tcPr>
          <w:p w14:paraId="75384581" w14:textId="16AF35ED" w:rsidR="003003B8" w:rsidRPr="00723160" w:rsidRDefault="003003B8" w:rsidP="003003B8">
            <w:pPr>
              <w:spacing w:after="0" w:line="240" w:lineRule="auto"/>
              <w:jc w:val="center"/>
              <w:rPr>
                <w:rFonts w:cstheme="minorHAnsi"/>
                <w:sz w:val="18"/>
                <w:szCs w:val="18"/>
              </w:rPr>
            </w:pPr>
            <w:r w:rsidRPr="00723160">
              <w:rPr>
                <w:rFonts w:cstheme="minorHAnsi"/>
                <w:sz w:val="18"/>
                <w:szCs w:val="18"/>
              </w:rPr>
              <w:t>2.00E+07</w:t>
            </w:r>
          </w:p>
        </w:tc>
        <w:tc>
          <w:tcPr>
            <w:tcW w:w="576" w:type="pct"/>
            <w:tcBorders>
              <w:top w:val="nil"/>
              <w:left w:val="nil"/>
              <w:bottom w:val="single" w:sz="4" w:space="0" w:color="auto"/>
              <w:right w:val="single" w:sz="4" w:space="0" w:color="auto"/>
            </w:tcBorders>
            <w:shd w:val="clear" w:color="auto" w:fill="auto"/>
            <w:vAlign w:val="center"/>
          </w:tcPr>
          <w:p w14:paraId="0ACF6013" w14:textId="5AB4853C"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1.70E+07</w:t>
            </w:r>
          </w:p>
        </w:tc>
      </w:tr>
      <w:tr w:rsidR="003003B8" w:rsidRPr="00B3564C" w14:paraId="499306F3"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132E4CED" w:rsidR="003003B8" w:rsidRPr="00F03127" w:rsidRDefault="003003B8" w:rsidP="003003B8">
            <w:pPr>
              <w:spacing w:after="0" w:line="240" w:lineRule="auto"/>
              <w:jc w:val="center"/>
              <w:rPr>
                <w:rFonts w:cstheme="minorHAnsi"/>
                <w:sz w:val="16"/>
                <w:szCs w:val="16"/>
                <w:lang w:eastAsia="es-GT"/>
              </w:rPr>
            </w:pPr>
            <w:r>
              <w:rPr>
                <w:rFonts w:ascii="Garamond" w:hAnsi="Garamond" w:cs="Calibri"/>
                <w:color w:val="000000"/>
                <w:sz w:val="20"/>
                <w:szCs w:val="20"/>
              </w:rPr>
              <w:t>Río Pinula</w:t>
            </w:r>
          </w:p>
        </w:tc>
        <w:tc>
          <w:tcPr>
            <w:tcW w:w="831" w:type="pct"/>
            <w:tcBorders>
              <w:top w:val="nil"/>
              <w:left w:val="nil"/>
              <w:bottom w:val="single" w:sz="4" w:space="0" w:color="auto"/>
              <w:right w:val="single" w:sz="4" w:space="0" w:color="auto"/>
            </w:tcBorders>
            <w:shd w:val="clear" w:color="auto" w:fill="auto"/>
            <w:vAlign w:val="bottom"/>
          </w:tcPr>
          <w:p w14:paraId="39607C56" w14:textId="47CEC521" w:rsidR="003003B8" w:rsidRPr="00723160" w:rsidRDefault="003003B8" w:rsidP="003003B8">
            <w:pPr>
              <w:spacing w:after="0" w:line="240" w:lineRule="auto"/>
              <w:jc w:val="center"/>
              <w:rPr>
                <w:rFonts w:cstheme="minorHAnsi"/>
                <w:sz w:val="18"/>
                <w:szCs w:val="18"/>
              </w:rPr>
            </w:pPr>
            <w:r w:rsidRPr="00723160">
              <w:rPr>
                <w:rFonts w:cstheme="minorHAnsi"/>
                <w:sz w:val="18"/>
                <w:szCs w:val="18"/>
              </w:rPr>
              <w:t>207</w:t>
            </w:r>
          </w:p>
        </w:tc>
        <w:tc>
          <w:tcPr>
            <w:tcW w:w="935" w:type="pct"/>
            <w:tcBorders>
              <w:top w:val="nil"/>
              <w:left w:val="nil"/>
              <w:bottom w:val="single" w:sz="4" w:space="0" w:color="auto"/>
              <w:right w:val="single" w:sz="4" w:space="0" w:color="auto"/>
            </w:tcBorders>
            <w:shd w:val="clear" w:color="auto" w:fill="auto"/>
            <w:vAlign w:val="bottom"/>
          </w:tcPr>
          <w:p w14:paraId="458EBD78" w14:textId="626D5C9A" w:rsidR="003003B8" w:rsidRPr="00723160" w:rsidRDefault="003003B8" w:rsidP="003003B8">
            <w:pPr>
              <w:spacing w:after="0" w:line="240" w:lineRule="auto"/>
              <w:jc w:val="center"/>
              <w:rPr>
                <w:rFonts w:cstheme="minorHAnsi"/>
                <w:sz w:val="18"/>
                <w:szCs w:val="18"/>
              </w:rPr>
            </w:pPr>
            <w:r w:rsidRPr="00723160">
              <w:rPr>
                <w:rFonts w:cstheme="minorHAnsi"/>
                <w:sz w:val="18"/>
                <w:szCs w:val="18"/>
              </w:rPr>
              <w:t>534</w:t>
            </w:r>
          </w:p>
        </w:tc>
        <w:tc>
          <w:tcPr>
            <w:tcW w:w="573" w:type="pct"/>
            <w:tcBorders>
              <w:top w:val="single" w:sz="4" w:space="0" w:color="auto"/>
              <w:left w:val="nil"/>
              <w:bottom w:val="single" w:sz="4" w:space="0" w:color="auto"/>
              <w:right w:val="single" w:sz="4" w:space="0" w:color="auto"/>
            </w:tcBorders>
            <w:vAlign w:val="bottom"/>
          </w:tcPr>
          <w:p w14:paraId="49F7F08C" w14:textId="18866314"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1.0</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095AEEB5" w:rsidR="003003B8" w:rsidRPr="00723160" w:rsidRDefault="003003B8" w:rsidP="003003B8">
            <w:pPr>
              <w:spacing w:after="0" w:line="240" w:lineRule="auto"/>
              <w:jc w:val="center"/>
              <w:rPr>
                <w:rFonts w:cstheme="minorHAnsi"/>
                <w:sz w:val="18"/>
                <w:szCs w:val="18"/>
              </w:rPr>
            </w:pPr>
            <w:r w:rsidRPr="003003B8">
              <w:rPr>
                <w:rFonts w:cstheme="minorHAnsi"/>
                <w:sz w:val="18"/>
                <w:szCs w:val="18"/>
              </w:rPr>
              <w:t>11.2</w:t>
            </w:r>
          </w:p>
        </w:tc>
        <w:tc>
          <w:tcPr>
            <w:tcW w:w="735" w:type="pct"/>
            <w:tcBorders>
              <w:top w:val="nil"/>
              <w:left w:val="nil"/>
              <w:bottom w:val="single" w:sz="4" w:space="0" w:color="auto"/>
              <w:right w:val="single" w:sz="4" w:space="0" w:color="auto"/>
            </w:tcBorders>
            <w:shd w:val="clear" w:color="auto" w:fill="auto"/>
            <w:vAlign w:val="center"/>
          </w:tcPr>
          <w:p w14:paraId="086DD250" w14:textId="5A683B38"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1.20E+07</w:t>
            </w:r>
          </w:p>
        </w:tc>
        <w:tc>
          <w:tcPr>
            <w:tcW w:w="576" w:type="pct"/>
            <w:tcBorders>
              <w:top w:val="nil"/>
              <w:left w:val="nil"/>
              <w:bottom w:val="single" w:sz="4" w:space="0" w:color="auto"/>
              <w:right w:val="single" w:sz="4" w:space="0" w:color="auto"/>
            </w:tcBorders>
            <w:shd w:val="clear" w:color="auto" w:fill="auto"/>
            <w:vAlign w:val="center"/>
          </w:tcPr>
          <w:p w14:paraId="782A0194" w14:textId="6BB4A6D0" w:rsidR="003003B8" w:rsidRPr="00723160" w:rsidRDefault="003003B8" w:rsidP="003003B8">
            <w:pPr>
              <w:spacing w:after="0" w:line="240" w:lineRule="auto"/>
              <w:jc w:val="center"/>
              <w:rPr>
                <w:rFonts w:cstheme="minorHAnsi"/>
                <w:sz w:val="18"/>
                <w:szCs w:val="18"/>
              </w:rPr>
            </w:pPr>
            <w:r w:rsidRPr="00723160">
              <w:rPr>
                <w:rFonts w:cstheme="minorHAnsi"/>
                <w:sz w:val="18"/>
                <w:szCs w:val="18"/>
              </w:rPr>
              <w:t>1.10E+07</w:t>
            </w:r>
          </w:p>
        </w:tc>
      </w:tr>
      <w:tr w:rsidR="003003B8" w:rsidRPr="00B3564C" w14:paraId="16866704" w14:textId="77777777" w:rsidTr="001E11E7">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1418ADA8" w:rsidR="003003B8" w:rsidRPr="00F03127" w:rsidRDefault="003003B8" w:rsidP="003003B8">
            <w:pPr>
              <w:spacing w:after="0" w:line="240" w:lineRule="auto"/>
              <w:jc w:val="center"/>
              <w:rPr>
                <w:rFonts w:cstheme="minorHAnsi"/>
                <w:sz w:val="16"/>
                <w:szCs w:val="16"/>
                <w:lang w:eastAsia="es-GT"/>
              </w:rPr>
            </w:pPr>
            <w:r>
              <w:rPr>
                <w:rFonts w:ascii="Garamond" w:hAnsi="Garamond" w:cs="Calibri"/>
                <w:color w:val="000000"/>
                <w:sz w:val="20"/>
                <w:szCs w:val="20"/>
              </w:rPr>
              <w:t>Río Platanitos</w:t>
            </w:r>
          </w:p>
        </w:tc>
        <w:tc>
          <w:tcPr>
            <w:tcW w:w="831" w:type="pct"/>
            <w:tcBorders>
              <w:top w:val="nil"/>
              <w:left w:val="nil"/>
              <w:bottom w:val="single" w:sz="4" w:space="0" w:color="auto"/>
              <w:right w:val="single" w:sz="4" w:space="0" w:color="auto"/>
            </w:tcBorders>
            <w:shd w:val="clear" w:color="auto" w:fill="auto"/>
            <w:vAlign w:val="bottom"/>
          </w:tcPr>
          <w:p w14:paraId="13B953EC" w14:textId="7693B5A7" w:rsidR="003003B8" w:rsidRPr="00723160" w:rsidRDefault="003003B8" w:rsidP="003003B8">
            <w:pPr>
              <w:spacing w:after="0" w:line="240" w:lineRule="auto"/>
              <w:jc w:val="center"/>
              <w:rPr>
                <w:rFonts w:cstheme="minorHAnsi"/>
                <w:sz w:val="18"/>
                <w:szCs w:val="18"/>
              </w:rPr>
            </w:pPr>
            <w:r w:rsidRPr="00723160">
              <w:rPr>
                <w:rFonts w:cstheme="minorHAnsi"/>
                <w:sz w:val="18"/>
                <w:szCs w:val="18"/>
              </w:rPr>
              <w:t>625</w:t>
            </w:r>
          </w:p>
        </w:tc>
        <w:tc>
          <w:tcPr>
            <w:tcW w:w="935" w:type="pct"/>
            <w:tcBorders>
              <w:top w:val="nil"/>
              <w:left w:val="nil"/>
              <w:bottom w:val="single" w:sz="4" w:space="0" w:color="auto"/>
              <w:right w:val="single" w:sz="4" w:space="0" w:color="auto"/>
            </w:tcBorders>
            <w:shd w:val="clear" w:color="auto" w:fill="auto"/>
            <w:vAlign w:val="bottom"/>
          </w:tcPr>
          <w:p w14:paraId="47D539DC" w14:textId="1BACBB23" w:rsidR="003003B8" w:rsidRPr="00723160" w:rsidRDefault="003003B8" w:rsidP="003003B8">
            <w:pPr>
              <w:spacing w:after="0" w:line="240" w:lineRule="auto"/>
              <w:jc w:val="center"/>
              <w:rPr>
                <w:rFonts w:cstheme="minorHAnsi"/>
                <w:sz w:val="18"/>
                <w:szCs w:val="18"/>
              </w:rPr>
            </w:pPr>
            <w:r w:rsidRPr="00723160">
              <w:rPr>
                <w:rFonts w:cstheme="minorHAnsi"/>
                <w:sz w:val="18"/>
                <w:szCs w:val="18"/>
              </w:rPr>
              <w:t>954</w:t>
            </w:r>
          </w:p>
        </w:tc>
        <w:tc>
          <w:tcPr>
            <w:tcW w:w="573" w:type="pct"/>
            <w:tcBorders>
              <w:top w:val="single" w:sz="4" w:space="0" w:color="auto"/>
              <w:left w:val="nil"/>
              <w:bottom w:val="single" w:sz="4" w:space="0" w:color="auto"/>
              <w:right w:val="single" w:sz="4" w:space="0" w:color="auto"/>
            </w:tcBorders>
            <w:vAlign w:val="bottom"/>
          </w:tcPr>
          <w:p w14:paraId="29D3CF13" w14:textId="4C93DDBE" w:rsidR="003003B8" w:rsidRPr="00723160" w:rsidRDefault="003003B8" w:rsidP="003003B8">
            <w:pPr>
              <w:spacing w:after="0" w:line="240" w:lineRule="auto"/>
              <w:jc w:val="center"/>
              <w:rPr>
                <w:rFonts w:cstheme="minorHAnsi"/>
                <w:sz w:val="18"/>
                <w:szCs w:val="18"/>
              </w:rPr>
            </w:pPr>
            <w:r w:rsidRPr="00723160">
              <w:rPr>
                <w:rFonts w:cstheme="minorHAnsi"/>
                <w:sz w:val="18"/>
                <w:szCs w:val="18"/>
              </w:rPr>
              <w:t>3.0</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00843BD2" w:rsidR="003003B8" w:rsidRPr="00723160" w:rsidRDefault="003003B8" w:rsidP="003003B8">
            <w:pPr>
              <w:spacing w:after="0" w:line="240" w:lineRule="auto"/>
              <w:jc w:val="center"/>
              <w:rPr>
                <w:rFonts w:cstheme="minorHAnsi"/>
                <w:sz w:val="18"/>
                <w:szCs w:val="18"/>
              </w:rPr>
            </w:pPr>
            <w:r w:rsidRPr="003003B8">
              <w:rPr>
                <w:rFonts w:cstheme="minorHAnsi"/>
                <w:sz w:val="18"/>
                <w:szCs w:val="18"/>
              </w:rPr>
              <w:t>6.8</w:t>
            </w:r>
          </w:p>
        </w:tc>
        <w:tc>
          <w:tcPr>
            <w:tcW w:w="735" w:type="pct"/>
            <w:tcBorders>
              <w:top w:val="nil"/>
              <w:left w:val="nil"/>
              <w:bottom w:val="single" w:sz="4" w:space="0" w:color="auto"/>
              <w:right w:val="single" w:sz="4" w:space="0" w:color="auto"/>
            </w:tcBorders>
            <w:shd w:val="clear" w:color="auto" w:fill="auto"/>
            <w:vAlign w:val="center"/>
          </w:tcPr>
          <w:p w14:paraId="1F14A6DF" w14:textId="0C7060BE" w:rsidR="003003B8" w:rsidRPr="00723160" w:rsidRDefault="003003B8" w:rsidP="003003B8">
            <w:pPr>
              <w:spacing w:after="0" w:line="240" w:lineRule="auto"/>
              <w:jc w:val="center"/>
              <w:rPr>
                <w:rFonts w:cstheme="minorHAnsi"/>
                <w:sz w:val="18"/>
                <w:szCs w:val="18"/>
              </w:rPr>
            </w:pPr>
            <w:r w:rsidRPr="00723160">
              <w:rPr>
                <w:rFonts w:cstheme="minorHAnsi"/>
                <w:sz w:val="18"/>
                <w:szCs w:val="18"/>
              </w:rPr>
              <w:t>4.70E+06</w:t>
            </w:r>
          </w:p>
        </w:tc>
        <w:tc>
          <w:tcPr>
            <w:tcW w:w="576" w:type="pct"/>
            <w:tcBorders>
              <w:top w:val="nil"/>
              <w:left w:val="nil"/>
              <w:bottom w:val="single" w:sz="4" w:space="0" w:color="auto"/>
              <w:right w:val="single" w:sz="4" w:space="0" w:color="auto"/>
            </w:tcBorders>
            <w:shd w:val="clear" w:color="auto" w:fill="auto"/>
            <w:vAlign w:val="center"/>
          </w:tcPr>
          <w:p w14:paraId="7652691D" w14:textId="4E3C1125" w:rsidR="003003B8" w:rsidRPr="00723160" w:rsidRDefault="003003B8" w:rsidP="003003B8">
            <w:pPr>
              <w:spacing w:after="0" w:line="240" w:lineRule="auto"/>
              <w:jc w:val="center"/>
              <w:rPr>
                <w:rFonts w:cstheme="minorHAnsi"/>
                <w:sz w:val="18"/>
                <w:szCs w:val="18"/>
              </w:rPr>
            </w:pPr>
            <w:r w:rsidRPr="00723160">
              <w:rPr>
                <w:rFonts w:cstheme="minorHAnsi"/>
                <w:sz w:val="18"/>
                <w:szCs w:val="18"/>
              </w:rPr>
              <w:t>3.70E+06</w:t>
            </w:r>
          </w:p>
        </w:tc>
      </w:tr>
    </w:tbl>
    <w:p w14:paraId="4528C10A" w14:textId="47FEDE5D"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B82F43">
        <w:rPr>
          <w:rFonts w:cstheme="minorHAnsi"/>
          <w:b/>
          <w:sz w:val="18"/>
          <w:szCs w:val="18"/>
        </w:rPr>
        <w:t>2024</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8" w:name="_Toc141362001"/>
      <w:r w:rsidRPr="008131AB">
        <w:rPr>
          <w:rFonts w:ascii="Calibri" w:hAnsi="Calibri" w:cs="Calibri"/>
          <w:color w:val="1F497D" w:themeColor="text2"/>
          <w:sz w:val="28"/>
          <w:szCs w:val="28"/>
        </w:rPr>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8"/>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9"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9"/>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C327D19"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32E19">
        <w:rPr>
          <w:rFonts w:cstheme="minorHAnsi"/>
          <w:szCs w:val="20"/>
        </w:rPr>
        <w:t>mayor</w:t>
      </w:r>
      <w:r w:rsidR="00524805">
        <w:rPr>
          <w:rFonts w:cstheme="minorHAnsi"/>
          <w:szCs w:val="20"/>
        </w:rPr>
        <w:t xml:space="preserve"> acidez se detectará en una solución. Mientras más altos sean los valores de pH, </w:t>
      </w:r>
      <w:r w:rsidR="00A32E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1A74A761"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714C2">
        <w:rPr>
          <w:rFonts w:cstheme="minorHAnsi"/>
          <w:szCs w:val="20"/>
        </w:rPr>
        <w:t>7.</w:t>
      </w:r>
      <w:r w:rsidR="00475B2B">
        <w:rPr>
          <w:rFonts w:cstheme="minorHAnsi"/>
          <w:szCs w:val="20"/>
        </w:rPr>
        <w:t>75</w:t>
      </w:r>
      <w:r w:rsidR="00F24879">
        <w:rPr>
          <w:rFonts w:cstheme="minorHAnsi"/>
          <w:szCs w:val="20"/>
        </w:rPr>
        <w:t xml:space="preserve"> a </w:t>
      </w:r>
      <w:r w:rsidR="00E714C2">
        <w:rPr>
          <w:rFonts w:cstheme="minorHAnsi"/>
          <w:szCs w:val="20"/>
        </w:rPr>
        <w:t>8.</w:t>
      </w:r>
      <w:r w:rsidR="00475B2B">
        <w:rPr>
          <w:rFonts w:cstheme="minorHAnsi"/>
          <w:szCs w:val="20"/>
        </w:rPr>
        <w:t>28</w:t>
      </w:r>
      <w:r w:rsidR="00E714C2">
        <w:rPr>
          <w:rFonts w:cstheme="minorHAnsi"/>
          <w:szCs w:val="20"/>
        </w:rPr>
        <w:t>.</w:t>
      </w:r>
      <w:r w:rsidR="00225621">
        <w:rPr>
          <w:rFonts w:cstheme="minorHAnsi"/>
          <w:szCs w:val="20"/>
        </w:rPr>
        <w:t xml:space="preserve">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w:t>
      </w:r>
      <w:r w:rsidR="00CD48FA">
        <w:rPr>
          <w:rFonts w:cstheme="minorHAnsi"/>
          <w:szCs w:val="20"/>
        </w:rPr>
        <w:t xml:space="preserve">el rio </w:t>
      </w:r>
      <w:r w:rsidR="00F26820">
        <w:rPr>
          <w:rFonts w:cstheme="minorHAnsi"/>
          <w:szCs w:val="20"/>
        </w:rPr>
        <w:t>P</w:t>
      </w:r>
      <w:r w:rsidR="00475B2B">
        <w:rPr>
          <w:rFonts w:cstheme="minorHAnsi"/>
          <w:szCs w:val="20"/>
        </w:rPr>
        <w:t>ampumay</w:t>
      </w:r>
      <w:r w:rsidR="00CD48FA">
        <w:rPr>
          <w:rFonts w:cstheme="minorHAnsi"/>
          <w:szCs w:val="20"/>
        </w:rPr>
        <w:t xml:space="preserve"> fue</w:t>
      </w:r>
      <w:r w:rsidR="00E55362">
        <w:rPr>
          <w:rFonts w:cstheme="minorHAnsi"/>
          <w:szCs w:val="20"/>
        </w:rPr>
        <w:t xml:space="preserve"> </w:t>
      </w:r>
      <w:r w:rsidR="00CD48FA">
        <w:rPr>
          <w:rFonts w:cstheme="minorHAnsi"/>
          <w:szCs w:val="20"/>
        </w:rPr>
        <w:t>el punto</w:t>
      </w:r>
      <w:r w:rsidR="00AF3392">
        <w:rPr>
          <w:rFonts w:cstheme="minorHAnsi"/>
          <w:szCs w:val="20"/>
        </w:rPr>
        <w:t xml:space="preserve"> que más alto tuv</w:t>
      </w:r>
      <w:r w:rsidR="00CD48FA">
        <w:rPr>
          <w:rFonts w:cstheme="minorHAnsi"/>
          <w:szCs w:val="20"/>
        </w:rPr>
        <w:t>o</w:t>
      </w:r>
      <w:r w:rsidR="00AF3392">
        <w:rPr>
          <w:rFonts w:cstheme="minorHAnsi"/>
          <w:szCs w:val="20"/>
        </w:rPr>
        <w:t xml:space="preserve"> el </w:t>
      </w:r>
      <w:r w:rsidR="00A847AF">
        <w:rPr>
          <w:rFonts w:cstheme="minorHAnsi"/>
          <w:szCs w:val="20"/>
        </w:rPr>
        <w:t>pH de</w:t>
      </w:r>
      <w:r w:rsidR="00F24879">
        <w:rPr>
          <w:rFonts w:cstheme="minorHAnsi"/>
          <w:szCs w:val="20"/>
        </w:rPr>
        <w:t xml:space="preserve"> </w:t>
      </w:r>
      <w:r w:rsidR="00E714C2">
        <w:rPr>
          <w:rFonts w:cstheme="minorHAnsi"/>
          <w:szCs w:val="20"/>
        </w:rPr>
        <w:t>8.</w:t>
      </w:r>
      <w:r w:rsidR="00475B2B">
        <w:rPr>
          <w:rFonts w:cstheme="minorHAnsi"/>
          <w:szCs w:val="20"/>
        </w:rPr>
        <w:t>28</w:t>
      </w:r>
      <w:r w:rsidR="00D92BF1">
        <w:rPr>
          <w:rFonts w:cstheme="minorHAnsi"/>
          <w:szCs w:val="20"/>
        </w:rPr>
        <w:t xml:space="preserve"> </w:t>
      </w:r>
      <w:r w:rsidR="00175C5F">
        <w:rPr>
          <w:rFonts w:cstheme="minorHAnsi"/>
          <w:szCs w:val="20"/>
        </w:rPr>
        <w:t>en el presente mes</w:t>
      </w:r>
      <w:r w:rsidR="006C1071">
        <w:rPr>
          <w:rFonts w:cstheme="minorHAnsi"/>
          <w:szCs w:val="20"/>
        </w:rPr>
        <w:t xml:space="preserve"> </w:t>
      </w:r>
      <w:r w:rsidR="00E714C2">
        <w:rPr>
          <w:rFonts w:cstheme="minorHAnsi"/>
          <w:szCs w:val="20"/>
        </w:rPr>
        <w:t>aumentando</w:t>
      </w:r>
      <w:r w:rsidR="006C1071">
        <w:rPr>
          <w:rFonts w:cstheme="minorHAnsi"/>
          <w:szCs w:val="20"/>
        </w:rPr>
        <w:t xml:space="preserve"> levemente</w:t>
      </w:r>
      <w:r w:rsidR="000D7E23">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61BF720A"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501AE9">
        <w:rPr>
          <w:rFonts w:cstheme="minorHAnsi"/>
          <w:b/>
          <w:bCs/>
          <w:sz w:val="20"/>
          <w:szCs w:val="20"/>
        </w:rPr>
        <w:t>septiembre</w:t>
      </w:r>
      <w:r w:rsidR="00430048">
        <w:rPr>
          <w:rFonts w:cstheme="minorHAnsi"/>
          <w:b/>
          <w:bCs/>
          <w:sz w:val="20"/>
          <w:szCs w:val="20"/>
        </w:rPr>
        <w:t>,</w:t>
      </w:r>
      <w:r w:rsidRPr="008141AD">
        <w:rPr>
          <w:rFonts w:cstheme="minorHAnsi"/>
          <w:b/>
          <w:bCs/>
          <w:sz w:val="20"/>
          <w:szCs w:val="20"/>
        </w:rPr>
        <w:t xml:space="preserve"> </w:t>
      </w:r>
      <w:r w:rsidR="00B82F43">
        <w:rPr>
          <w:rFonts w:cstheme="minorHAnsi"/>
          <w:b/>
          <w:bCs/>
          <w:sz w:val="20"/>
          <w:szCs w:val="20"/>
        </w:rPr>
        <w:t>2024</w:t>
      </w:r>
      <w:r w:rsidRPr="008141AD">
        <w:rPr>
          <w:rFonts w:cstheme="minorHAnsi"/>
          <w:b/>
          <w:bCs/>
          <w:sz w:val="20"/>
          <w:szCs w:val="20"/>
        </w:rPr>
        <w:t xml:space="preserve">.  </w:t>
      </w:r>
    </w:p>
    <w:p w14:paraId="6AA56C46" w14:textId="3E147688" w:rsidR="0097314E" w:rsidRDefault="008B11C9" w:rsidP="0097314E">
      <w:pPr>
        <w:spacing w:after="120"/>
        <w:mirrorIndents/>
        <w:jc w:val="center"/>
        <w:rPr>
          <w:rFonts w:cstheme="minorHAnsi"/>
          <w:szCs w:val="20"/>
        </w:rPr>
      </w:pPr>
      <w:r>
        <w:rPr>
          <w:noProof/>
          <w:lang w:eastAsia="es-GT"/>
        </w:rPr>
        <w:drawing>
          <wp:inline distT="0" distB="0" distL="0" distR="0" wp14:anchorId="321422C3" wp14:editId="630BCB42">
            <wp:extent cx="5891916" cy="3490623"/>
            <wp:effectExtent l="0" t="0" r="13970" b="14605"/>
            <wp:docPr id="384708296" name="Gráfico 1">
              <a:extLst xmlns:a="http://schemas.openxmlformats.org/drawingml/2006/main">
                <a:ext uri="{FF2B5EF4-FFF2-40B4-BE49-F238E27FC236}">
                  <a16:creationId xmlns:a16="http://schemas.microsoft.com/office/drawing/2014/main" id="{FBFED165-D5F0-4E6A-8A97-01D49066B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BFFD8B5"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B82F43">
        <w:rPr>
          <w:rFonts w:cstheme="minorHAnsi"/>
          <w:b/>
          <w:bCs/>
          <w:sz w:val="18"/>
          <w:szCs w:val="18"/>
        </w:rPr>
        <w:t>2024</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t>Temperatura:</w:t>
      </w:r>
    </w:p>
    <w:p w14:paraId="66348173" w14:textId="3F46DD2E"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0E4949">
        <w:rPr>
          <w:rFonts w:cstheme="minorHAnsi"/>
          <w:szCs w:val="20"/>
        </w:rPr>
        <w:t>mayores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531C9EF8"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6C1071">
        <w:rPr>
          <w:rFonts w:cstheme="minorHAnsi"/>
          <w:szCs w:val="20"/>
        </w:rPr>
        <w:t>totalidad</w:t>
      </w:r>
      <w:r>
        <w:rPr>
          <w:rFonts w:cstheme="minorHAnsi"/>
          <w:szCs w:val="20"/>
        </w:rPr>
        <w:t xml:space="preserve"> de </w:t>
      </w:r>
      <w:r w:rsidR="00A847AF">
        <w:rPr>
          <w:rFonts w:cstheme="minorHAnsi"/>
          <w:szCs w:val="20"/>
        </w:rPr>
        <w:t>los ríos</w:t>
      </w:r>
      <w:r>
        <w:rPr>
          <w:rFonts w:cstheme="minorHAnsi"/>
          <w:szCs w:val="20"/>
        </w:rPr>
        <w:t xml:space="preserve"> tuvieron temperaturas </w:t>
      </w:r>
      <w:r w:rsidR="000E4949">
        <w:rPr>
          <w:rFonts w:cstheme="minorHAnsi"/>
          <w:szCs w:val="20"/>
        </w:rPr>
        <w:t>mayores</w:t>
      </w:r>
      <w:r>
        <w:rPr>
          <w:rFonts w:cstheme="minorHAnsi"/>
          <w:szCs w:val="20"/>
        </w:rPr>
        <w:t xml:space="preserve"> a 20˚C</w:t>
      </w:r>
      <w:r w:rsidR="00D821A8">
        <w:rPr>
          <w:rFonts w:cstheme="minorHAnsi"/>
          <w:szCs w:val="20"/>
        </w:rPr>
        <w:t xml:space="preserve"> a excepción del rio San Lucas</w:t>
      </w:r>
      <w:r w:rsidR="000E4949">
        <w:rPr>
          <w:rFonts w:cstheme="minorHAnsi"/>
          <w:szCs w:val="20"/>
        </w:rPr>
        <w:t xml:space="preserve"> que tiene </w:t>
      </w:r>
      <w:r w:rsidR="00E714C2">
        <w:rPr>
          <w:rFonts w:cstheme="minorHAnsi"/>
          <w:szCs w:val="20"/>
        </w:rPr>
        <w:t>1</w:t>
      </w:r>
      <w:r w:rsidR="00171EA1">
        <w:rPr>
          <w:rFonts w:cstheme="minorHAnsi"/>
          <w:szCs w:val="20"/>
        </w:rPr>
        <w:t>7</w:t>
      </w:r>
      <w:r w:rsidR="00E714C2">
        <w:rPr>
          <w:rFonts w:cstheme="minorHAnsi"/>
          <w:szCs w:val="20"/>
        </w:rPr>
        <w:t>.</w:t>
      </w:r>
      <w:r w:rsidR="00171EA1">
        <w:rPr>
          <w:rFonts w:cstheme="minorHAnsi"/>
          <w:szCs w:val="20"/>
        </w:rPr>
        <w:t>4</w:t>
      </w:r>
      <w:r w:rsidR="000E4949" w:rsidRPr="000E4949">
        <w:rPr>
          <w:rFonts w:cstheme="minorHAnsi"/>
          <w:szCs w:val="20"/>
        </w:rPr>
        <w:t xml:space="preserve"> </w:t>
      </w:r>
      <w:r w:rsidR="000E4949">
        <w:rPr>
          <w:rFonts w:cstheme="minorHAnsi"/>
          <w:szCs w:val="20"/>
        </w:rPr>
        <w:t>˚C</w:t>
      </w:r>
      <w:r w:rsidR="00E714C2">
        <w:rPr>
          <w:rFonts w:cstheme="minorHAnsi"/>
          <w:szCs w:val="20"/>
        </w:rPr>
        <w:t xml:space="preserve"> </w:t>
      </w:r>
      <w:r w:rsidR="00171EA1">
        <w:rPr>
          <w:rFonts w:cstheme="minorHAnsi"/>
          <w:szCs w:val="20"/>
        </w:rPr>
        <w:t>descendiendo</w:t>
      </w:r>
      <w:r w:rsidR="00E714C2">
        <w:rPr>
          <w:rFonts w:cstheme="minorHAnsi"/>
          <w:szCs w:val="20"/>
        </w:rPr>
        <w:t xml:space="preserve"> con relación al mes pasado</w:t>
      </w:r>
      <w:r w:rsidR="000E4949">
        <w:rPr>
          <w:rFonts w:cstheme="minorHAnsi"/>
          <w:szCs w:val="20"/>
        </w:rPr>
        <w:t>.</w:t>
      </w:r>
    </w:p>
    <w:p w14:paraId="2E26C659" w14:textId="575B29C9" w:rsidR="008B2269" w:rsidRDefault="003D0E68" w:rsidP="002A43F2">
      <w:pPr>
        <w:spacing w:after="120"/>
        <w:mirrorIndents/>
        <w:jc w:val="both"/>
        <w:rPr>
          <w:rFonts w:cstheme="minorHAnsi"/>
          <w:szCs w:val="20"/>
        </w:rPr>
      </w:pPr>
      <w:r>
        <w:rPr>
          <w:rFonts w:cstheme="minorHAnsi"/>
          <w:szCs w:val="20"/>
        </w:rPr>
        <w:t xml:space="preserve">Los restantes ríos tienen una </w:t>
      </w:r>
      <w:r w:rsidR="00171EA1">
        <w:rPr>
          <w:rFonts w:cstheme="minorHAnsi"/>
          <w:szCs w:val="20"/>
        </w:rPr>
        <w:t>temperatura particular</w:t>
      </w:r>
      <w:r>
        <w:rPr>
          <w:rFonts w:cstheme="minorHAnsi"/>
          <w:szCs w:val="20"/>
        </w:rPr>
        <w:t xml:space="preserve">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0F38E24D" w:rsidR="00CF312D" w:rsidRDefault="00CF312D" w:rsidP="002A43F2">
      <w:pPr>
        <w:spacing w:after="120"/>
        <w:mirrorIndents/>
        <w:jc w:val="both"/>
        <w:rPr>
          <w:rFonts w:cstheme="minorHAnsi"/>
          <w:szCs w:val="20"/>
        </w:rPr>
      </w:pPr>
      <w:r>
        <w:rPr>
          <w:rFonts w:cstheme="minorHAnsi"/>
          <w:szCs w:val="20"/>
        </w:rPr>
        <w:t xml:space="preserve">Cabe destacar este mes que el Rio Villalobos </w:t>
      </w:r>
      <w:r w:rsidR="00E714C2">
        <w:rPr>
          <w:rFonts w:cstheme="minorHAnsi"/>
          <w:szCs w:val="20"/>
        </w:rPr>
        <w:t>aumento levemente</w:t>
      </w:r>
      <w:r w:rsidR="00D16E25">
        <w:rPr>
          <w:rFonts w:cstheme="minorHAnsi"/>
          <w:szCs w:val="20"/>
        </w:rPr>
        <w:t xml:space="preserve"> la</w:t>
      </w:r>
      <w:r>
        <w:rPr>
          <w:rFonts w:cstheme="minorHAnsi"/>
          <w:szCs w:val="20"/>
        </w:rPr>
        <w:t xml:space="preserve"> temperatura con relación al mes anterior</w:t>
      </w:r>
      <w:r w:rsidR="000E4949">
        <w:rPr>
          <w:rFonts w:cstheme="minorHAnsi"/>
          <w:szCs w:val="20"/>
        </w:rPr>
        <w:t xml:space="preserve"> levemente</w:t>
      </w:r>
      <w:r w:rsidR="00E714C2">
        <w:rPr>
          <w:rFonts w:cstheme="minorHAnsi"/>
          <w:szCs w:val="20"/>
        </w:rPr>
        <w:t xml:space="preserve"> 2</w:t>
      </w:r>
      <w:r w:rsidR="00171EA1">
        <w:rPr>
          <w:rFonts w:cstheme="minorHAnsi"/>
          <w:szCs w:val="20"/>
        </w:rPr>
        <w:t>3</w:t>
      </w:r>
      <w:r w:rsidR="00E714C2">
        <w:rPr>
          <w:rFonts w:cstheme="minorHAnsi"/>
          <w:szCs w:val="20"/>
        </w:rPr>
        <w:t>.</w:t>
      </w:r>
      <w:r w:rsidR="00171EA1">
        <w:rPr>
          <w:rFonts w:cstheme="minorHAnsi"/>
          <w:szCs w:val="20"/>
        </w:rPr>
        <w:t>5</w:t>
      </w:r>
      <w:r w:rsidR="00E714C2" w:rsidRPr="00E714C2">
        <w:rPr>
          <w:rFonts w:cstheme="minorHAnsi"/>
          <w:szCs w:val="20"/>
        </w:rPr>
        <w:t xml:space="preserve"> </w:t>
      </w:r>
      <w:r w:rsidR="00E714C2">
        <w:rPr>
          <w:rFonts w:cstheme="minorHAnsi"/>
          <w:szCs w:val="20"/>
        </w:rPr>
        <w:t>˚C</w:t>
      </w:r>
      <w:r>
        <w:rPr>
          <w:rFonts w:cstheme="minorHAnsi"/>
          <w:szCs w:val="20"/>
        </w:rPr>
        <w:t>.</w:t>
      </w:r>
    </w:p>
    <w:p w14:paraId="529ECD15" w14:textId="355926E1"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501AE9">
        <w:rPr>
          <w:rFonts w:cstheme="minorHAnsi"/>
          <w:b/>
          <w:bCs/>
          <w:sz w:val="20"/>
          <w:szCs w:val="20"/>
        </w:rPr>
        <w:t>septiembre</w:t>
      </w:r>
      <w:r w:rsidR="00430048">
        <w:rPr>
          <w:rFonts w:cstheme="minorHAnsi"/>
          <w:b/>
          <w:bCs/>
          <w:sz w:val="20"/>
          <w:szCs w:val="20"/>
        </w:rPr>
        <w:t>,</w:t>
      </w:r>
      <w:r w:rsidRPr="009B6129">
        <w:rPr>
          <w:rFonts w:cstheme="minorHAnsi"/>
          <w:b/>
          <w:bCs/>
          <w:sz w:val="20"/>
          <w:szCs w:val="20"/>
        </w:rPr>
        <w:t xml:space="preserve"> </w:t>
      </w:r>
      <w:r w:rsidR="00B82F43">
        <w:rPr>
          <w:rFonts w:cstheme="minorHAnsi"/>
          <w:b/>
          <w:bCs/>
          <w:sz w:val="20"/>
          <w:szCs w:val="20"/>
        </w:rPr>
        <w:t>2024</w:t>
      </w:r>
      <w:r w:rsidRPr="009B6129">
        <w:rPr>
          <w:rFonts w:cstheme="minorHAnsi"/>
          <w:b/>
          <w:bCs/>
          <w:sz w:val="20"/>
          <w:szCs w:val="20"/>
        </w:rPr>
        <w:t xml:space="preserve">.  </w:t>
      </w:r>
    </w:p>
    <w:p w14:paraId="53550FBA" w14:textId="6699F6C7" w:rsidR="001454E4" w:rsidRDefault="008B11C9" w:rsidP="002A43F2">
      <w:pPr>
        <w:spacing w:after="120"/>
        <w:mirrorIndents/>
        <w:jc w:val="center"/>
        <w:rPr>
          <w:rFonts w:cstheme="minorHAnsi"/>
          <w:szCs w:val="20"/>
        </w:rPr>
      </w:pPr>
      <w:r>
        <w:rPr>
          <w:noProof/>
          <w:lang w:eastAsia="es-GT"/>
        </w:rPr>
        <w:drawing>
          <wp:inline distT="0" distB="0" distL="0" distR="0" wp14:anchorId="3B9D0EC7" wp14:editId="0DDB939C">
            <wp:extent cx="5788550" cy="3387255"/>
            <wp:effectExtent l="0" t="0" r="3175" b="3810"/>
            <wp:docPr id="2092330531" name="Gráfico 1">
              <a:extLst xmlns:a="http://schemas.openxmlformats.org/drawingml/2006/main">
                <a:ext uri="{FF2B5EF4-FFF2-40B4-BE49-F238E27FC236}">
                  <a16:creationId xmlns:a16="http://schemas.microsoft.com/office/drawing/2014/main" id="{D87A1778-5C13-46D5-8465-D7AA154B0E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2D3328B3"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B82F43">
        <w:rPr>
          <w:rFonts w:cstheme="minorHAnsi"/>
          <w:b/>
          <w:bCs/>
          <w:sz w:val="18"/>
          <w:szCs w:val="18"/>
        </w:rPr>
        <w:t>2024</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302A5C11" w:rsidR="008442C9" w:rsidRDefault="009F0EDE" w:rsidP="000F464C">
      <w:pPr>
        <w:spacing w:after="120"/>
        <w:mirrorIndents/>
        <w:jc w:val="both"/>
        <w:rPr>
          <w:rFonts w:cstheme="minorHAnsi"/>
        </w:rPr>
      </w:pPr>
      <w:r>
        <w:rPr>
          <w:rFonts w:cstheme="minorHAnsi"/>
        </w:rPr>
        <w:t xml:space="preserve">En el mes de </w:t>
      </w:r>
      <w:r w:rsidR="00501AE9">
        <w:rPr>
          <w:rFonts w:cstheme="minorHAnsi"/>
        </w:rPr>
        <w:t>septiembre</w:t>
      </w:r>
      <w:r w:rsidR="00430048">
        <w:rPr>
          <w:rFonts w:cstheme="minorHAnsi"/>
        </w:rPr>
        <w:t xml:space="preserve"> se</w:t>
      </w:r>
      <w:r w:rsidR="008442C9">
        <w:rPr>
          <w:rFonts w:cstheme="minorHAnsi"/>
        </w:rPr>
        <w:t xml:space="preserve"> registraron valores altos de conductividad en </w:t>
      </w:r>
      <w:r w:rsidR="00573523">
        <w:rPr>
          <w:rFonts w:cstheme="minorHAnsi"/>
        </w:rPr>
        <w:t xml:space="preserve">este mes en particular solo uno </w:t>
      </w:r>
      <w:r w:rsidR="009E4669">
        <w:rPr>
          <w:rFonts w:cstheme="minorHAnsi"/>
        </w:rPr>
        <w:t>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w:t>
      </w:r>
      <w:r w:rsidR="00573523">
        <w:rPr>
          <w:rFonts w:cstheme="minorHAnsi"/>
        </w:rPr>
        <w:t>e</w:t>
      </w:r>
      <w:r w:rsidR="0094758D">
        <w:rPr>
          <w:rFonts w:cstheme="minorHAnsi"/>
        </w:rPr>
        <w:t xml:space="preserve"> </w:t>
      </w:r>
      <w:r w:rsidR="00573523">
        <w:rPr>
          <w:rFonts w:cstheme="minorHAnsi"/>
        </w:rPr>
        <w:t xml:space="preserve">el </w:t>
      </w:r>
      <w:r w:rsidR="000E4949">
        <w:rPr>
          <w:rFonts w:cstheme="minorHAnsi"/>
        </w:rPr>
        <w:t xml:space="preserve">Río </w:t>
      </w:r>
      <w:r w:rsidR="00E36F23">
        <w:rPr>
          <w:rFonts w:cstheme="minorHAnsi"/>
        </w:rPr>
        <w:t>Platanitos</w:t>
      </w:r>
      <w:r w:rsidR="0008309A">
        <w:rPr>
          <w:rFonts w:cstheme="minorHAnsi"/>
        </w:rPr>
        <w:t>,</w:t>
      </w:r>
      <w:r w:rsidR="00E36F23">
        <w:rPr>
          <w:rFonts w:cstheme="minorHAnsi"/>
        </w:rPr>
        <w:t xml:space="preserve"> </w:t>
      </w:r>
      <w:r w:rsidR="00CA4713">
        <w:rPr>
          <w:rFonts w:cstheme="minorHAnsi"/>
        </w:rPr>
        <w:t xml:space="preserve">que </w:t>
      </w:r>
      <w:r w:rsidR="00A66F63">
        <w:rPr>
          <w:rFonts w:cstheme="minorHAnsi"/>
        </w:rPr>
        <w:t>está</w:t>
      </w:r>
      <w:r w:rsidR="00CA4713">
        <w:rPr>
          <w:rFonts w:cstheme="minorHAnsi"/>
        </w:rPr>
        <w:t xml:space="preserve"> por </w:t>
      </w:r>
      <w:r w:rsidR="008139EE">
        <w:rPr>
          <w:rFonts w:cstheme="minorHAnsi"/>
        </w:rPr>
        <w:t>encima de</w:t>
      </w:r>
      <w:r w:rsidR="00573523">
        <w:rPr>
          <w:rFonts w:cstheme="minorHAnsi"/>
        </w:rPr>
        <w:t>l</w:t>
      </w:r>
      <w:r w:rsidR="008139EE">
        <w:rPr>
          <w:rFonts w:cstheme="minorHAnsi"/>
        </w:rPr>
        <w:t xml:space="preserv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 xml:space="preserve">leve </w:t>
      </w:r>
      <w:r w:rsidR="00CB3486">
        <w:rPr>
          <w:rFonts w:cstheme="minorHAnsi"/>
        </w:rPr>
        <w:t>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501AE9">
        <w:rPr>
          <w:rFonts w:cstheme="minorHAnsi"/>
        </w:rPr>
        <w:t>agosto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0E494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770223">
        <w:rPr>
          <w:rFonts w:cstheme="minorHAnsi"/>
        </w:rPr>
        <w:t xml:space="preserve">considerable </w:t>
      </w:r>
      <w:r w:rsidR="00573523">
        <w:rPr>
          <w:rFonts w:cstheme="minorHAnsi"/>
        </w:rPr>
        <w:t>descenso</w:t>
      </w:r>
      <w:r w:rsidR="00E50FE0">
        <w:rPr>
          <w:rFonts w:cstheme="minorHAnsi"/>
        </w:rPr>
        <w:t xml:space="preserve"> </w:t>
      </w:r>
      <w:r w:rsidR="00CA4713" w:rsidRPr="006905C5">
        <w:rPr>
          <w:rFonts w:cstheme="minorHAnsi"/>
        </w:rPr>
        <w:t xml:space="preserve">de </w:t>
      </w:r>
      <w:r w:rsidR="00573523">
        <w:rPr>
          <w:rFonts w:cstheme="minorHAnsi"/>
        </w:rPr>
        <w:t>746</w:t>
      </w:r>
      <w:r w:rsidR="00F26820">
        <w:rPr>
          <w:rFonts w:cstheme="minorHAnsi"/>
        </w:rPr>
        <w:t xml:space="preserve"> a </w:t>
      </w:r>
      <w:r w:rsidR="00FD6B6C">
        <w:rPr>
          <w:rFonts w:cstheme="minorHAnsi"/>
        </w:rPr>
        <w:t>46</w:t>
      </w:r>
      <w:r w:rsidR="00573523">
        <w:rPr>
          <w:rFonts w:cstheme="minorHAnsi"/>
        </w:rPr>
        <w:t>1</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501AE9">
        <w:rPr>
          <w:rFonts w:cstheme="minorHAnsi"/>
        </w:rPr>
        <w:t>agosto</w:t>
      </w:r>
      <w:r w:rsidR="0094758D">
        <w:rPr>
          <w:rFonts w:cstheme="minorHAnsi"/>
        </w:rPr>
        <w:t xml:space="preserve"> este rio </w:t>
      </w:r>
      <w:r w:rsidR="00E50FE0">
        <w:rPr>
          <w:rFonts w:cstheme="minorHAnsi"/>
        </w:rPr>
        <w:t xml:space="preserve">tuvo </w:t>
      </w:r>
      <w:r w:rsidR="008F354D">
        <w:rPr>
          <w:rFonts w:cstheme="minorHAnsi"/>
        </w:rPr>
        <w:t>un considerable</w:t>
      </w:r>
      <w:r w:rsidR="00B226E7">
        <w:rPr>
          <w:rFonts w:cstheme="minorHAnsi"/>
        </w:rPr>
        <w:t xml:space="preserve"> </w:t>
      </w:r>
      <w:r w:rsidR="008D485E">
        <w:rPr>
          <w:rFonts w:cstheme="minorHAnsi"/>
        </w:rPr>
        <w:t>descenso</w:t>
      </w:r>
      <w:r w:rsidR="00C354B4">
        <w:rPr>
          <w:rFonts w:cstheme="minorHAnsi"/>
        </w:rPr>
        <w:t xml:space="preserve"> en los </w:t>
      </w:r>
      <w:r w:rsidR="00533D3F">
        <w:rPr>
          <w:rFonts w:cstheme="minorHAnsi"/>
        </w:rPr>
        <w:t>valores</w:t>
      </w:r>
      <w:r w:rsidR="00E50FE0">
        <w:rPr>
          <w:rFonts w:cstheme="minorHAnsi"/>
        </w:rPr>
        <w:t xml:space="preserve"> </w:t>
      </w:r>
      <w:r w:rsidR="00C1122B">
        <w:rPr>
          <w:rFonts w:cstheme="minorHAnsi"/>
        </w:rPr>
        <w:t>que normalmente se mantiene</w:t>
      </w:r>
      <w:r w:rsidR="008F354D">
        <w:rPr>
          <w:rFonts w:cstheme="minorHAnsi"/>
        </w:rPr>
        <w:t xml:space="preserve"> de </w:t>
      </w:r>
      <w:r w:rsidR="008D485E">
        <w:rPr>
          <w:rFonts w:cstheme="minorHAnsi"/>
        </w:rPr>
        <w:t>768</w:t>
      </w:r>
      <w:r w:rsidR="008F354D">
        <w:rPr>
          <w:rFonts w:cstheme="minorHAnsi"/>
        </w:rPr>
        <w:t xml:space="preserve"> µS/cm</w:t>
      </w:r>
      <w:r>
        <w:rPr>
          <w:rFonts w:cstheme="minorHAnsi"/>
        </w:rPr>
        <w:t>.</w:t>
      </w:r>
      <w:r w:rsidR="001A25F8">
        <w:rPr>
          <w:rFonts w:cstheme="minorHAnsi"/>
        </w:rPr>
        <w:t xml:space="preserve"> </w:t>
      </w:r>
    </w:p>
    <w:p w14:paraId="7700B397" w14:textId="0F6E0E41"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683CC3">
        <w:rPr>
          <w:rFonts w:cstheme="minorHAnsi"/>
        </w:rPr>
        <w:t>221</w:t>
      </w:r>
      <w:r>
        <w:rPr>
          <w:rFonts w:cstheme="minorHAnsi"/>
        </w:rPr>
        <w:t xml:space="preserve"> µS/cm)</w:t>
      </w:r>
      <w:r w:rsidR="003256A8">
        <w:rPr>
          <w:rFonts w:cstheme="minorHAnsi"/>
        </w:rPr>
        <w:t xml:space="preserve"> </w:t>
      </w:r>
      <w:r w:rsidR="000E4949">
        <w:rPr>
          <w:rFonts w:cstheme="minorHAnsi"/>
        </w:rPr>
        <w:t>aumentando</w:t>
      </w:r>
      <w:r w:rsidR="00822435">
        <w:rPr>
          <w:rFonts w:cstheme="minorHAnsi"/>
        </w:rPr>
        <w:t xml:space="preserve"> </w:t>
      </w:r>
      <w:r w:rsidR="003256A8">
        <w:rPr>
          <w:rFonts w:cstheme="minorHAnsi"/>
        </w:rPr>
        <w:t xml:space="preserve">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8F354D">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8F354D">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027F5C51"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501AE9">
        <w:rPr>
          <w:rFonts w:cstheme="minorHAnsi"/>
          <w:b/>
          <w:bCs/>
          <w:sz w:val="20"/>
          <w:szCs w:val="20"/>
        </w:rPr>
        <w:t>septiembre</w:t>
      </w:r>
      <w:r w:rsidR="00430048">
        <w:rPr>
          <w:rFonts w:cstheme="minorHAnsi"/>
          <w:b/>
          <w:bCs/>
          <w:sz w:val="20"/>
          <w:szCs w:val="20"/>
        </w:rPr>
        <w:t>,</w:t>
      </w:r>
      <w:r w:rsidRPr="00EB5405">
        <w:rPr>
          <w:rFonts w:cstheme="minorHAnsi"/>
          <w:b/>
          <w:bCs/>
          <w:sz w:val="20"/>
          <w:szCs w:val="20"/>
        </w:rPr>
        <w:t xml:space="preserve"> </w:t>
      </w:r>
      <w:r w:rsidR="00B82F43">
        <w:rPr>
          <w:rFonts w:cstheme="minorHAnsi"/>
          <w:b/>
          <w:bCs/>
          <w:sz w:val="20"/>
          <w:szCs w:val="20"/>
        </w:rPr>
        <w:t>2024</w:t>
      </w:r>
      <w:r w:rsidRPr="00EB5405">
        <w:rPr>
          <w:rFonts w:cstheme="minorHAnsi"/>
          <w:b/>
          <w:bCs/>
          <w:sz w:val="20"/>
          <w:szCs w:val="20"/>
        </w:rPr>
        <w:t xml:space="preserve">.  </w:t>
      </w:r>
    </w:p>
    <w:p w14:paraId="13ED8E3D" w14:textId="1AC13E71" w:rsidR="00C7535F" w:rsidRPr="00EB5405" w:rsidRDefault="008B11C9" w:rsidP="00EB5405">
      <w:pPr>
        <w:spacing w:after="0"/>
        <w:mirrorIndents/>
        <w:jc w:val="center"/>
        <w:rPr>
          <w:rFonts w:cstheme="minorHAnsi"/>
          <w:b/>
          <w:bCs/>
          <w:sz w:val="20"/>
          <w:szCs w:val="20"/>
        </w:rPr>
      </w:pPr>
      <w:r>
        <w:rPr>
          <w:noProof/>
          <w:lang w:eastAsia="es-GT"/>
        </w:rPr>
        <w:drawing>
          <wp:inline distT="0" distB="0" distL="0" distR="0" wp14:anchorId="0285369E" wp14:editId="3BA1F40E">
            <wp:extent cx="5995284" cy="2735248"/>
            <wp:effectExtent l="0" t="0" r="5715" b="8255"/>
            <wp:docPr id="909324508" name="Gráfico 1">
              <a:extLst xmlns:a="http://schemas.openxmlformats.org/drawingml/2006/main">
                <a:ext uri="{FF2B5EF4-FFF2-40B4-BE49-F238E27FC236}">
                  <a16:creationId xmlns:a16="http://schemas.microsoft.com/office/drawing/2014/main" id="{EF2A291B-9DE3-4522-926D-C6554C52B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6114CF79"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B82F43">
        <w:rPr>
          <w:rFonts w:cstheme="minorHAnsi"/>
          <w:b/>
          <w:bCs/>
          <w:sz w:val="18"/>
          <w:szCs w:val="18"/>
        </w:rPr>
        <w:t>2024</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10" w:name="_Hlk70709011"/>
      <w:r w:rsidRPr="00903648">
        <w:rPr>
          <w:rFonts w:asciiTheme="minorHAnsi" w:hAnsiTheme="minorHAnsi" w:cstheme="minorHAnsi"/>
          <w:b/>
          <w:i w:val="0"/>
          <w:iCs w:val="0"/>
          <w:color w:val="auto"/>
          <w:sz w:val="24"/>
        </w:rPr>
        <w:t>Oxígeno Disuelto</w:t>
      </w:r>
      <w:r w:rsidRPr="00903648">
        <w:rPr>
          <w:rFonts w:asciiTheme="minorHAnsi" w:hAnsiTheme="minorHAnsi" w:cstheme="minorHAnsi"/>
          <w:b/>
          <w:color w:val="auto"/>
          <w:sz w:val="24"/>
        </w:rPr>
        <w:t xml:space="preserve">: </w:t>
      </w:r>
    </w:p>
    <w:bookmarkEnd w:id="10"/>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3B6DFA41"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0E4949">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 xml:space="preserve">a excepción del rio </w:t>
      </w:r>
      <w:r w:rsidR="00683CC3">
        <w:rPr>
          <w:rFonts w:cstheme="minorHAnsi"/>
        </w:rPr>
        <w:t>pansalic/panchiguajá</w:t>
      </w:r>
      <w:r w:rsidR="00E36F23">
        <w:rPr>
          <w:rFonts w:cstheme="minorHAnsi"/>
        </w:rPr>
        <w:t xml:space="preserve"> que es el punto con </w:t>
      </w:r>
      <w:r w:rsidR="00CE11F2">
        <w:rPr>
          <w:rFonts w:cstheme="minorHAnsi"/>
        </w:rPr>
        <w:t>mayor</w:t>
      </w:r>
      <w:r w:rsidR="00E36F23">
        <w:rPr>
          <w:rFonts w:cstheme="minorHAnsi"/>
        </w:rPr>
        <w:t xml:space="preserve"> </w:t>
      </w:r>
      <w:r w:rsidR="008F354D">
        <w:rPr>
          <w:rFonts w:cstheme="minorHAnsi"/>
        </w:rPr>
        <w:t xml:space="preserve">oxígeno, </w:t>
      </w:r>
      <w:r w:rsidR="00683CC3">
        <w:rPr>
          <w:rFonts w:cstheme="minorHAnsi"/>
        </w:rPr>
        <w:t>pero estando por debajo del rango</w:t>
      </w:r>
      <w:r w:rsidR="008F354D">
        <w:rPr>
          <w:rFonts w:cstheme="minorHAnsi"/>
        </w:rPr>
        <w:t>,</w:t>
      </w:r>
      <w:r w:rsidR="00E36F23">
        <w:rPr>
          <w:rFonts w:cstheme="minorHAnsi"/>
        </w:rPr>
        <w:t xml:space="preserve"> siendo este </w:t>
      </w:r>
      <w:r w:rsidR="00683CC3">
        <w:rPr>
          <w:rFonts w:cstheme="minorHAnsi"/>
        </w:rPr>
        <w:t>6</w:t>
      </w:r>
      <w:r w:rsidR="00CE11F2">
        <w:rPr>
          <w:rFonts w:cstheme="minorHAnsi"/>
        </w:rPr>
        <w:t>.</w:t>
      </w:r>
      <w:r w:rsidR="000324D5">
        <w:rPr>
          <w:rFonts w:cstheme="minorHAnsi"/>
        </w:rPr>
        <w:t>7</w:t>
      </w:r>
      <w:r w:rsidR="00683CC3">
        <w:rPr>
          <w:rFonts w:cstheme="minorHAnsi"/>
        </w:rPr>
        <w:t>8</w:t>
      </w:r>
      <w:r w:rsidR="00E36F23">
        <w:rPr>
          <w:rFonts w:cstheme="minorHAnsi"/>
        </w:rPr>
        <w:t xml:space="preserve"> mg/l</w:t>
      </w:r>
      <w:r w:rsidR="00C077B1">
        <w:rPr>
          <w:rFonts w:cstheme="minorHAnsi"/>
        </w:rPr>
        <w:t xml:space="preserve"> </w:t>
      </w:r>
      <w:r w:rsidR="001C4FC9">
        <w:rPr>
          <w:rFonts w:cstheme="minorHAnsi"/>
        </w:rPr>
        <w:t>aumentando</w:t>
      </w:r>
      <w:r w:rsidR="00F26820">
        <w:rPr>
          <w:rFonts w:cstheme="minorHAnsi"/>
        </w:rPr>
        <w:t xml:space="preserve"> </w:t>
      </w:r>
      <w:r w:rsidR="00683CC3">
        <w:rPr>
          <w:rFonts w:cstheme="minorHAnsi"/>
        </w:rPr>
        <w:t>considerablemente</w:t>
      </w:r>
      <w:r w:rsidR="00C077B1">
        <w:rPr>
          <w:rFonts w:cstheme="minorHAnsi"/>
        </w:rPr>
        <w:t xml:space="preserve"> con relación al mes anterior.</w:t>
      </w:r>
      <w:r w:rsidR="00E36F23">
        <w:rPr>
          <w:rFonts w:cstheme="minorHAnsi"/>
        </w:rPr>
        <w:t xml:space="preserve">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0E4949">
        <w:rPr>
          <w:rFonts w:cstheme="minorHAnsi"/>
        </w:rPr>
        <w:t>mayoría</w:t>
      </w:r>
      <w:r w:rsidR="0094713D">
        <w:rPr>
          <w:rFonts w:cstheme="minorHAnsi"/>
        </w:rPr>
        <w:t xml:space="preserve">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4DEF8809"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8F354D">
        <w:rPr>
          <w:rFonts w:cstheme="minorHAnsi"/>
        </w:rPr>
        <w:t>Platanitos</w:t>
      </w:r>
      <w:r w:rsidR="00B23564">
        <w:rPr>
          <w:rFonts w:cstheme="minorHAnsi"/>
        </w:rPr>
        <w:t xml:space="preserve"> </w:t>
      </w:r>
      <w:r w:rsidR="00EC0F4D">
        <w:rPr>
          <w:rFonts w:cstheme="minorHAnsi"/>
        </w:rPr>
        <w:t xml:space="preserve">con </w:t>
      </w:r>
      <w:r w:rsidR="00683CC3">
        <w:rPr>
          <w:rFonts w:cstheme="minorHAnsi"/>
        </w:rPr>
        <w:t>2.06</w:t>
      </w:r>
      <w:r w:rsidR="00EC0F4D">
        <w:rPr>
          <w:rFonts w:cstheme="minorHAnsi"/>
        </w:rPr>
        <w:t xml:space="preserve"> </w:t>
      </w:r>
      <w:r w:rsidR="00185836">
        <w:rPr>
          <w:rFonts w:cstheme="minorHAnsi"/>
        </w:rPr>
        <w:t xml:space="preserve">mg/L </w:t>
      </w:r>
      <w:r w:rsidR="00683CC3">
        <w:rPr>
          <w:rFonts w:cstheme="minorHAnsi"/>
        </w:rPr>
        <w:t>aumentando levemente</w:t>
      </w:r>
      <w:r w:rsidR="000324D5">
        <w:rPr>
          <w:rFonts w:cstheme="minorHAnsi"/>
        </w:rPr>
        <w:t xml:space="preserve"> </w:t>
      </w:r>
      <w:r w:rsidR="00185836">
        <w:rPr>
          <w:rFonts w:cstheme="minorHAnsi"/>
        </w:rPr>
        <w:t xml:space="preserve">con relación al mes de </w:t>
      </w:r>
      <w:r w:rsidR="00501AE9">
        <w:rPr>
          <w:rFonts w:cstheme="minorHAnsi"/>
        </w:rPr>
        <w:t>agosto</w:t>
      </w:r>
      <w:r w:rsidR="004C5684">
        <w:rPr>
          <w:rFonts w:cstheme="minorHAnsi"/>
        </w:rPr>
        <w:t>.</w:t>
      </w:r>
    </w:p>
    <w:p w14:paraId="5BA5F689" w14:textId="4197241B"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501AE9">
        <w:rPr>
          <w:rFonts w:cstheme="minorHAnsi"/>
          <w:b/>
          <w:bCs/>
          <w:sz w:val="20"/>
          <w:szCs w:val="20"/>
        </w:rPr>
        <w:t>septiembre</w:t>
      </w:r>
      <w:r w:rsidR="00430048">
        <w:rPr>
          <w:rFonts w:cstheme="minorHAnsi"/>
          <w:b/>
          <w:bCs/>
          <w:sz w:val="20"/>
          <w:szCs w:val="20"/>
        </w:rPr>
        <w:t>,</w:t>
      </w:r>
      <w:r w:rsidRPr="000635B3">
        <w:rPr>
          <w:rFonts w:cstheme="minorHAnsi"/>
          <w:b/>
          <w:bCs/>
          <w:sz w:val="20"/>
          <w:szCs w:val="20"/>
        </w:rPr>
        <w:t xml:space="preserve"> </w:t>
      </w:r>
      <w:r w:rsidR="00B82F43">
        <w:rPr>
          <w:rFonts w:cstheme="minorHAnsi"/>
          <w:b/>
          <w:bCs/>
          <w:sz w:val="20"/>
          <w:szCs w:val="20"/>
        </w:rPr>
        <w:t>2024</w:t>
      </w:r>
      <w:r w:rsidRPr="00E42EAA">
        <w:rPr>
          <w:rFonts w:cstheme="minorHAnsi"/>
          <w:sz w:val="18"/>
          <w:szCs w:val="18"/>
        </w:rPr>
        <w:t>.</w:t>
      </w:r>
    </w:p>
    <w:p w14:paraId="31BB11B2" w14:textId="5D28B372" w:rsidR="007F50DF" w:rsidRDefault="008B11C9" w:rsidP="00B3340C">
      <w:pPr>
        <w:spacing w:after="120"/>
        <w:mirrorIndents/>
        <w:jc w:val="center"/>
        <w:rPr>
          <w:rFonts w:cstheme="minorHAnsi"/>
        </w:rPr>
      </w:pPr>
      <w:r>
        <w:rPr>
          <w:noProof/>
          <w:lang w:eastAsia="es-GT"/>
        </w:rPr>
        <w:drawing>
          <wp:inline distT="0" distB="0" distL="0" distR="0" wp14:anchorId="7D790C47" wp14:editId="0538A854">
            <wp:extent cx="5820355" cy="3530379"/>
            <wp:effectExtent l="0" t="0" r="9525" b="13335"/>
            <wp:docPr id="2073976091" name="Gráfico 1">
              <a:extLst xmlns:a="http://schemas.openxmlformats.org/drawingml/2006/main">
                <a:ext uri="{FF2B5EF4-FFF2-40B4-BE49-F238E27FC236}">
                  <a16:creationId xmlns:a16="http://schemas.microsoft.com/office/drawing/2014/main" id="{2E1C28FD-A640-40B1-A534-2B920E2A4B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3DB69CE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B82F43">
        <w:rPr>
          <w:rFonts w:cstheme="minorHAnsi"/>
          <w:b/>
          <w:bCs/>
          <w:sz w:val="18"/>
          <w:szCs w:val="18"/>
        </w:rPr>
        <w:t>2024</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t>Caudal:</w:t>
      </w:r>
    </w:p>
    <w:p w14:paraId="53552537" w14:textId="6492E123"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DA2A73">
        <w:rPr>
          <w:rFonts w:cstheme="minorHAnsi"/>
        </w:rPr>
        <w:t xml:space="preserve">de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793C640D"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w:t>
      </w:r>
      <w:r w:rsidR="005513A8">
        <w:rPr>
          <w:rFonts w:cstheme="minorHAnsi"/>
        </w:rPr>
        <w:t>época de</w:t>
      </w:r>
      <w:r w:rsidR="00DA2A73">
        <w:rPr>
          <w:rFonts w:cstheme="minorHAnsi"/>
        </w:rPr>
        <w:t xml:space="preserve"> </w:t>
      </w:r>
      <w:r w:rsidR="001C4FC9">
        <w:rPr>
          <w:rFonts w:cstheme="minorHAnsi"/>
        </w:rPr>
        <w:t>lluvia</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5B3005">
        <w:rPr>
          <w:rFonts w:cstheme="minorHAnsi"/>
        </w:rPr>
        <w:t>80</w:t>
      </w:r>
      <w:r w:rsidR="00CE11F2">
        <w:rPr>
          <w:rFonts w:cstheme="minorHAnsi"/>
        </w:rPr>
        <w:t>.</w:t>
      </w:r>
      <w:r w:rsidR="005B3005">
        <w:rPr>
          <w:rFonts w:cstheme="minorHAnsi"/>
        </w:rPr>
        <w:t>97</w:t>
      </w:r>
      <w:r w:rsidR="005C5A9F">
        <w:rPr>
          <w:rFonts w:cstheme="minorHAnsi"/>
        </w:rPr>
        <w:t xml:space="preserve"> </w:t>
      </w:r>
      <w:r>
        <w:rPr>
          <w:rFonts w:cstheme="minorHAnsi"/>
        </w:rPr>
        <w:t>lts/seg</w:t>
      </w:r>
      <w:r w:rsidR="00D4294E">
        <w:rPr>
          <w:rFonts w:cstheme="minorHAnsi"/>
        </w:rPr>
        <w:t xml:space="preserve"> </w:t>
      </w:r>
      <w:r w:rsidR="005B3005">
        <w:rPr>
          <w:rFonts w:cstheme="minorHAnsi"/>
        </w:rPr>
        <w:t>aumentando</w:t>
      </w:r>
      <w:r w:rsidR="001C4FC9">
        <w:rPr>
          <w:rFonts w:cstheme="minorHAnsi"/>
        </w:rPr>
        <w:t xml:space="preserve"> </w:t>
      </w:r>
      <w:r w:rsidR="00C46242">
        <w:rPr>
          <w:rFonts w:cstheme="minorHAnsi"/>
        </w:rPr>
        <w:t>considerablemente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501AE9">
        <w:rPr>
          <w:rFonts w:cstheme="minorHAnsi"/>
        </w:rPr>
        <w:t>agosto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C46242">
        <w:rPr>
          <w:rFonts w:cstheme="minorHAnsi"/>
        </w:rPr>
        <w:t>mayores</w:t>
      </w:r>
      <w:r>
        <w:rPr>
          <w:rFonts w:cstheme="minorHAnsi"/>
        </w:rPr>
        <w:t xml:space="preserve">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A8764E">
        <w:rPr>
          <w:rFonts w:cstheme="minorHAnsi"/>
        </w:rPr>
        <w:t>2,244</w:t>
      </w:r>
      <w:r w:rsidR="004B54B5">
        <w:rPr>
          <w:rFonts w:cstheme="minorHAnsi"/>
        </w:rPr>
        <w:t xml:space="preserve"> y </w:t>
      </w:r>
      <w:r w:rsidR="00A8764E">
        <w:rPr>
          <w:rFonts w:cstheme="minorHAnsi"/>
        </w:rPr>
        <w:t>1,060</w:t>
      </w:r>
      <w:r>
        <w:rPr>
          <w:rFonts w:cstheme="minorHAnsi"/>
        </w:rPr>
        <w:t xml:space="preserve"> lts/seg</w:t>
      </w:r>
      <w:r w:rsidR="00282403">
        <w:rPr>
          <w:rFonts w:cstheme="minorHAnsi"/>
        </w:rPr>
        <w:t>, respectivamente</w:t>
      </w:r>
      <w:r w:rsidR="006055B6">
        <w:rPr>
          <w:rFonts w:cstheme="minorHAnsi"/>
        </w:rPr>
        <w:t xml:space="preserve">, </w:t>
      </w:r>
      <w:r w:rsidR="00A8764E">
        <w:rPr>
          <w:rFonts w:cstheme="minorHAnsi"/>
        </w:rPr>
        <w:t>aumentando</w:t>
      </w:r>
      <w:r w:rsidR="008C1518">
        <w:rPr>
          <w:rFonts w:cstheme="minorHAnsi"/>
        </w:rPr>
        <w:t xml:space="preserve"> considerablemente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613BFA53"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151E71">
        <w:rPr>
          <w:rFonts w:cstheme="minorHAnsi"/>
        </w:rPr>
        <w:t xml:space="preserve">considerable </w:t>
      </w:r>
      <w:r w:rsidR="006943D9">
        <w:rPr>
          <w:rFonts w:cstheme="minorHAnsi"/>
        </w:rPr>
        <w:t>aumento</w:t>
      </w:r>
      <w:r w:rsidR="00151E71">
        <w:rPr>
          <w:rFonts w:cstheme="minorHAnsi"/>
        </w:rPr>
        <w:t xml:space="preserve"> </w:t>
      </w:r>
      <w:r w:rsidR="004B54B5">
        <w:rPr>
          <w:rFonts w:cstheme="minorHAnsi"/>
        </w:rPr>
        <w:t>(</w:t>
      </w:r>
      <w:r w:rsidR="006943D9">
        <w:rPr>
          <w:rFonts w:cstheme="minorHAnsi"/>
        </w:rPr>
        <w:t>2,462</w:t>
      </w:r>
      <w:r w:rsidR="002B2A0F">
        <w:rPr>
          <w:rFonts w:cstheme="minorHAnsi"/>
        </w:rPr>
        <w:t xml:space="preserve"> lts/seg), </w:t>
      </w:r>
      <w:r>
        <w:rPr>
          <w:rFonts w:cstheme="minorHAnsi"/>
        </w:rPr>
        <w:t xml:space="preserve">con respecto al mes anterior. </w:t>
      </w:r>
    </w:p>
    <w:p w14:paraId="32844E23" w14:textId="614740D7"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501AE9">
        <w:rPr>
          <w:rFonts w:cstheme="minorHAnsi"/>
          <w:b/>
          <w:bCs/>
          <w:sz w:val="20"/>
          <w:szCs w:val="20"/>
        </w:rPr>
        <w:t>septiembre</w:t>
      </w:r>
      <w:r w:rsidR="00430048">
        <w:rPr>
          <w:rFonts w:cstheme="minorHAnsi"/>
          <w:b/>
          <w:bCs/>
          <w:sz w:val="20"/>
          <w:szCs w:val="20"/>
        </w:rPr>
        <w:t>,</w:t>
      </w:r>
      <w:r w:rsidRPr="004762F7">
        <w:rPr>
          <w:rFonts w:cstheme="minorHAnsi"/>
          <w:b/>
          <w:bCs/>
          <w:sz w:val="20"/>
          <w:szCs w:val="20"/>
        </w:rPr>
        <w:t xml:space="preserve"> </w:t>
      </w:r>
      <w:r w:rsidR="00B82F43">
        <w:rPr>
          <w:rFonts w:cstheme="minorHAnsi"/>
          <w:b/>
          <w:bCs/>
          <w:sz w:val="20"/>
          <w:szCs w:val="20"/>
        </w:rPr>
        <w:t>2024</w:t>
      </w:r>
      <w:r w:rsidRPr="004762F7">
        <w:rPr>
          <w:rFonts w:cstheme="minorHAnsi"/>
          <w:b/>
          <w:bCs/>
          <w:sz w:val="20"/>
          <w:szCs w:val="20"/>
        </w:rPr>
        <w:t xml:space="preserve">.  </w:t>
      </w:r>
    </w:p>
    <w:p w14:paraId="7868C6AE" w14:textId="75BB7BFB" w:rsidR="003D0E68" w:rsidRDefault="008B11C9" w:rsidP="003D0E68">
      <w:pPr>
        <w:spacing w:after="120"/>
        <w:mirrorIndents/>
        <w:jc w:val="center"/>
        <w:rPr>
          <w:rFonts w:cstheme="minorHAnsi"/>
        </w:rPr>
      </w:pPr>
      <w:r>
        <w:rPr>
          <w:noProof/>
          <w:lang w:eastAsia="es-GT"/>
        </w:rPr>
        <w:drawing>
          <wp:inline distT="0" distB="0" distL="0" distR="0" wp14:anchorId="34904498" wp14:editId="46EC400C">
            <wp:extent cx="5764696" cy="3299791"/>
            <wp:effectExtent l="0" t="0" r="7620" b="15240"/>
            <wp:docPr id="418999824" name="Gráfico 1">
              <a:extLst xmlns:a="http://schemas.openxmlformats.org/drawingml/2006/main">
                <a:ext uri="{FF2B5EF4-FFF2-40B4-BE49-F238E27FC236}">
                  <a16:creationId xmlns:a16="http://schemas.microsoft.com/office/drawing/2014/main" id="{357E63AA-6669-44B5-8BFF-35162FC91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042D4CBD"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B82F43">
        <w:rPr>
          <w:rFonts w:cstheme="minorHAnsi"/>
          <w:b/>
          <w:bCs/>
          <w:sz w:val="18"/>
          <w:szCs w:val="18"/>
        </w:rPr>
        <w:t>2024</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1" w:name="_Toc141362003"/>
      <w:bookmarkStart w:id="12" w:name="_Hlk67853300"/>
      <w:r w:rsidRPr="00B13CE7">
        <w:rPr>
          <w:rFonts w:ascii="Calibri" w:hAnsi="Calibri" w:cs="Calibri"/>
          <w:bCs/>
          <w:color w:val="4F81BD" w:themeColor="accent1"/>
          <w:sz w:val="28"/>
          <w:szCs w:val="28"/>
        </w:rPr>
        <w:t>Nutrientes</w:t>
      </w:r>
      <w:bookmarkEnd w:id="11"/>
    </w:p>
    <w:bookmarkEnd w:id="12"/>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02D7865B"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FC2EA1">
        <w:rPr>
          <w:rFonts w:cstheme="minorHAnsi"/>
        </w:rPr>
        <w:t>1.</w:t>
      </w:r>
      <w:r w:rsidR="006943D9">
        <w:rPr>
          <w:rFonts w:cstheme="minorHAnsi"/>
        </w:rPr>
        <w:t>9168</w:t>
      </w:r>
      <w:r w:rsidR="00EB3FBB">
        <w:rPr>
          <w:rFonts w:cstheme="minorHAnsi"/>
        </w:rPr>
        <w:t xml:space="preserve"> </w:t>
      </w:r>
      <w:r w:rsidR="00AC5B52">
        <w:rPr>
          <w:rFonts w:cstheme="minorHAnsi"/>
        </w:rPr>
        <w:t>mg/L</w:t>
      </w:r>
      <w:r w:rsidR="00E87588">
        <w:rPr>
          <w:rFonts w:cstheme="minorHAnsi"/>
        </w:rPr>
        <w:t xml:space="preserve"> </w:t>
      </w:r>
      <w:r w:rsidR="006943D9">
        <w:rPr>
          <w:rFonts w:cstheme="minorHAnsi"/>
        </w:rPr>
        <w:t>aumentando</w:t>
      </w:r>
      <w:r w:rsidR="003F0078">
        <w:rPr>
          <w:rFonts w:cstheme="minorHAnsi"/>
        </w:rPr>
        <w:t xml:space="preserve"> </w:t>
      </w:r>
      <w:r w:rsidR="006943D9">
        <w:rPr>
          <w:rFonts w:cstheme="minorHAnsi"/>
        </w:rPr>
        <w:t>levemente</w:t>
      </w:r>
      <w:r w:rsidR="00E87588">
        <w:rPr>
          <w:rFonts w:cstheme="minorHAnsi"/>
        </w:rPr>
        <w:t xml:space="preserve"> en comparación al mes anterior</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6943D9">
        <w:rPr>
          <w:rFonts w:cstheme="minorHAnsi"/>
        </w:rPr>
        <w:t>San Lucas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6943D9">
        <w:rPr>
          <w:rFonts w:cstheme="minorHAnsi"/>
        </w:rPr>
        <w:t>38.6514</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w:t>
      </w:r>
      <w:r w:rsidR="00AE37E1">
        <w:rPr>
          <w:rFonts w:cstheme="minorHAnsi"/>
        </w:rPr>
        <w:t>permisibles,</w:t>
      </w:r>
      <w:r w:rsidR="00E87588">
        <w:rPr>
          <w:rFonts w:cstheme="minorHAnsi"/>
        </w:rPr>
        <w:t xml:space="preserve"> </w:t>
      </w:r>
      <w:r w:rsidR="00901200">
        <w:rPr>
          <w:rFonts w:cstheme="minorHAnsi"/>
        </w:rPr>
        <w:t>aumentando</w:t>
      </w:r>
      <w:r w:rsidR="0003479D">
        <w:rPr>
          <w:rFonts w:cstheme="minorHAnsi"/>
        </w:rPr>
        <w:t xml:space="preserve"> e</w:t>
      </w:r>
      <w:r w:rsidR="00E87588">
        <w:rPr>
          <w:rFonts w:cstheme="minorHAnsi"/>
        </w:rPr>
        <w:t>n comparación al mes anterior</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901200">
        <w:rPr>
          <w:rFonts w:cstheme="minorHAnsi"/>
        </w:rPr>
        <w:t>mayo</w:t>
      </w:r>
      <w:r w:rsidR="00D86419">
        <w:rPr>
          <w:rFonts w:cstheme="minorHAnsi"/>
        </w:rPr>
        <w:t>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6943D9">
        <w:rPr>
          <w:rFonts w:cstheme="minorHAnsi"/>
        </w:rPr>
        <w:t>0.0668</w:t>
      </w:r>
      <w:r w:rsidR="005B3456">
        <w:rPr>
          <w:rFonts w:cstheme="minorHAnsi"/>
        </w:rPr>
        <w:t>-</w:t>
      </w:r>
      <w:r w:rsidR="00FC2EA1">
        <w:rPr>
          <w:rFonts w:cstheme="minorHAnsi"/>
        </w:rPr>
        <w:t>24.</w:t>
      </w:r>
      <w:r w:rsidR="006943D9">
        <w:rPr>
          <w:rFonts w:cstheme="minorHAnsi"/>
        </w:rPr>
        <w:t>3647</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6943D9">
        <w:rPr>
          <w:rFonts w:cstheme="minorHAnsi"/>
        </w:rPr>
        <w:t>San Lucas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E87588">
        <w:rPr>
          <w:rFonts w:cstheme="minorHAnsi"/>
        </w:rPr>
        <w:t xml:space="preserve"> </w:t>
      </w:r>
      <w:r w:rsidR="00534ABD">
        <w:rPr>
          <w:rFonts w:cstheme="minorHAnsi"/>
        </w:rPr>
        <w:t xml:space="preserve">estando por </w:t>
      </w:r>
      <w:r w:rsidR="00901200">
        <w:rPr>
          <w:rFonts w:cstheme="minorHAnsi"/>
        </w:rPr>
        <w:t>debajo</w:t>
      </w:r>
      <w:r w:rsidR="00534ABD">
        <w:rPr>
          <w:rFonts w:cstheme="minorHAnsi"/>
        </w:rPr>
        <w:t xml:space="preserve"> del</w:t>
      </w:r>
      <w:r w:rsidR="008743E4">
        <w:rPr>
          <w:rFonts w:cstheme="minorHAnsi"/>
        </w:rPr>
        <w:t xml:space="preserve">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68FF2349"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501AE9">
        <w:rPr>
          <w:rFonts w:cstheme="minorHAnsi"/>
          <w:b/>
          <w:bCs/>
          <w:sz w:val="20"/>
          <w:szCs w:val="20"/>
        </w:rPr>
        <w:t>septiembre</w:t>
      </w:r>
      <w:r w:rsidR="00430048">
        <w:rPr>
          <w:rFonts w:cstheme="minorHAnsi"/>
          <w:b/>
          <w:bCs/>
          <w:sz w:val="20"/>
          <w:szCs w:val="20"/>
        </w:rPr>
        <w:t>,</w:t>
      </w:r>
      <w:r w:rsidRPr="00883461">
        <w:rPr>
          <w:rFonts w:cstheme="minorHAnsi"/>
          <w:b/>
          <w:bCs/>
          <w:sz w:val="20"/>
          <w:szCs w:val="20"/>
        </w:rPr>
        <w:t xml:space="preserve"> </w:t>
      </w:r>
      <w:r w:rsidR="00B82F43">
        <w:rPr>
          <w:rFonts w:cstheme="minorHAnsi"/>
          <w:b/>
          <w:bCs/>
          <w:sz w:val="20"/>
          <w:szCs w:val="20"/>
        </w:rPr>
        <w:t>2024</w:t>
      </w:r>
      <w:r w:rsidRPr="00883461">
        <w:rPr>
          <w:rFonts w:cstheme="minorHAnsi"/>
          <w:b/>
          <w:bCs/>
          <w:sz w:val="20"/>
          <w:szCs w:val="20"/>
        </w:rPr>
        <w:t>.</w:t>
      </w:r>
    </w:p>
    <w:p w14:paraId="7CE40352" w14:textId="07CF9FB9" w:rsidR="006B23FA" w:rsidRDefault="008B11C9" w:rsidP="006B23FA">
      <w:pPr>
        <w:spacing w:after="120"/>
        <w:mirrorIndents/>
        <w:jc w:val="center"/>
        <w:rPr>
          <w:rFonts w:cstheme="minorHAnsi"/>
        </w:rPr>
      </w:pPr>
      <w:r>
        <w:rPr>
          <w:noProof/>
          <w:lang w:eastAsia="es-GT"/>
        </w:rPr>
        <w:drawing>
          <wp:inline distT="0" distB="0" distL="0" distR="0" wp14:anchorId="432F2651" wp14:editId="7327273D">
            <wp:extent cx="5995284" cy="2623820"/>
            <wp:effectExtent l="0" t="0" r="5715" b="5080"/>
            <wp:docPr id="1064220149" name="Gráfico 1">
              <a:extLst xmlns:a="http://schemas.openxmlformats.org/drawingml/2006/main">
                <a:ext uri="{FF2B5EF4-FFF2-40B4-BE49-F238E27FC236}">
                  <a16:creationId xmlns:a16="http://schemas.microsoft.com/office/drawing/2014/main" id="{CD33A62C-DCBF-4680-AEC1-C6E94403C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5531E83E"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Pr="00883461">
        <w:rPr>
          <w:rFonts w:cstheme="minorHAnsi"/>
          <w:b/>
          <w:bCs/>
          <w:sz w:val="18"/>
          <w:szCs w:val="18"/>
        </w:rPr>
        <w:t>.</w:t>
      </w:r>
    </w:p>
    <w:p w14:paraId="30029078" w14:textId="67F7FED6" w:rsidR="00366C0F" w:rsidRDefault="00293FBF" w:rsidP="00293FBF">
      <w:pPr>
        <w:spacing w:after="120"/>
        <w:mirrorIndents/>
        <w:jc w:val="both"/>
        <w:rPr>
          <w:rFonts w:cstheme="minorHAnsi"/>
        </w:rPr>
      </w:pPr>
      <w:r>
        <w:rPr>
          <w:rFonts w:cstheme="minorHAnsi"/>
        </w:rPr>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4126FC">
        <w:rPr>
          <w:rFonts w:cstheme="minorHAnsi"/>
        </w:rPr>
        <w:t xml:space="preserve">se presentan a continuación, </w:t>
      </w:r>
      <w:r w:rsidR="00674859">
        <w:rPr>
          <w:rFonts w:cstheme="minorHAnsi"/>
        </w:rPr>
        <w:t xml:space="preserve">el </w:t>
      </w:r>
      <w:r w:rsidR="00421377">
        <w:rPr>
          <w:rFonts w:cstheme="minorHAnsi"/>
        </w:rPr>
        <w:t>río</w:t>
      </w:r>
      <w:r w:rsidR="00A35B02">
        <w:rPr>
          <w:rFonts w:cstheme="minorHAnsi"/>
        </w:rPr>
        <w:t xml:space="preserve"> que</w:t>
      </w:r>
      <w:r>
        <w:rPr>
          <w:rFonts w:cstheme="minorHAnsi"/>
        </w:rPr>
        <w:t xml:space="preserve"> </w:t>
      </w:r>
      <w:r w:rsidR="002F7BE7">
        <w:rPr>
          <w:rFonts w:cstheme="minorHAnsi"/>
        </w:rPr>
        <w:t xml:space="preserve">presenta valores </w:t>
      </w:r>
      <w:r w:rsidR="00AE37E1">
        <w:rPr>
          <w:rFonts w:cstheme="minorHAnsi"/>
        </w:rPr>
        <w:t xml:space="preserve">más </w:t>
      </w:r>
      <w:r w:rsidR="001C50F0">
        <w:rPr>
          <w:rFonts w:cstheme="minorHAnsi"/>
        </w:rPr>
        <w:t>altos</w:t>
      </w:r>
      <w:r w:rsidR="006643BE">
        <w:rPr>
          <w:rFonts w:cstheme="minorHAnsi"/>
        </w:rPr>
        <w:t xml:space="preserve"> es el Rio </w:t>
      </w:r>
      <w:r w:rsidR="00434453">
        <w:rPr>
          <w:rFonts w:cstheme="minorHAnsi"/>
        </w:rPr>
        <w:t>Pampumay</w:t>
      </w:r>
      <w:r w:rsidR="00103939">
        <w:rPr>
          <w:rFonts w:cstheme="minorHAnsi"/>
        </w:rPr>
        <w:t xml:space="preserve"> </w:t>
      </w:r>
      <w:r w:rsidR="00AE37E1">
        <w:rPr>
          <w:rFonts w:cstheme="minorHAnsi"/>
        </w:rPr>
        <w:t xml:space="preserve">con </w:t>
      </w:r>
      <w:r w:rsidR="00434453">
        <w:rPr>
          <w:rFonts w:cstheme="minorHAnsi"/>
        </w:rPr>
        <w:t>1.7894</w:t>
      </w:r>
      <w:r w:rsidR="00103939">
        <w:rPr>
          <w:rFonts w:cstheme="minorHAnsi"/>
        </w:rPr>
        <w:t xml:space="preserve"> </w:t>
      </w:r>
      <w:r w:rsidR="00AE37E1">
        <w:rPr>
          <w:rFonts w:cstheme="minorHAnsi"/>
        </w:rPr>
        <w:t xml:space="preserve">mg/L </w:t>
      </w:r>
      <w:r w:rsidR="006643BE">
        <w:rPr>
          <w:rFonts w:cstheme="minorHAnsi"/>
        </w:rPr>
        <w:t xml:space="preserve">estando </w:t>
      </w:r>
      <w:r w:rsidR="00434453">
        <w:rPr>
          <w:rFonts w:cstheme="minorHAnsi"/>
        </w:rPr>
        <w:t>por encima</w:t>
      </w:r>
      <w:r w:rsidR="006643BE">
        <w:rPr>
          <w:rFonts w:cstheme="minorHAnsi"/>
        </w:rPr>
        <w:t xml:space="preserve"> d</w:t>
      </w:r>
      <w:r w:rsidR="00A35FD2">
        <w:rPr>
          <w:rFonts w:cstheme="minorHAnsi"/>
        </w:rPr>
        <w:t>el va</w:t>
      </w:r>
      <w:r w:rsidR="00AE37E1">
        <w:rPr>
          <w:rFonts w:cstheme="minorHAnsi"/>
        </w:rPr>
        <w:t>lor</w:t>
      </w:r>
      <w:r w:rsidR="00A35FD2">
        <w:rPr>
          <w:rFonts w:cstheme="minorHAnsi"/>
        </w:rPr>
        <w:t xml:space="preserve"> de 1</w:t>
      </w:r>
      <w:r w:rsidR="00A35FD2" w:rsidRPr="00A35FD2">
        <w:rPr>
          <w:rFonts w:cstheme="minorHAnsi"/>
        </w:rPr>
        <w:t xml:space="preserve"> </w:t>
      </w:r>
      <w:r w:rsidR="00A35FD2">
        <w:rPr>
          <w:rFonts w:cstheme="minorHAnsi"/>
        </w:rPr>
        <w:t xml:space="preserve">mg/L, </w:t>
      </w:r>
      <w:r w:rsidR="0005719E">
        <w:rPr>
          <w:rFonts w:cstheme="minorHAnsi"/>
        </w:rPr>
        <w:t>con relación al Nitrito</w:t>
      </w:r>
      <w:r w:rsidR="00F61AD2">
        <w:rPr>
          <w:rFonts w:cstheme="minorHAnsi"/>
        </w:rPr>
        <w:t xml:space="preserve"> </w:t>
      </w:r>
      <w:r w:rsidR="006643BE">
        <w:rPr>
          <w:rFonts w:cstheme="minorHAnsi"/>
        </w:rPr>
        <w:t>ningún</w:t>
      </w:r>
      <w:r w:rsidR="00E1050F">
        <w:rPr>
          <w:rFonts w:cstheme="minorHAnsi"/>
        </w:rPr>
        <w:t xml:space="preserve"> punto</w:t>
      </w:r>
      <w:r w:rsidR="00674859">
        <w:rPr>
          <w:rFonts w:cstheme="minorHAnsi"/>
        </w:rPr>
        <w:t xml:space="preserve"> </w:t>
      </w:r>
      <w:r w:rsidR="00E1050F">
        <w:rPr>
          <w:rFonts w:cstheme="minorHAnsi"/>
        </w:rPr>
        <w:t>sobrepasa los</w:t>
      </w:r>
      <w:r>
        <w:rPr>
          <w:rFonts w:cstheme="minorHAnsi"/>
        </w:rPr>
        <w:t xml:space="preserve"> 0.</w:t>
      </w:r>
      <w:r w:rsidR="00006E58">
        <w:rPr>
          <w:rFonts w:cstheme="minorHAnsi"/>
        </w:rPr>
        <w:t>3</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6A98B665"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501AE9">
        <w:rPr>
          <w:rFonts w:cstheme="minorHAnsi"/>
          <w:b/>
          <w:bCs/>
          <w:sz w:val="18"/>
          <w:szCs w:val="18"/>
        </w:rPr>
        <w:t>septiembre</w:t>
      </w:r>
      <w:r w:rsidR="00430048">
        <w:rPr>
          <w:rFonts w:cstheme="minorHAnsi"/>
          <w:b/>
          <w:bCs/>
          <w:sz w:val="18"/>
          <w:szCs w:val="18"/>
        </w:rPr>
        <w:t>,</w:t>
      </w:r>
      <w:r w:rsidRPr="00883461">
        <w:rPr>
          <w:rFonts w:cstheme="minorHAnsi"/>
          <w:b/>
          <w:bCs/>
          <w:sz w:val="18"/>
          <w:szCs w:val="18"/>
        </w:rPr>
        <w:t xml:space="preserve"> </w:t>
      </w:r>
      <w:r w:rsidR="00B82F43">
        <w:rPr>
          <w:rFonts w:cstheme="minorHAnsi"/>
          <w:b/>
          <w:bCs/>
          <w:sz w:val="18"/>
          <w:szCs w:val="18"/>
        </w:rPr>
        <w:t>2024</w:t>
      </w:r>
      <w:r w:rsidRPr="00883461">
        <w:rPr>
          <w:rFonts w:cstheme="minorHAnsi"/>
          <w:b/>
          <w:bCs/>
          <w:sz w:val="18"/>
          <w:szCs w:val="18"/>
        </w:rPr>
        <w:t>.</w:t>
      </w:r>
    </w:p>
    <w:p w14:paraId="13014157" w14:textId="1AD122A5" w:rsidR="009307BF" w:rsidRDefault="008B11C9" w:rsidP="009307BF">
      <w:pPr>
        <w:spacing w:after="120"/>
        <w:mirrorIndents/>
        <w:jc w:val="center"/>
        <w:rPr>
          <w:rFonts w:cstheme="minorHAnsi"/>
        </w:rPr>
      </w:pPr>
      <w:r>
        <w:rPr>
          <w:noProof/>
          <w:lang w:eastAsia="es-GT"/>
        </w:rPr>
        <w:drawing>
          <wp:inline distT="0" distB="0" distL="0" distR="0" wp14:anchorId="642AC910" wp14:editId="66119F4D">
            <wp:extent cx="5899868" cy="3307742"/>
            <wp:effectExtent l="0" t="0" r="5715" b="6985"/>
            <wp:docPr id="1124923353" name="Gráfico 1">
              <a:extLst xmlns:a="http://schemas.openxmlformats.org/drawingml/2006/main">
                <a:ext uri="{FF2B5EF4-FFF2-40B4-BE49-F238E27FC236}">
                  <a16:creationId xmlns:a16="http://schemas.microsoft.com/office/drawing/2014/main" id="{9A3A9597-1AB1-4918-AB6B-62FB4BFC37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53A93CCF"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5D28BABC" w14:textId="77777777" w:rsidR="008B11C9" w:rsidRDefault="008B11C9"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7D4E0E2D" w14:textId="77777777" w:rsidR="00957EEF" w:rsidRDefault="00957EEF" w:rsidP="006F38FF">
      <w:pPr>
        <w:spacing w:after="0" w:line="240" w:lineRule="auto"/>
        <w:mirrorIndents/>
        <w:rPr>
          <w:rFonts w:cstheme="minorHAnsi"/>
          <w:b/>
          <w:bCs/>
          <w:iCs/>
          <w:sz w:val="20"/>
          <w:szCs w:val="20"/>
        </w:rPr>
      </w:pPr>
    </w:p>
    <w:p w14:paraId="6EE901E9" w14:textId="77777777" w:rsidR="00957EEF" w:rsidRDefault="00957EEF" w:rsidP="006F38FF">
      <w:pPr>
        <w:spacing w:after="0" w:line="240" w:lineRule="auto"/>
        <w:mirrorIndents/>
        <w:rPr>
          <w:rFonts w:cstheme="minorHAnsi"/>
          <w:b/>
          <w:bCs/>
          <w:iCs/>
          <w:sz w:val="20"/>
          <w:szCs w:val="20"/>
        </w:rPr>
      </w:pPr>
    </w:p>
    <w:p w14:paraId="6183CBC5" w14:textId="77777777" w:rsidR="00197B1D" w:rsidRDefault="00197B1D" w:rsidP="006F38FF">
      <w:pPr>
        <w:spacing w:after="0" w:line="240" w:lineRule="auto"/>
        <w:mirrorIndents/>
        <w:rPr>
          <w:rFonts w:cstheme="minorHAnsi"/>
          <w:b/>
          <w:bCs/>
          <w:iCs/>
          <w:sz w:val="20"/>
          <w:szCs w:val="20"/>
        </w:rPr>
      </w:pPr>
    </w:p>
    <w:p w14:paraId="2045B1CE" w14:textId="77777777" w:rsidR="00197B1D" w:rsidRDefault="00197B1D" w:rsidP="006F38FF">
      <w:pPr>
        <w:spacing w:after="0" w:line="240" w:lineRule="auto"/>
        <w:mirrorIndents/>
        <w:rPr>
          <w:rFonts w:cstheme="minorHAnsi"/>
          <w:b/>
          <w:bCs/>
          <w:iCs/>
          <w:sz w:val="20"/>
          <w:szCs w:val="20"/>
        </w:rPr>
      </w:pPr>
    </w:p>
    <w:p w14:paraId="4AB0353A" w14:textId="77777777" w:rsidR="00197B1D" w:rsidRDefault="00197B1D" w:rsidP="006F38FF">
      <w:pPr>
        <w:spacing w:after="0" w:line="240" w:lineRule="auto"/>
        <w:mirrorIndents/>
        <w:rPr>
          <w:rFonts w:cstheme="minorHAnsi"/>
          <w:b/>
          <w:bCs/>
          <w:iCs/>
          <w:sz w:val="20"/>
          <w:szCs w:val="20"/>
        </w:rPr>
      </w:pPr>
    </w:p>
    <w:p w14:paraId="710EAC71" w14:textId="77777777" w:rsidR="00957EEF" w:rsidRDefault="00957EE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3"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3"/>
    <w:p w14:paraId="121B12E6" w14:textId="0B71CC30"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 xml:space="preserve">detectaron </w:t>
      </w:r>
      <w:r w:rsidR="00E02E74">
        <w:rPr>
          <w:rFonts w:cstheme="minorHAnsi"/>
        </w:rPr>
        <w:t>bajos</w:t>
      </w:r>
      <w:r w:rsidR="00014DB4">
        <w:rPr>
          <w:rFonts w:cstheme="minorHAnsi"/>
        </w:rPr>
        <w:t xml:space="preserve"> valores d</w:t>
      </w:r>
      <w:r w:rsidR="00B35E31">
        <w:rPr>
          <w:rFonts w:cstheme="minorHAnsi"/>
        </w:rPr>
        <w:t xml:space="preserve">e PT, oscilando en un rango de </w:t>
      </w:r>
      <w:r w:rsidR="00F41CC5">
        <w:rPr>
          <w:rFonts w:cstheme="minorHAnsi"/>
        </w:rPr>
        <w:t>0.</w:t>
      </w:r>
      <w:r w:rsidR="00FC2EA1">
        <w:rPr>
          <w:rFonts w:cstheme="minorHAnsi"/>
        </w:rPr>
        <w:t>12</w:t>
      </w:r>
      <w:r w:rsidR="00E36F64">
        <w:rPr>
          <w:rFonts w:cstheme="minorHAnsi"/>
        </w:rPr>
        <w:t>83</w:t>
      </w:r>
      <w:r w:rsidR="00C32333">
        <w:rPr>
          <w:rFonts w:cstheme="minorHAnsi"/>
        </w:rPr>
        <w:t>-</w:t>
      </w:r>
      <w:r w:rsidR="00E36F64">
        <w:rPr>
          <w:rFonts w:cstheme="minorHAnsi"/>
        </w:rPr>
        <w:t>7.2144</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5B2BCA57"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C049D">
        <w:rPr>
          <w:rFonts w:cstheme="minorHAnsi"/>
        </w:rPr>
        <w:t>may</w:t>
      </w:r>
      <w:r w:rsidR="008E1C29">
        <w:rPr>
          <w:rFonts w:cstheme="minorHAnsi"/>
        </w:rPr>
        <w:t>o</w:t>
      </w:r>
      <w:r w:rsidR="00D86419">
        <w:rPr>
          <w:rFonts w:cstheme="minorHAnsi"/>
        </w:rPr>
        <w:t>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este mes para el punto del Rio</w:t>
      </w:r>
      <w:r w:rsidR="00FC2EA1">
        <w:rPr>
          <w:rFonts w:cstheme="minorHAnsi"/>
        </w:rPr>
        <w:t xml:space="preserve"> </w:t>
      </w:r>
      <w:r w:rsidR="00E36F64">
        <w:rPr>
          <w:rFonts w:cstheme="minorHAnsi"/>
        </w:rPr>
        <w:t>San Lucas</w:t>
      </w:r>
      <w:r w:rsidR="00952CD5">
        <w:rPr>
          <w:rFonts w:cstheme="minorHAnsi"/>
        </w:rPr>
        <w:t xml:space="preserve"> </w:t>
      </w:r>
      <w:r w:rsidR="00E445FD">
        <w:rPr>
          <w:rFonts w:cstheme="minorHAnsi"/>
        </w:rPr>
        <w:t xml:space="preserve">tuvo un </w:t>
      </w:r>
      <w:r w:rsidR="00FC2EA1">
        <w:rPr>
          <w:rFonts w:cstheme="minorHAnsi"/>
        </w:rPr>
        <w:t>leve 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E36F64">
        <w:rPr>
          <w:rFonts w:cstheme="minorHAnsi"/>
        </w:rPr>
        <w:t>7.2144</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F41CC5">
        <w:rPr>
          <w:rFonts w:cstheme="minorHAnsi"/>
        </w:rPr>
        <w:t>0.</w:t>
      </w:r>
      <w:r w:rsidR="00CB07ED">
        <w:rPr>
          <w:rFonts w:cstheme="minorHAnsi"/>
        </w:rPr>
        <w:t>1</w:t>
      </w:r>
      <w:r w:rsidR="00FC2EA1">
        <w:rPr>
          <w:rFonts w:cstheme="minorHAnsi"/>
        </w:rPr>
        <w:t>2</w:t>
      </w:r>
      <w:r w:rsidR="00E36F64">
        <w:rPr>
          <w:rFonts w:cstheme="minorHAnsi"/>
        </w:rPr>
        <w:t>83</w:t>
      </w:r>
      <w:r w:rsidR="003950F1">
        <w:rPr>
          <w:rFonts w:cstheme="minorHAnsi"/>
        </w:rPr>
        <w:t xml:space="preserve"> </w:t>
      </w:r>
      <w:r w:rsidR="0007398E">
        <w:rPr>
          <w:rFonts w:cstheme="minorHAnsi"/>
        </w:rPr>
        <w:t>mg/L</w:t>
      </w:r>
      <w:r w:rsidR="008C483A">
        <w:rPr>
          <w:rFonts w:cstheme="minorHAnsi"/>
        </w:rPr>
        <w:t xml:space="preserve"> </w:t>
      </w:r>
      <w:r w:rsidR="00CB07ED">
        <w:rPr>
          <w:rFonts w:cstheme="minorHAnsi"/>
        </w:rPr>
        <w:t>aumentando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585FC967"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501AE9">
        <w:rPr>
          <w:rFonts w:cstheme="minorHAnsi"/>
          <w:b/>
          <w:bCs/>
          <w:sz w:val="18"/>
          <w:szCs w:val="18"/>
        </w:rPr>
        <w:t>septiembre</w:t>
      </w:r>
      <w:r w:rsidR="00430048">
        <w:rPr>
          <w:rFonts w:cstheme="minorHAnsi"/>
          <w:b/>
          <w:bCs/>
          <w:sz w:val="18"/>
          <w:szCs w:val="18"/>
        </w:rPr>
        <w:t>,</w:t>
      </w:r>
      <w:r w:rsidRPr="00122FC0">
        <w:rPr>
          <w:rFonts w:cstheme="minorHAnsi"/>
          <w:b/>
          <w:bCs/>
          <w:sz w:val="18"/>
          <w:szCs w:val="18"/>
        </w:rPr>
        <w:t xml:space="preserve"> </w:t>
      </w:r>
      <w:r w:rsidR="00B82F43">
        <w:rPr>
          <w:rFonts w:cstheme="minorHAnsi"/>
          <w:b/>
          <w:bCs/>
          <w:sz w:val="18"/>
          <w:szCs w:val="18"/>
        </w:rPr>
        <w:t>2024</w:t>
      </w:r>
      <w:r w:rsidRPr="00122FC0">
        <w:rPr>
          <w:rFonts w:cstheme="minorHAnsi"/>
          <w:b/>
          <w:bCs/>
          <w:sz w:val="18"/>
          <w:szCs w:val="18"/>
        </w:rPr>
        <w:t>.</w:t>
      </w:r>
    </w:p>
    <w:p w14:paraId="767158AD" w14:textId="11B682F0" w:rsidR="00BE14E9" w:rsidRDefault="008B11C9" w:rsidP="00BE14E9">
      <w:pPr>
        <w:spacing w:after="120"/>
        <w:mirrorIndents/>
        <w:jc w:val="center"/>
        <w:rPr>
          <w:rFonts w:cstheme="minorHAnsi"/>
        </w:rPr>
      </w:pPr>
      <w:r>
        <w:rPr>
          <w:noProof/>
          <w:lang w:eastAsia="es-GT"/>
        </w:rPr>
        <w:drawing>
          <wp:inline distT="0" distB="0" distL="0" distR="0" wp14:anchorId="21C9DEF9" wp14:editId="7E541349">
            <wp:extent cx="5907819" cy="3315694"/>
            <wp:effectExtent l="0" t="0" r="17145" b="18415"/>
            <wp:docPr id="1669946837" name="Gráfico 1">
              <a:extLst xmlns:a="http://schemas.openxmlformats.org/drawingml/2006/main">
                <a:ext uri="{FF2B5EF4-FFF2-40B4-BE49-F238E27FC236}">
                  <a16:creationId xmlns:a16="http://schemas.microsoft.com/office/drawing/2014/main" id="{8F4329AA-3890-46A0-8289-FF46D36A1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7ED3CDB4" w:rsidR="006E7E7A" w:rsidRPr="00122FC0" w:rsidRDefault="0050748F" w:rsidP="00122FC0">
      <w:pPr>
        <w:spacing w:after="0"/>
        <w:mirrorIndents/>
        <w:rPr>
          <w:rFonts w:cstheme="minorHAnsi"/>
          <w:b/>
          <w:bCs/>
          <w:sz w:val="18"/>
          <w:szCs w:val="18"/>
        </w:rPr>
      </w:pPr>
      <w:bookmarkStart w:id="14"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B82F43">
        <w:rPr>
          <w:rFonts w:cstheme="minorHAnsi"/>
          <w:b/>
          <w:bCs/>
          <w:sz w:val="18"/>
          <w:szCs w:val="18"/>
        </w:rPr>
        <w:t>2024</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5" w:name="_Toc141362004"/>
      <w:bookmarkStart w:id="16" w:name="_Hlk70710333"/>
      <w:bookmarkEnd w:id="14"/>
      <w:r w:rsidRPr="00F75122">
        <w:rPr>
          <w:rFonts w:asciiTheme="minorHAnsi" w:hAnsiTheme="minorHAnsi" w:cstheme="minorHAnsi"/>
          <w:bCs/>
          <w:color w:val="1F497D" w:themeColor="text2"/>
          <w:sz w:val="28"/>
          <w:szCs w:val="28"/>
        </w:rPr>
        <w:t>Otros análisis</w:t>
      </w:r>
      <w:bookmarkEnd w:id="15"/>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6"/>
    <w:p w14:paraId="7AE4B3D4" w14:textId="6F9EBE2C"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w:t>
      </w:r>
      <w:r w:rsidR="00AE37E1">
        <w:rPr>
          <w:rFonts w:cstheme="minorHAnsi"/>
        </w:rPr>
        <w:t xml:space="preserve">Rio </w:t>
      </w:r>
      <w:r w:rsidR="00E241FF">
        <w:rPr>
          <w:rFonts w:cstheme="minorHAnsi"/>
        </w:rPr>
        <w:t>Platanitos</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Con respecto al mes anterior, los niveles de DBO5 y DQO</w:t>
      </w:r>
      <w:r w:rsidR="000A3B5C">
        <w:rPr>
          <w:rFonts w:cstheme="minorHAnsi"/>
        </w:rPr>
        <w:t xml:space="preserve"> </w:t>
      </w:r>
      <w:r w:rsidR="009E45A8">
        <w:rPr>
          <w:rFonts w:cstheme="minorHAnsi"/>
        </w:rPr>
        <w:t>aumentaron</w:t>
      </w:r>
      <w:r w:rsidR="000A3B5C">
        <w:rPr>
          <w:rFonts w:cstheme="minorHAnsi"/>
        </w:rPr>
        <w:t xml:space="preserve"> levemente</w:t>
      </w:r>
      <w:r w:rsidR="00627CCF">
        <w:rPr>
          <w:rFonts w:cstheme="minorHAnsi"/>
        </w:rPr>
        <w:t>,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E241FF">
        <w:rPr>
          <w:rFonts w:cstheme="minorHAnsi"/>
        </w:rPr>
        <w:t>300</w:t>
      </w:r>
      <w:r w:rsidR="00F641C5">
        <w:rPr>
          <w:rFonts w:cstheme="minorHAnsi"/>
        </w:rPr>
        <w:t>,</w:t>
      </w:r>
      <w:r w:rsidR="003771F9">
        <w:rPr>
          <w:rFonts w:cstheme="minorHAnsi"/>
        </w:rPr>
        <w:t xml:space="preserve"> </w:t>
      </w:r>
      <w:r w:rsidR="00E241FF">
        <w:rPr>
          <w:rFonts w:cstheme="minorHAnsi"/>
        </w:rPr>
        <w:t>455</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A855C1">
        <w:rPr>
          <w:rFonts w:cstheme="minorHAnsi"/>
        </w:rPr>
        <w:t>P</w:t>
      </w:r>
      <w:r w:rsidR="00E241FF">
        <w:rPr>
          <w:rFonts w:cstheme="minorHAnsi"/>
        </w:rPr>
        <w:t>latanitos</w:t>
      </w:r>
      <w:r w:rsidR="00A855C1">
        <w:rPr>
          <w:rFonts w:cstheme="minorHAnsi"/>
        </w:rPr>
        <w:t xml:space="preserve"> </w:t>
      </w:r>
      <w:r w:rsidR="0056619A">
        <w:rPr>
          <w:rFonts w:cstheme="minorHAnsi"/>
        </w:rPr>
        <w:t xml:space="preserve">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3F17656D"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E241FF">
        <w:rPr>
          <w:rFonts w:cstheme="minorHAnsi"/>
        </w:rPr>
        <w:t>2</w:t>
      </w:r>
      <w:r w:rsidR="00F641C5">
        <w:rPr>
          <w:rFonts w:cstheme="minorHAnsi"/>
        </w:rPr>
        <w:t xml:space="preserve"> y </w:t>
      </w:r>
      <w:r w:rsidR="00E241FF">
        <w:rPr>
          <w:rFonts w:cstheme="minorHAnsi"/>
        </w:rPr>
        <w:t>14</w:t>
      </w:r>
      <w:r w:rsidR="00515F79">
        <w:rPr>
          <w:rFonts w:cstheme="minorHAnsi"/>
        </w:rPr>
        <w:t xml:space="preserve"> </w:t>
      </w:r>
      <w:r>
        <w:rPr>
          <w:rFonts w:cstheme="minorHAnsi"/>
        </w:rPr>
        <w:t xml:space="preserve">mg/L, </w:t>
      </w:r>
      <w:r w:rsidR="007B4257">
        <w:rPr>
          <w:rFonts w:cstheme="minorHAnsi"/>
        </w:rPr>
        <w:t>aumentando levemente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38CD0BA6"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501AE9">
        <w:rPr>
          <w:rFonts w:cstheme="minorHAnsi"/>
          <w:b/>
          <w:bCs/>
          <w:sz w:val="20"/>
          <w:szCs w:val="20"/>
        </w:rPr>
        <w:t>septiembre</w:t>
      </w:r>
      <w:r w:rsidR="00430048">
        <w:rPr>
          <w:rFonts w:cstheme="minorHAnsi"/>
          <w:b/>
          <w:bCs/>
          <w:sz w:val="20"/>
          <w:szCs w:val="20"/>
        </w:rPr>
        <w:t>,</w:t>
      </w:r>
      <w:r w:rsidRPr="00B14EFF">
        <w:rPr>
          <w:rFonts w:cstheme="minorHAnsi"/>
          <w:b/>
          <w:bCs/>
          <w:sz w:val="20"/>
          <w:szCs w:val="20"/>
        </w:rPr>
        <w:t xml:space="preserve"> </w:t>
      </w:r>
      <w:r w:rsidR="00B82F43">
        <w:rPr>
          <w:rFonts w:cstheme="minorHAnsi"/>
          <w:b/>
          <w:bCs/>
          <w:sz w:val="20"/>
          <w:szCs w:val="20"/>
        </w:rPr>
        <w:t>2024</w:t>
      </w:r>
      <w:r w:rsidRPr="00B14EFF">
        <w:rPr>
          <w:rFonts w:cstheme="minorHAnsi"/>
          <w:b/>
          <w:bCs/>
          <w:sz w:val="20"/>
          <w:szCs w:val="20"/>
        </w:rPr>
        <w:t>.</w:t>
      </w:r>
    </w:p>
    <w:p w14:paraId="7C134555" w14:textId="2C4D1638" w:rsidR="00517CAB" w:rsidRDefault="008B11C9" w:rsidP="00B3564C">
      <w:pPr>
        <w:spacing w:after="0"/>
        <w:mirrorIndents/>
        <w:rPr>
          <w:rFonts w:cstheme="minorHAnsi"/>
          <w:b/>
          <w:bCs/>
          <w:sz w:val="20"/>
          <w:szCs w:val="20"/>
        </w:rPr>
      </w:pPr>
      <w:r>
        <w:rPr>
          <w:noProof/>
          <w:lang w:eastAsia="es-GT"/>
        </w:rPr>
        <w:drawing>
          <wp:inline distT="0" distB="0" distL="0" distR="0" wp14:anchorId="245A2110" wp14:editId="0B9C96E3">
            <wp:extent cx="5963479" cy="2655735"/>
            <wp:effectExtent l="0" t="0" r="18415" b="11430"/>
            <wp:docPr id="926782933" name="Gráfico 1">
              <a:extLst xmlns:a="http://schemas.openxmlformats.org/drawingml/2006/main">
                <a:ext uri="{FF2B5EF4-FFF2-40B4-BE49-F238E27FC236}">
                  <a16:creationId xmlns:a16="http://schemas.microsoft.com/office/drawing/2014/main" id="{2D929068-312B-4983-ACA4-3F07BDBD4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02060F4"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B82F43">
        <w:rPr>
          <w:rFonts w:cstheme="minorHAnsi"/>
          <w:b/>
          <w:bCs/>
          <w:sz w:val="18"/>
          <w:szCs w:val="18"/>
        </w:rPr>
        <w:t>2024</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755CA1A9"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E241FF">
        <w:rPr>
          <w:rFonts w:cstheme="minorHAnsi"/>
          <w:lang w:val="es-US"/>
        </w:rPr>
        <w:t>San Lucas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E241FF">
        <w:rPr>
          <w:rFonts w:cstheme="minorHAnsi"/>
          <w:lang w:val="es-US"/>
        </w:rPr>
        <w:t>11.2</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E241FF">
        <w:rPr>
          <w:rFonts w:cstheme="minorHAnsi"/>
          <w:lang w:val="es-US"/>
        </w:rPr>
        <w:t>Frutal/Zacatal</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E241FF">
        <w:rPr>
          <w:rFonts w:cstheme="minorHAnsi"/>
          <w:lang w:val="es-US"/>
        </w:rPr>
        <w:t xml:space="preserve">0.8 </w:t>
      </w:r>
      <w:r w:rsidR="00DE210C">
        <w:rPr>
          <w:rFonts w:cstheme="minorHAnsi"/>
          <w:lang w:val="es-US"/>
        </w:rPr>
        <w:t>mg/L)</w:t>
      </w:r>
      <w:r w:rsidR="00DF6E68">
        <w:rPr>
          <w:rFonts w:cstheme="minorHAnsi"/>
          <w:lang w:val="es-US"/>
        </w:rPr>
        <w:t xml:space="preserve"> </w:t>
      </w:r>
      <w:r w:rsidR="0054539C">
        <w:rPr>
          <w:rFonts w:cstheme="minorHAnsi"/>
          <w:lang w:val="es-US"/>
        </w:rPr>
        <w:t xml:space="preserve">pero </w:t>
      </w:r>
      <w:r w:rsidR="009E45A8">
        <w:rPr>
          <w:rFonts w:cstheme="minorHAnsi"/>
          <w:lang w:val="es-US"/>
        </w:rPr>
        <w:t>disminuyendo</w:t>
      </w:r>
      <w:r w:rsidR="0054539C">
        <w:rPr>
          <w:rFonts w:cstheme="minorHAnsi"/>
          <w:lang w:val="es-US"/>
        </w:rPr>
        <w:t xml:space="preserve"> l</w:t>
      </w:r>
      <w:r w:rsidR="00DF6E68">
        <w:rPr>
          <w:rFonts w:cstheme="minorHAnsi"/>
          <w:lang w:val="es-US"/>
        </w:rPr>
        <w:t>evemente con respecto al mes anterior</w:t>
      </w:r>
      <w:r w:rsidR="00DE210C">
        <w:rPr>
          <w:rFonts w:cstheme="minorHAnsi"/>
          <w:lang w:val="es-US"/>
        </w:rPr>
        <w:t>.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1763B6">
        <w:rPr>
          <w:rFonts w:cstheme="minorHAnsi"/>
          <w:lang w:val="es-US"/>
        </w:rPr>
        <w:t>disminuyeron</w:t>
      </w:r>
      <w:r w:rsidR="00C04C5F">
        <w:rPr>
          <w:rFonts w:cstheme="minorHAnsi"/>
          <w:lang w:val="es-US"/>
        </w:rPr>
        <w:t xml:space="preserve"> los datos de </w:t>
      </w:r>
      <w:r w:rsidR="0054539C">
        <w:rPr>
          <w:rFonts w:cstheme="minorHAnsi"/>
          <w:lang w:val="es-US"/>
        </w:rPr>
        <w:t>algunos de</w:t>
      </w:r>
      <w:r w:rsidR="00C04C5F">
        <w:rPr>
          <w:rFonts w:cstheme="minorHAnsi"/>
          <w:lang w:val="es-US"/>
        </w:rPr>
        <w:t xml:space="preserve"> los ríos comparados con el mes anterior. </w:t>
      </w:r>
    </w:p>
    <w:p w14:paraId="32588958" w14:textId="407412A1"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501AE9">
        <w:rPr>
          <w:rFonts w:cstheme="minorHAnsi"/>
          <w:b/>
          <w:bCs/>
          <w:sz w:val="20"/>
          <w:szCs w:val="20"/>
        </w:rPr>
        <w:t>septiembre</w:t>
      </w:r>
      <w:r w:rsidR="00430048">
        <w:rPr>
          <w:rFonts w:cstheme="minorHAnsi"/>
          <w:b/>
          <w:bCs/>
          <w:sz w:val="20"/>
          <w:szCs w:val="20"/>
        </w:rPr>
        <w:t>,</w:t>
      </w:r>
      <w:r w:rsidRPr="00174263">
        <w:rPr>
          <w:rFonts w:cstheme="minorHAnsi"/>
          <w:b/>
          <w:bCs/>
          <w:sz w:val="20"/>
          <w:szCs w:val="20"/>
        </w:rPr>
        <w:t xml:space="preserve"> </w:t>
      </w:r>
      <w:r w:rsidR="00B82F43">
        <w:rPr>
          <w:rFonts w:cstheme="minorHAnsi"/>
          <w:b/>
          <w:bCs/>
          <w:sz w:val="20"/>
          <w:szCs w:val="20"/>
        </w:rPr>
        <w:t>2024</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110D461" w:rsidR="000451C4" w:rsidRDefault="00E241FF" w:rsidP="00174263">
      <w:pPr>
        <w:spacing w:after="0"/>
        <w:mirrorIndents/>
        <w:jc w:val="center"/>
        <w:rPr>
          <w:rFonts w:cstheme="minorHAnsi"/>
          <w:b/>
          <w:sz w:val="20"/>
          <w:szCs w:val="20"/>
          <w:lang w:val="es-US"/>
        </w:rPr>
      </w:pPr>
      <w:r>
        <w:rPr>
          <w:noProof/>
          <w:lang w:eastAsia="es-GT"/>
        </w:rPr>
        <w:drawing>
          <wp:inline distT="0" distB="0" distL="0" distR="0" wp14:anchorId="7DB03F5D" wp14:editId="5BF1BB84">
            <wp:extent cx="5931673" cy="3482672"/>
            <wp:effectExtent l="0" t="0" r="12065" b="3810"/>
            <wp:docPr id="137368070" name="Gráfico 1">
              <a:extLst xmlns:a="http://schemas.openxmlformats.org/drawingml/2006/main">
                <a:ext uri="{FF2B5EF4-FFF2-40B4-BE49-F238E27FC236}">
                  <a16:creationId xmlns:a16="http://schemas.microsoft.com/office/drawing/2014/main" id="{5D762C98-886E-45D1-93F2-ED987D1D12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43E9BD8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B82F43">
        <w:rPr>
          <w:rFonts w:cstheme="minorHAnsi"/>
          <w:b/>
          <w:bCs/>
          <w:sz w:val="18"/>
          <w:szCs w:val="18"/>
        </w:rPr>
        <w:t>2024</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7" w:name="_Toc141362005"/>
      <w:bookmarkStart w:id="18" w:name="_Hlk70710960"/>
      <w:r w:rsidRPr="00203176">
        <w:rPr>
          <w:rFonts w:asciiTheme="minorHAnsi" w:hAnsiTheme="minorHAnsi" w:cstheme="minorHAnsi"/>
          <w:color w:val="1F497D" w:themeColor="text2"/>
          <w:sz w:val="28"/>
          <w:szCs w:val="28"/>
        </w:rPr>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7"/>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8"/>
    <w:p w14:paraId="7C9E8B86" w14:textId="1C1F4BE3"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501AE9">
        <w:rPr>
          <w:rFonts w:cstheme="minorHAnsi"/>
        </w:rPr>
        <w:t>septiembre</w:t>
      </w:r>
      <w:r w:rsidR="00430048">
        <w:rPr>
          <w:rFonts w:cstheme="minorHAnsi"/>
        </w:rPr>
        <w:t xml:space="preserv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E45A8">
        <w:rPr>
          <w:rFonts w:cstheme="minorHAnsi"/>
        </w:rPr>
        <w:t>may</w:t>
      </w:r>
      <w:r w:rsidR="008E1C29">
        <w:rPr>
          <w:rFonts w:cstheme="minorHAnsi"/>
        </w:rPr>
        <w:t>o</w:t>
      </w:r>
      <w:r w:rsidR="00787BB8">
        <w:rPr>
          <w:rFonts w:cstheme="minorHAnsi"/>
        </w:rPr>
        <w:t>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F641C5">
        <w:rPr>
          <w:rFonts w:cstheme="minorHAnsi"/>
        </w:rPr>
        <w:t xml:space="preserve"> </w:t>
      </w:r>
      <w:r w:rsidR="009A5D2F">
        <w:rPr>
          <w:rFonts w:cstheme="minorHAnsi"/>
        </w:rPr>
        <w:t>Pinula</w:t>
      </w:r>
      <w:r w:rsidR="00B44AAE">
        <w:rPr>
          <w:rFonts w:cstheme="minorHAnsi"/>
        </w:rPr>
        <w:t xml:space="preserve">, </w:t>
      </w:r>
      <w:r w:rsidR="009A5D2F">
        <w:rPr>
          <w:rFonts w:cstheme="minorHAnsi"/>
        </w:rPr>
        <w:t>Platanitos</w:t>
      </w:r>
      <w:r w:rsidR="00B44AAE">
        <w:rPr>
          <w:rFonts w:cstheme="minorHAnsi"/>
        </w:rPr>
        <w:t xml:space="preserve"> y San Lucas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w:t>
      </w:r>
      <w:r w:rsidR="001763B6">
        <w:rPr>
          <w:rFonts w:cstheme="minorHAnsi"/>
        </w:rPr>
        <w:t xml:space="preserve"> </w:t>
      </w:r>
      <w:r w:rsidR="00B44AAE">
        <w:rPr>
          <w:rFonts w:cstheme="minorHAnsi"/>
        </w:rPr>
        <w:t>1</w:t>
      </w:r>
      <w:r w:rsidR="009D0B70">
        <w:rPr>
          <w:rFonts w:cstheme="minorHAnsi"/>
        </w:rPr>
        <w:t>.</w:t>
      </w:r>
      <w:r w:rsidR="00B44AAE">
        <w:rPr>
          <w:rFonts w:cstheme="minorHAnsi"/>
        </w:rPr>
        <w:t>0</w:t>
      </w:r>
      <w:r w:rsidR="009D0B70">
        <w:rPr>
          <w:rFonts w:cstheme="minorHAnsi"/>
        </w:rPr>
        <w:t>0</w:t>
      </w:r>
      <w:r w:rsidR="001763B6" w:rsidRPr="00DC12C4">
        <w:rPr>
          <w:rFonts w:cstheme="minorHAnsi"/>
        </w:rPr>
        <w:t>E+0</w:t>
      </w:r>
      <w:r w:rsidR="009E45A8">
        <w:rPr>
          <w:rFonts w:cstheme="minorHAnsi"/>
        </w:rPr>
        <w:t>7</w:t>
      </w:r>
      <w:r w:rsidR="001763B6">
        <w:rPr>
          <w:rFonts w:cstheme="minorHAnsi"/>
        </w:rPr>
        <w:t>,</w:t>
      </w:r>
      <w:r w:rsidR="00563FC7">
        <w:rPr>
          <w:rFonts w:cstheme="minorHAnsi"/>
        </w:rPr>
        <w:t xml:space="preserve"> </w:t>
      </w:r>
      <w:r w:rsidR="009E45A8">
        <w:rPr>
          <w:rFonts w:cstheme="minorHAnsi"/>
        </w:rPr>
        <w:t>2.</w:t>
      </w:r>
      <w:r w:rsidR="00B44AAE">
        <w:rPr>
          <w:rFonts w:cstheme="minorHAnsi"/>
        </w:rPr>
        <w:t>0</w:t>
      </w:r>
      <w:r w:rsidR="009D0B70">
        <w:rPr>
          <w:rFonts w:cstheme="minorHAnsi"/>
        </w:rPr>
        <w:t>0</w:t>
      </w:r>
      <w:r w:rsidR="000C328D" w:rsidRPr="00DC12C4">
        <w:rPr>
          <w:rFonts w:cstheme="minorHAnsi"/>
        </w:rPr>
        <w:t>E+0</w:t>
      </w:r>
      <w:r w:rsidR="00A239D8">
        <w:rPr>
          <w:rFonts w:cstheme="minorHAnsi"/>
        </w:rPr>
        <w:t>7</w:t>
      </w:r>
      <w:r w:rsidR="000C328D">
        <w:rPr>
          <w:rFonts w:cstheme="minorHAnsi"/>
        </w:rPr>
        <w:t xml:space="preserve"> </w:t>
      </w:r>
      <w:r w:rsidR="004D6782">
        <w:rPr>
          <w:rFonts w:cstheme="minorHAnsi"/>
        </w:rPr>
        <w:t>y</w:t>
      </w:r>
      <w:r w:rsidR="00757CF6">
        <w:rPr>
          <w:rFonts w:cstheme="minorHAnsi"/>
        </w:rPr>
        <w:t xml:space="preserve"> </w:t>
      </w:r>
      <w:r w:rsidR="00B44AAE">
        <w:rPr>
          <w:rFonts w:cstheme="minorHAnsi"/>
        </w:rPr>
        <w:t>1</w:t>
      </w:r>
      <w:r w:rsidR="009D0B70">
        <w:rPr>
          <w:rFonts w:cstheme="minorHAnsi"/>
        </w:rPr>
        <w:t>.</w:t>
      </w:r>
      <w:r w:rsidR="00B44AAE">
        <w:rPr>
          <w:rFonts w:cstheme="minorHAnsi"/>
        </w:rPr>
        <w:t>2</w:t>
      </w:r>
      <w:r w:rsidR="009D0B70">
        <w:rPr>
          <w:rFonts w:cstheme="minorHAnsi"/>
        </w:rPr>
        <w:t>0</w:t>
      </w:r>
      <w:r w:rsidR="00757CF6" w:rsidRPr="00DC12C4">
        <w:rPr>
          <w:rFonts w:cstheme="minorHAnsi"/>
        </w:rPr>
        <w:t>E+0</w:t>
      </w:r>
      <w:r w:rsidR="00F641C5">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44AAE">
        <w:rPr>
          <w:rFonts w:cstheme="minorHAnsi"/>
        </w:rPr>
        <w:t>considerable descenso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893D13">
        <w:rPr>
          <w:rFonts w:cstheme="minorHAnsi"/>
        </w:rPr>
        <w:t>descenso</w:t>
      </w:r>
      <w:r w:rsidR="00BE6AA9">
        <w:rPr>
          <w:rFonts w:cstheme="minorHAnsi"/>
        </w:rPr>
        <w:t xml:space="preserve"> </w:t>
      </w:r>
      <w:r w:rsidR="00F80673">
        <w:rPr>
          <w:rFonts w:cstheme="minorHAnsi"/>
        </w:rPr>
        <w:t>con</w:t>
      </w:r>
      <w:r w:rsidR="001A56EF">
        <w:rPr>
          <w:rFonts w:cstheme="minorHAnsi"/>
        </w:rPr>
        <w:t xml:space="preserve"> respecto al mes de </w:t>
      </w:r>
      <w:r w:rsidR="00501AE9">
        <w:rPr>
          <w:rFonts w:cstheme="minorHAnsi"/>
        </w:rPr>
        <w:t>agosto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12CAB91B"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501AE9">
        <w:rPr>
          <w:rFonts w:cstheme="minorHAnsi"/>
        </w:rPr>
        <w:t>septiembre</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9E45A8">
        <w:rPr>
          <w:rFonts w:cstheme="minorHAnsi"/>
        </w:rPr>
        <w:t>1.</w:t>
      </w:r>
      <w:r w:rsidR="00B44AAE">
        <w:rPr>
          <w:rFonts w:cstheme="minorHAnsi"/>
        </w:rPr>
        <w:t>0</w:t>
      </w:r>
      <w:r w:rsidR="009E45A8">
        <w:rPr>
          <w:rFonts w:cstheme="minorHAnsi"/>
        </w:rPr>
        <w:t>0</w:t>
      </w:r>
      <w:r w:rsidR="00566A67" w:rsidRPr="00DC12C4">
        <w:rPr>
          <w:rFonts w:cstheme="minorHAnsi"/>
        </w:rPr>
        <w:t>E+0</w:t>
      </w:r>
      <w:r w:rsidR="009E45A8">
        <w:rPr>
          <w:rFonts w:cstheme="minorHAnsi"/>
        </w:rPr>
        <w:t>3</w:t>
      </w:r>
      <w:r w:rsidR="009A3C20">
        <w:rPr>
          <w:rFonts w:cstheme="minorHAnsi"/>
        </w:rPr>
        <w:t xml:space="preserve"> UFC/100 </w:t>
      </w:r>
      <w:r w:rsidR="009D0B70">
        <w:rPr>
          <w:rFonts w:cstheme="minorHAnsi"/>
        </w:rPr>
        <w:t>disminuyendo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18F714C0"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501AE9">
        <w:rPr>
          <w:rFonts w:cstheme="minorHAnsi"/>
          <w:b/>
          <w:bCs/>
          <w:sz w:val="20"/>
          <w:szCs w:val="20"/>
        </w:rPr>
        <w:t>septiembre</w:t>
      </w:r>
      <w:r w:rsidR="00430048">
        <w:rPr>
          <w:rFonts w:cstheme="minorHAnsi"/>
          <w:b/>
          <w:bCs/>
          <w:sz w:val="20"/>
          <w:szCs w:val="20"/>
        </w:rPr>
        <w:t>,</w:t>
      </w:r>
      <w:r w:rsidRPr="00146CEA">
        <w:rPr>
          <w:rFonts w:cstheme="minorHAnsi"/>
          <w:b/>
          <w:bCs/>
          <w:sz w:val="20"/>
          <w:szCs w:val="20"/>
        </w:rPr>
        <w:t xml:space="preserve"> </w:t>
      </w:r>
      <w:r w:rsidR="00B82F43">
        <w:rPr>
          <w:rFonts w:cstheme="minorHAnsi"/>
          <w:b/>
          <w:bCs/>
          <w:sz w:val="20"/>
          <w:szCs w:val="20"/>
        </w:rPr>
        <w:t>2024</w:t>
      </w:r>
      <w:r w:rsidRPr="00146CEA">
        <w:rPr>
          <w:rFonts w:cstheme="minorHAnsi"/>
          <w:b/>
          <w:bCs/>
          <w:sz w:val="20"/>
          <w:szCs w:val="20"/>
        </w:rPr>
        <w:t>.</w:t>
      </w:r>
    </w:p>
    <w:p w14:paraId="79F62C39" w14:textId="61BA778C" w:rsidR="00A674DD" w:rsidRDefault="008B11C9" w:rsidP="001C7931">
      <w:pPr>
        <w:spacing w:after="120"/>
        <w:mirrorIndents/>
        <w:jc w:val="center"/>
        <w:rPr>
          <w:rFonts w:cstheme="minorHAnsi"/>
        </w:rPr>
      </w:pPr>
      <w:r>
        <w:rPr>
          <w:noProof/>
          <w:lang w:eastAsia="es-GT"/>
        </w:rPr>
        <w:drawing>
          <wp:inline distT="0" distB="0" distL="0" distR="0" wp14:anchorId="4989226E" wp14:editId="303FD45D">
            <wp:extent cx="5860112" cy="3085106"/>
            <wp:effectExtent l="0" t="0" r="7620" b="1270"/>
            <wp:docPr id="504063057" name="Gráfico 1">
              <a:extLst xmlns:a="http://schemas.openxmlformats.org/drawingml/2006/main">
                <a:ext uri="{FF2B5EF4-FFF2-40B4-BE49-F238E27FC236}">
                  <a16:creationId xmlns:a16="http://schemas.microsoft.com/office/drawing/2014/main" id="{A82003D0-C453-473F-BD5D-A02C712D7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90D1525"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B82F43">
        <w:rPr>
          <w:rFonts w:cstheme="minorHAnsi"/>
          <w:b/>
          <w:bCs/>
          <w:sz w:val="18"/>
          <w:szCs w:val="18"/>
        </w:rPr>
        <w:t>2024</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9" w:name="_Toc141362006"/>
      <w:bookmarkStart w:id="20" w:name="_Hlk70879572"/>
      <w:r w:rsidRPr="00075DD6">
        <w:rPr>
          <w:rFonts w:asciiTheme="minorHAnsi" w:hAnsiTheme="minorHAnsi" w:cstheme="minorHAnsi"/>
          <w:color w:val="1F497D" w:themeColor="text2"/>
          <w:sz w:val="28"/>
        </w:rPr>
        <w:t>CAPÍTULO II: INFORME DEL ESTADO ECOLÓGICO DEL LAGO DE AMATITLÁN</w:t>
      </w:r>
      <w:bookmarkEnd w:id="19"/>
    </w:p>
    <w:bookmarkEnd w:id="20"/>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148281D8"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501AE9">
        <w:rPr>
          <w:rFonts w:cstheme="minorHAnsi"/>
        </w:rPr>
        <w:t>septiembre</w:t>
      </w:r>
      <w:r w:rsidR="00430048">
        <w:rPr>
          <w:rFonts w:cstheme="minorHAnsi"/>
        </w:rPr>
        <w:t xml:space="preserve"> </w:t>
      </w:r>
      <w:r w:rsidR="00B82F43">
        <w:rPr>
          <w:rFonts w:cstheme="minorHAnsi"/>
        </w:rPr>
        <w:t>2024</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2D9A69F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B82F43">
        <w:rPr>
          <w:rFonts w:cstheme="minorHAnsi"/>
          <w:b/>
          <w:bCs/>
          <w:sz w:val="18"/>
          <w:szCs w:val="18"/>
        </w:rPr>
        <w:t>2024</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5ED8BF6D"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501AE9">
        <w:rPr>
          <w:rFonts w:cstheme="minorHAnsi"/>
          <w:b/>
          <w:sz w:val="20"/>
          <w:szCs w:val="20"/>
        </w:rPr>
        <w:t>septiembre</w:t>
      </w:r>
      <w:r w:rsidR="00430048">
        <w:rPr>
          <w:rFonts w:cstheme="minorHAnsi"/>
          <w:b/>
          <w:sz w:val="20"/>
          <w:szCs w:val="20"/>
        </w:rPr>
        <w:t xml:space="preserve"> </w:t>
      </w:r>
      <w:r w:rsidR="00B82F43">
        <w:rPr>
          <w:rFonts w:cstheme="minorHAnsi"/>
          <w:b/>
          <w:sz w:val="20"/>
          <w:szCs w:val="20"/>
        </w:rPr>
        <w:t>2024</w:t>
      </w:r>
      <w:r w:rsidRPr="00132235">
        <w:rPr>
          <w:rFonts w:cstheme="minorHAnsi"/>
          <w:b/>
          <w:sz w:val="20"/>
          <w:szCs w:val="20"/>
        </w:rPr>
        <w:t>.</w:t>
      </w:r>
    </w:p>
    <w:p w14:paraId="28242CA5" w14:textId="4E82A09E" w:rsidR="00075DD6" w:rsidRDefault="007813BE" w:rsidP="00C93278">
      <w:pPr>
        <w:rPr>
          <w:lang w:eastAsia="es-GT"/>
        </w:rPr>
      </w:pPr>
      <w:r>
        <w:rPr>
          <w:lang w:eastAsia="es-GT"/>
        </w:rPr>
        <w:t xml:space="preserve">  </w:t>
      </w: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5"/>
        <w:gridCol w:w="827"/>
        <w:gridCol w:w="1518"/>
        <w:gridCol w:w="1035"/>
        <w:gridCol w:w="552"/>
        <w:gridCol w:w="603"/>
        <w:gridCol w:w="724"/>
        <w:gridCol w:w="501"/>
        <w:gridCol w:w="716"/>
        <w:gridCol w:w="603"/>
        <w:gridCol w:w="603"/>
        <w:gridCol w:w="1035"/>
      </w:tblGrid>
      <w:tr w:rsidR="0013051C" w:rsidRPr="00B3564C" w14:paraId="5CA12235" w14:textId="77777777" w:rsidTr="00E031F4">
        <w:trPr>
          <w:trHeight w:val="196"/>
        </w:trPr>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CA4A65" w:rsidRPr="00B3564C" w14:paraId="0AEE39BD" w14:textId="77777777" w:rsidTr="00E031F4">
        <w:trPr>
          <w:trHeight w:val="310"/>
        </w:trPr>
        <w:tc>
          <w:tcPr>
            <w:tcW w:w="594" w:type="pct"/>
            <w:tcBorders>
              <w:top w:val="single" w:sz="4" w:space="0" w:color="auto"/>
              <w:left w:val="single" w:sz="4" w:space="0" w:color="auto"/>
              <w:bottom w:val="single" w:sz="4" w:space="0" w:color="auto"/>
              <w:right w:val="single" w:sz="4" w:space="0" w:color="auto"/>
            </w:tcBorders>
            <w:noWrap/>
            <w:vAlign w:val="center"/>
          </w:tcPr>
          <w:p w14:paraId="2CAA235F" w14:textId="584AC377"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473981A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10:27</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CA4A65" w:rsidRPr="002F07AE" w:rsidRDefault="00CA4A65" w:rsidP="00CA4A65">
            <w:pPr>
              <w:spacing w:after="0" w:line="240" w:lineRule="auto"/>
              <w:jc w:val="center"/>
              <w:rPr>
                <w:rFonts w:cstheme="minorHAnsi"/>
                <w:sz w:val="18"/>
                <w:szCs w:val="18"/>
              </w:rPr>
            </w:pPr>
            <w:r w:rsidRPr="002F07AE">
              <w:rPr>
                <w:rFonts w:cstheme="minorHAnsi"/>
                <w:sz w:val="18"/>
                <w:szCs w:val="18"/>
              </w:rPr>
              <w:t>Este centro</w:t>
            </w:r>
          </w:p>
          <w:p w14:paraId="62B5E5CE" w14:textId="77777777" w:rsidR="00CA4A65" w:rsidRPr="002F07AE" w:rsidRDefault="00CA4A65" w:rsidP="00CA4A65">
            <w:pPr>
              <w:spacing w:after="0" w:line="240" w:lineRule="auto"/>
              <w:jc w:val="center"/>
              <w:rPr>
                <w:rFonts w:cstheme="minorHAnsi"/>
                <w:sz w:val="18"/>
                <w:szCs w:val="18"/>
              </w:rPr>
            </w:pPr>
          </w:p>
          <w:p w14:paraId="773DE95F"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1D2EE40A" w14:textId="3B2CE154" w:rsidR="00CA4A65" w:rsidRPr="002F07AE" w:rsidRDefault="00CA4A65" w:rsidP="00CA4A65">
            <w:pPr>
              <w:spacing w:after="0" w:line="240" w:lineRule="auto"/>
              <w:jc w:val="center"/>
              <w:rPr>
                <w:rFonts w:cstheme="minorHAnsi"/>
                <w:sz w:val="18"/>
                <w:szCs w:val="18"/>
              </w:rPr>
            </w:pPr>
            <w:r w:rsidRPr="002F07AE">
              <w:rPr>
                <w:rFonts w:cstheme="minorHAnsi"/>
                <w:sz w:val="18"/>
                <w:szCs w:val="18"/>
              </w:rPr>
              <w:t>0</w:t>
            </w:r>
          </w:p>
        </w:tc>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0C7FEB7F" w:rsidR="00CA4A65" w:rsidRPr="002F07AE" w:rsidRDefault="00CA4A65" w:rsidP="00CA4A65">
            <w:pPr>
              <w:spacing w:after="0" w:line="240" w:lineRule="auto"/>
              <w:jc w:val="center"/>
              <w:rPr>
                <w:rFonts w:cstheme="minorHAnsi"/>
                <w:sz w:val="18"/>
                <w:szCs w:val="18"/>
              </w:rPr>
            </w:pPr>
            <w:r w:rsidRPr="00CA4A65">
              <w:rPr>
                <w:rFonts w:cstheme="minorHAnsi"/>
                <w:sz w:val="18"/>
                <w:szCs w:val="18"/>
              </w:rPr>
              <w:t>9.688</w:t>
            </w:r>
          </w:p>
        </w:tc>
        <w:tc>
          <w:tcPr>
            <w:tcW w:w="305" w:type="pct"/>
            <w:tcBorders>
              <w:top w:val="single" w:sz="4" w:space="0" w:color="000000"/>
              <w:left w:val="nil"/>
              <w:bottom w:val="single" w:sz="4" w:space="0" w:color="000000"/>
              <w:right w:val="single" w:sz="4" w:space="0" w:color="000000"/>
            </w:tcBorders>
            <w:shd w:val="clear" w:color="auto" w:fill="auto"/>
            <w:noWrap/>
            <w:vAlign w:val="center"/>
          </w:tcPr>
          <w:p w14:paraId="315D72E9" w14:textId="227A2B53"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27.1</w:t>
            </w:r>
          </w:p>
        </w:tc>
        <w:tc>
          <w:tcPr>
            <w:tcW w:w="366" w:type="pct"/>
            <w:tcBorders>
              <w:top w:val="single" w:sz="4" w:space="0" w:color="000000"/>
              <w:left w:val="nil"/>
              <w:bottom w:val="single" w:sz="4" w:space="0" w:color="000000"/>
              <w:right w:val="single" w:sz="4" w:space="0" w:color="000000"/>
            </w:tcBorders>
            <w:shd w:val="clear" w:color="auto" w:fill="auto"/>
            <w:noWrap/>
            <w:vAlign w:val="center"/>
          </w:tcPr>
          <w:p w14:paraId="690E263D" w14:textId="43DCCDD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572</w:t>
            </w:r>
          </w:p>
        </w:tc>
        <w:tc>
          <w:tcPr>
            <w:tcW w:w="253" w:type="pct"/>
            <w:tcBorders>
              <w:top w:val="single" w:sz="4" w:space="0" w:color="000000"/>
              <w:left w:val="nil"/>
              <w:bottom w:val="single" w:sz="4" w:space="0" w:color="000000"/>
              <w:right w:val="single" w:sz="4" w:space="0" w:color="000000"/>
            </w:tcBorders>
            <w:shd w:val="clear" w:color="auto" w:fill="auto"/>
            <w:noWrap/>
            <w:vAlign w:val="center"/>
          </w:tcPr>
          <w:p w14:paraId="5EDDEAF1" w14:textId="08D298C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single" w:sz="4" w:space="0" w:color="000000"/>
              <w:left w:val="nil"/>
              <w:bottom w:val="single" w:sz="4" w:space="0" w:color="000000"/>
              <w:right w:val="single" w:sz="4" w:space="0" w:color="000000"/>
            </w:tcBorders>
            <w:shd w:val="clear" w:color="auto" w:fill="auto"/>
            <w:noWrap/>
            <w:vAlign w:val="center"/>
          </w:tcPr>
          <w:p w14:paraId="028B1844" w14:textId="123B45E3"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286</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2D2E8DB8" w14:textId="06F4CF2A"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15.02</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6DFF9B58" w14:textId="78BC2C7C" w:rsidR="00CA4A65" w:rsidRPr="002F07AE" w:rsidRDefault="00CA4A65" w:rsidP="00CA4A65">
            <w:pPr>
              <w:spacing w:after="0" w:line="240" w:lineRule="auto"/>
              <w:jc w:val="center"/>
              <w:rPr>
                <w:rFonts w:cstheme="minorHAnsi"/>
                <w:sz w:val="18"/>
                <w:szCs w:val="18"/>
              </w:rPr>
            </w:pPr>
            <w:r w:rsidRPr="00CA4A65">
              <w:rPr>
                <w:rFonts w:cstheme="minorHAnsi"/>
                <w:sz w:val="18"/>
                <w:szCs w:val="18"/>
              </w:rPr>
              <w:t>OFL</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6603940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0.70</w:t>
            </w:r>
          </w:p>
        </w:tc>
      </w:tr>
      <w:tr w:rsidR="00CA4A65" w:rsidRPr="00B3564C" w14:paraId="55DF684C" w14:textId="77777777" w:rsidTr="00E031F4">
        <w:trPr>
          <w:trHeight w:val="139"/>
        </w:trPr>
        <w:tc>
          <w:tcPr>
            <w:tcW w:w="594" w:type="pct"/>
            <w:tcBorders>
              <w:top w:val="single" w:sz="4" w:space="0" w:color="auto"/>
              <w:left w:val="single" w:sz="4" w:space="0" w:color="auto"/>
              <w:bottom w:val="single" w:sz="4" w:space="0" w:color="auto"/>
              <w:right w:val="single" w:sz="4" w:space="0" w:color="auto"/>
            </w:tcBorders>
            <w:noWrap/>
            <w:vAlign w:val="center"/>
          </w:tcPr>
          <w:p w14:paraId="7029D057" w14:textId="042F99D8"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6F277DD8" w14:textId="312DB37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10:32</w:t>
            </w:r>
          </w:p>
        </w:tc>
        <w:tc>
          <w:tcPr>
            <w:tcW w:w="767" w:type="pct"/>
            <w:vMerge/>
            <w:tcBorders>
              <w:left w:val="single" w:sz="4" w:space="0" w:color="auto"/>
              <w:right w:val="single" w:sz="4" w:space="0" w:color="auto"/>
            </w:tcBorders>
            <w:noWrap/>
            <w:vAlign w:val="bottom"/>
          </w:tcPr>
          <w:p w14:paraId="5913BFA7"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5AC50FE" w14:textId="519A9FDB" w:rsidR="00CA4A65" w:rsidRPr="002F07AE" w:rsidRDefault="00CA4A65" w:rsidP="00CA4A65">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1EAC0C9F" w14:textId="32527123" w:rsidR="00CA4A65" w:rsidRPr="002F07AE" w:rsidRDefault="00CA4A65" w:rsidP="00CA4A65">
            <w:pPr>
              <w:spacing w:after="0" w:line="240" w:lineRule="auto"/>
              <w:jc w:val="center"/>
              <w:rPr>
                <w:rFonts w:cstheme="minorHAnsi"/>
                <w:sz w:val="18"/>
                <w:szCs w:val="18"/>
              </w:rPr>
            </w:pPr>
            <w:r w:rsidRPr="00CA4A65">
              <w:rPr>
                <w:rFonts w:cstheme="minorHAnsi"/>
                <w:sz w:val="18"/>
                <w:szCs w:val="18"/>
              </w:rPr>
              <w:t>9.255</w:t>
            </w:r>
          </w:p>
        </w:tc>
        <w:tc>
          <w:tcPr>
            <w:tcW w:w="305" w:type="pct"/>
            <w:tcBorders>
              <w:top w:val="nil"/>
              <w:left w:val="nil"/>
              <w:bottom w:val="single" w:sz="4" w:space="0" w:color="000000"/>
              <w:right w:val="single" w:sz="4" w:space="0" w:color="000000"/>
            </w:tcBorders>
            <w:shd w:val="clear" w:color="auto" w:fill="auto"/>
            <w:noWrap/>
            <w:vAlign w:val="center"/>
          </w:tcPr>
          <w:p w14:paraId="496CFC43" w14:textId="1FCB261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25.5</w:t>
            </w:r>
          </w:p>
        </w:tc>
        <w:tc>
          <w:tcPr>
            <w:tcW w:w="366" w:type="pct"/>
            <w:tcBorders>
              <w:top w:val="nil"/>
              <w:left w:val="nil"/>
              <w:bottom w:val="single" w:sz="4" w:space="0" w:color="000000"/>
              <w:right w:val="single" w:sz="4" w:space="0" w:color="000000"/>
            </w:tcBorders>
            <w:shd w:val="clear" w:color="auto" w:fill="auto"/>
            <w:noWrap/>
            <w:vAlign w:val="center"/>
          </w:tcPr>
          <w:p w14:paraId="751681A2" w14:textId="4F80A95A" w:rsidR="00CA4A65" w:rsidRPr="002F07AE" w:rsidRDefault="00CA4A65" w:rsidP="00CA4A65">
            <w:pPr>
              <w:spacing w:after="0" w:line="240" w:lineRule="auto"/>
              <w:jc w:val="center"/>
              <w:rPr>
                <w:rFonts w:cstheme="minorHAnsi"/>
                <w:sz w:val="18"/>
                <w:szCs w:val="18"/>
              </w:rPr>
            </w:pPr>
            <w:r w:rsidRPr="00CA4A65">
              <w:rPr>
                <w:rFonts w:cstheme="minorHAnsi"/>
                <w:sz w:val="18"/>
                <w:szCs w:val="18"/>
              </w:rPr>
              <w:t>581</w:t>
            </w:r>
          </w:p>
        </w:tc>
        <w:tc>
          <w:tcPr>
            <w:tcW w:w="253" w:type="pct"/>
            <w:tcBorders>
              <w:top w:val="nil"/>
              <w:left w:val="nil"/>
              <w:bottom w:val="single" w:sz="4" w:space="0" w:color="000000"/>
              <w:right w:val="single" w:sz="4" w:space="0" w:color="000000"/>
            </w:tcBorders>
            <w:shd w:val="clear" w:color="auto" w:fill="auto"/>
            <w:noWrap/>
            <w:vAlign w:val="center"/>
          </w:tcPr>
          <w:p w14:paraId="7B78283F" w14:textId="15EDC49B"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4BACF797" w14:textId="5D9C18CB"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291</w:t>
            </w:r>
          </w:p>
        </w:tc>
        <w:tc>
          <w:tcPr>
            <w:tcW w:w="305" w:type="pct"/>
            <w:tcBorders>
              <w:top w:val="nil"/>
              <w:left w:val="nil"/>
              <w:bottom w:val="single" w:sz="4" w:space="0" w:color="000000"/>
              <w:right w:val="single" w:sz="4" w:space="0" w:color="000000"/>
            </w:tcBorders>
            <w:shd w:val="clear" w:color="auto" w:fill="auto"/>
            <w:vAlign w:val="center"/>
          </w:tcPr>
          <w:p w14:paraId="45A33BB0" w14:textId="486FFD3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5.62</w:t>
            </w:r>
          </w:p>
        </w:tc>
        <w:tc>
          <w:tcPr>
            <w:tcW w:w="305" w:type="pct"/>
            <w:tcBorders>
              <w:top w:val="nil"/>
              <w:left w:val="nil"/>
              <w:bottom w:val="single" w:sz="4" w:space="0" w:color="000000"/>
              <w:right w:val="single" w:sz="4" w:space="0" w:color="000000"/>
            </w:tcBorders>
            <w:shd w:val="clear" w:color="auto" w:fill="auto"/>
            <w:vAlign w:val="center"/>
          </w:tcPr>
          <w:p w14:paraId="2235B4FE" w14:textId="0B51D5D0" w:rsidR="00CA4A65" w:rsidRPr="002F07AE" w:rsidRDefault="00CA4A65" w:rsidP="00CA4A65">
            <w:pPr>
              <w:spacing w:after="0" w:line="240" w:lineRule="auto"/>
              <w:jc w:val="center"/>
              <w:rPr>
                <w:rFonts w:cstheme="minorHAnsi"/>
                <w:sz w:val="18"/>
                <w:szCs w:val="18"/>
              </w:rPr>
            </w:pPr>
            <w:r w:rsidRPr="00CA4A65">
              <w:rPr>
                <w:rFonts w:cstheme="minorHAnsi"/>
                <w:sz w:val="18"/>
                <w:szCs w:val="18"/>
              </w:rPr>
              <w:t>80.0</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6D36E4" w14:textId="5D845431" w:rsidR="00CA4A65" w:rsidRPr="002F07AE" w:rsidRDefault="00CA4A65" w:rsidP="00CA4A65">
            <w:pPr>
              <w:spacing w:after="0" w:line="240" w:lineRule="auto"/>
              <w:jc w:val="center"/>
              <w:rPr>
                <w:rFonts w:cstheme="minorHAnsi"/>
                <w:sz w:val="18"/>
                <w:szCs w:val="18"/>
              </w:rPr>
            </w:pPr>
            <w:r w:rsidRPr="00CA4A65">
              <w:rPr>
                <w:rFonts w:cstheme="minorHAnsi"/>
                <w:sz w:val="18"/>
                <w:szCs w:val="18"/>
              </w:rPr>
              <w:t>NA</w:t>
            </w:r>
          </w:p>
        </w:tc>
      </w:tr>
      <w:tr w:rsidR="00CA4A65" w:rsidRPr="00B3564C" w14:paraId="3923150C" w14:textId="77777777" w:rsidTr="00E031F4">
        <w:trPr>
          <w:trHeight w:val="414"/>
        </w:trPr>
        <w:tc>
          <w:tcPr>
            <w:tcW w:w="594" w:type="pct"/>
            <w:tcBorders>
              <w:top w:val="single" w:sz="4" w:space="0" w:color="auto"/>
              <w:left w:val="single" w:sz="4" w:space="0" w:color="auto"/>
              <w:bottom w:val="single" w:sz="4" w:space="0" w:color="auto"/>
              <w:right w:val="single" w:sz="4" w:space="0" w:color="auto"/>
            </w:tcBorders>
            <w:noWrap/>
            <w:vAlign w:val="center"/>
          </w:tcPr>
          <w:p w14:paraId="76B11089" w14:textId="414A6DFD"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4A11BF46" w14:textId="5F6A5E9F"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10:37</w:t>
            </w:r>
          </w:p>
        </w:tc>
        <w:tc>
          <w:tcPr>
            <w:tcW w:w="767" w:type="pct"/>
            <w:vMerge/>
            <w:tcBorders>
              <w:left w:val="single" w:sz="4" w:space="0" w:color="auto"/>
              <w:right w:val="single" w:sz="4" w:space="0" w:color="auto"/>
            </w:tcBorders>
            <w:noWrap/>
            <w:vAlign w:val="bottom"/>
          </w:tcPr>
          <w:p w14:paraId="25E3B601"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BC9F91D" w14:textId="15B1B934" w:rsidR="00CA4A65" w:rsidRPr="002F07AE" w:rsidRDefault="00CA4A65" w:rsidP="00CA4A65">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7E66A293" w14:textId="389ECE8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8.775</w:t>
            </w:r>
          </w:p>
        </w:tc>
        <w:tc>
          <w:tcPr>
            <w:tcW w:w="305" w:type="pct"/>
            <w:tcBorders>
              <w:top w:val="nil"/>
              <w:left w:val="nil"/>
              <w:bottom w:val="single" w:sz="4" w:space="0" w:color="000000"/>
              <w:right w:val="single" w:sz="4" w:space="0" w:color="000000"/>
            </w:tcBorders>
            <w:shd w:val="clear" w:color="auto" w:fill="auto"/>
            <w:noWrap/>
            <w:vAlign w:val="center"/>
          </w:tcPr>
          <w:p w14:paraId="4277E7D3" w14:textId="3F657B50"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25.1</w:t>
            </w:r>
          </w:p>
        </w:tc>
        <w:tc>
          <w:tcPr>
            <w:tcW w:w="366" w:type="pct"/>
            <w:tcBorders>
              <w:top w:val="nil"/>
              <w:left w:val="nil"/>
              <w:bottom w:val="single" w:sz="4" w:space="0" w:color="000000"/>
              <w:right w:val="single" w:sz="4" w:space="0" w:color="000000"/>
            </w:tcBorders>
            <w:shd w:val="clear" w:color="auto" w:fill="auto"/>
            <w:noWrap/>
            <w:vAlign w:val="center"/>
          </w:tcPr>
          <w:p w14:paraId="0D055E66" w14:textId="33389257"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602</w:t>
            </w:r>
          </w:p>
        </w:tc>
        <w:tc>
          <w:tcPr>
            <w:tcW w:w="253" w:type="pct"/>
            <w:tcBorders>
              <w:top w:val="nil"/>
              <w:left w:val="nil"/>
              <w:bottom w:val="single" w:sz="4" w:space="0" w:color="000000"/>
              <w:right w:val="single" w:sz="4" w:space="0" w:color="000000"/>
            </w:tcBorders>
            <w:shd w:val="clear" w:color="auto" w:fill="auto"/>
            <w:noWrap/>
            <w:vAlign w:val="center"/>
          </w:tcPr>
          <w:p w14:paraId="2203333E" w14:textId="1C52EB20"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6FD1903C" w14:textId="3412E419"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301</w:t>
            </w:r>
          </w:p>
        </w:tc>
        <w:tc>
          <w:tcPr>
            <w:tcW w:w="305" w:type="pct"/>
            <w:tcBorders>
              <w:top w:val="nil"/>
              <w:left w:val="nil"/>
              <w:bottom w:val="single" w:sz="4" w:space="0" w:color="000000"/>
              <w:right w:val="single" w:sz="4" w:space="0" w:color="000000"/>
            </w:tcBorders>
            <w:shd w:val="clear" w:color="auto" w:fill="auto"/>
            <w:vAlign w:val="center"/>
          </w:tcPr>
          <w:p w14:paraId="55974F46" w14:textId="53C552C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0.380</w:t>
            </w:r>
          </w:p>
        </w:tc>
        <w:tc>
          <w:tcPr>
            <w:tcW w:w="305" w:type="pct"/>
            <w:tcBorders>
              <w:top w:val="nil"/>
              <w:left w:val="nil"/>
              <w:bottom w:val="single" w:sz="4" w:space="0" w:color="000000"/>
              <w:right w:val="single" w:sz="4" w:space="0" w:color="000000"/>
            </w:tcBorders>
            <w:shd w:val="clear" w:color="auto" w:fill="auto"/>
            <w:vAlign w:val="center"/>
          </w:tcPr>
          <w:p w14:paraId="28C9057A" w14:textId="5405388A" w:rsidR="00CA4A65" w:rsidRPr="002F07AE" w:rsidRDefault="00CA4A65" w:rsidP="00CA4A65">
            <w:pPr>
              <w:spacing w:after="0" w:line="240" w:lineRule="auto"/>
              <w:jc w:val="center"/>
              <w:rPr>
                <w:rFonts w:cstheme="minorHAnsi"/>
                <w:sz w:val="18"/>
                <w:szCs w:val="18"/>
              </w:rPr>
            </w:pPr>
            <w:r w:rsidRPr="00CA4A65">
              <w:rPr>
                <w:rFonts w:cstheme="minorHAnsi"/>
                <w:sz w:val="18"/>
                <w:szCs w:val="18"/>
              </w:rPr>
              <w:t>4.9</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2E3D304" w14:textId="6756F25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NA</w:t>
            </w:r>
          </w:p>
        </w:tc>
      </w:tr>
      <w:tr w:rsidR="00CA4A65" w:rsidRPr="00B3564C" w14:paraId="102B5F63"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11EB49F9" w14:textId="0EBCE031"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295A68DF" w14:textId="7EF176E3"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10:47</w:t>
            </w:r>
          </w:p>
        </w:tc>
        <w:tc>
          <w:tcPr>
            <w:tcW w:w="767" w:type="pct"/>
            <w:vMerge/>
            <w:tcBorders>
              <w:left w:val="single" w:sz="4" w:space="0" w:color="auto"/>
              <w:bottom w:val="single" w:sz="4" w:space="0" w:color="auto"/>
              <w:right w:val="single" w:sz="4" w:space="0" w:color="auto"/>
            </w:tcBorders>
            <w:noWrap/>
            <w:vAlign w:val="bottom"/>
          </w:tcPr>
          <w:p w14:paraId="0C760F1A"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82E14FD" w14:textId="1BF3B056" w:rsidR="00CA4A65" w:rsidRPr="002F07AE" w:rsidRDefault="00CA4A65" w:rsidP="00CA4A65">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AE7FEC3" w14:textId="0D9B6573" w:rsidR="00CA4A65" w:rsidRPr="002F07AE" w:rsidRDefault="00CA4A65" w:rsidP="00CA4A65">
            <w:pPr>
              <w:spacing w:after="0" w:line="240" w:lineRule="auto"/>
              <w:jc w:val="center"/>
              <w:rPr>
                <w:rFonts w:cstheme="minorHAnsi"/>
                <w:sz w:val="18"/>
                <w:szCs w:val="18"/>
              </w:rPr>
            </w:pPr>
            <w:r w:rsidRPr="00CA4A65">
              <w:rPr>
                <w:rFonts w:cstheme="minorHAnsi"/>
                <w:sz w:val="18"/>
                <w:szCs w:val="18"/>
              </w:rPr>
              <w:t>7.486</w:t>
            </w:r>
          </w:p>
        </w:tc>
        <w:tc>
          <w:tcPr>
            <w:tcW w:w="305" w:type="pct"/>
            <w:tcBorders>
              <w:top w:val="nil"/>
              <w:left w:val="nil"/>
              <w:bottom w:val="single" w:sz="4" w:space="0" w:color="000000"/>
              <w:right w:val="single" w:sz="4" w:space="0" w:color="000000"/>
            </w:tcBorders>
            <w:shd w:val="clear" w:color="auto" w:fill="auto"/>
            <w:noWrap/>
            <w:vAlign w:val="center"/>
          </w:tcPr>
          <w:p w14:paraId="012531F2" w14:textId="1D8F9398"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24.2</w:t>
            </w:r>
          </w:p>
        </w:tc>
        <w:tc>
          <w:tcPr>
            <w:tcW w:w="366" w:type="pct"/>
            <w:tcBorders>
              <w:top w:val="nil"/>
              <w:left w:val="nil"/>
              <w:bottom w:val="single" w:sz="4" w:space="0" w:color="000000"/>
              <w:right w:val="single" w:sz="4" w:space="0" w:color="000000"/>
            </w:tcBorders>
            <w:shd w:val="clear" w:color="auto" w:fill="auto"/>
            <w:noWrap/>
            <w:vAlign w:val="center"/>
          </w:tcPr>
          <w:p w14:paraId="0AF9BFBF" w14:textId="281DE52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656</w:t>
            </w:r>
          </w:p>
        </w:tc>
        <w:tc>
          <w:tcPr>
            <w:tcW w:w="253" w:type="pct"/>
            <w:tcBorders>
              <w:top w:val="nil"/>
              <w:left w:val="nil"/>
              <w:bottom w:val="single" w:sz="4" w:space="0" w:color="000000"/>
              <w:right w:val="single" w:sz="4" w:space="0" w:color="000000"/>
            </w:tcBorders>
            <w:shd w:val="clear" w:color="auto" w:fill="auto"/>
            <w:noWrap/>
            <w:vAlign w:val="center"/>
          </w:tcPr>
          <w:p w14:paraId="2A3DCA05" w14:textId="1DEC756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1F7BF9AC" w14:textId="1360329B"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328</w:t>
            </w:r>
          </w:p>
        </w:tc>
        <w:tc>
          <w:tcPr>
            <w:tcW w:w="305" w:type="pct"/>
            <w:tcBorders>
              <w:top w:val="nil"/>
              <w:left w:val="nil"/>
              <w:bottom w:val="single" w:sz="4" w:space="0" w:color="000000"/>
              <w:right w:val="single" w:sz="4" w:space="0" w:color="000000"/>
            </w:tcBorders>
            <w:shd w:val="clear" w:color="auto" w:fill="auto"/>
            <w:vAlign w:val="center"/>
          </w:tcPr>
          <w:p w14:paraId="72260121" w14:textId="6C821D67"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0.006</w:t>
            </w:r>
          </w:p>
        </w:tc>
        <w:tc>
          <w:tcPr>
            <w:tcW w:w="305" w:type="pct"/>
            <w:tcBorders>
              <w:top w:val="nil"/>
              <w:left w:val="nil"/>
              <w:bottom w:val="single" w:sz="4" w:space="0" w:color="000000"/>
              <w:right w:val="single" w:sz="4" w:space="0" w:color="000000"/>
            </w:tcBorders>
            <w:shd w:val="clear" w:color="auto" w:fill="auto"/>
            <w:vAlign w:val="center"/>
          </w:tcPr>
          <w:p w14:paraId="370635AE" w14:textId="56AEE1F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44618A0" w14:textId="0E20A491" w:rsidR="00CA4A65" w:rsidRPr="002F07AE" w:rsidRDefault="00CA4A65" w:rsidP="00CA4A65">
            <w:pPr>
              <w:spacing w:after="0" w:line="240" w:lineRule="auto"/>
              <w:jc w:val="center"/>
              <w:rPr>
                <w:rFonts w:cstheme="minorHAnsi"/>
                <w:sz w:val="18"/>
                <w:szCs w:val="18"/>
              </w:rPr>
            </w:pPr>
            <w:r w:rsidRPr="00CA4A65">
              <w:rPr>
                <w:rFonts w:cstheme="minorHAnsi"/>
                <w:sz w:val="18"/>
                <w:szCs w:val="18"/>
              </w:rPr>
              <w:t>NA</w:t>
            </w:r>
          </w:p>
        </w:tc>
      </w:tr>
      <w:tr w:rsidR="00CA4A65" w:rsidRPr="00B3564C" w14:paraId="465E1E29"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6AF70159" w14:textId="106AE06C"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729686ED" w14:textId="6F304FBF"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11:10</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CA4A65" w:rsidRPr="002F07AE" w:rsidRDefault="00CA4A65" w:rsidP="00CA4A65">
            <w:pPr>
              <w:spacing w:after="0" w:line="240" w:lineRule="auto"/>
              <w:jc w:val="center"/>
              <w:rPr>
                <w:rFonts w:cstheme="minorHAnsi"/>
                <w:sz w:val="18"/>
                <w:szCs w:val="18"/>
              </w:rPr>
            </w:pPr>
            <w:r w:rsidRPr="002F07AE">
              <w:rPr>
                <w:rFonts w:cstheme="minorHAnsi"/>
                <w:sz w:val="18"/>
                <w:szCs w:val="18"/>
              </w:rPr>
              <w:t>Bahía Playa de Oro</w:t>
            </w:r>
          </w:p>
        </w:tc>
        <w:tc>
          <w:tcPr>
            <w:tcW w:w="523" w:type="pct"/>
            <w:tcBorders>
              <w:top w:val="single" w:sz="4" w:space="0" w:color="auto"/>
              <w:left w:val="single" w:sz="4" w:space="0" w:color="auto"/>
              <w:bottom w:val="single" w:sz="4" w:space="0" w:color="auto"/>
              <w:right w:val="single" w:sz="4" w:space="0" w:color="auto"/>
            </w:tcBorders>
            <w:noWrap/>
            <w:vAlign w:val="center"/>
          </w:tcPr>
          <w:p w14:paraId="40373F46" w14:textId="78C0D57A" w:rsidR="00CA4A65" w:rsidRPr="002F07AE" w:rsidRDefault="00CA4A65" w:rsidP="00CA4A65">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283279D" w14:textId="1556199B" w:rsidR="00CA4A65" w:rsidRPr="002F07AE" w:rsidRDefault="00CA4A65" w:rsidP="00CA4A65">
            <w:pPr>
              <w:spacing w:after="0" w:line="240" w:lineRule="auto"/>
              <w:jc w:val="center"/>
              <w:rPr>
                <w:rFonts w:cstheme="minorHAnsi"/>
                <w:sz w:val="18"/>
                <w:szCs w:val="18"/>
              </w:rPr>
            </w:pPr>
            <w:r w:rsidRPr="00CA4A65">
              <w:rPr>
                <w:rFonts w:cstheme="minorHAnsi"/>
                <w:sz w:val="18"/>
                <w:szCs w:val="18"/>
              </w:rPr>
              <w:t>9.063</w:t>
            </w:r>
          </w:p>
        </w:tc>
        <w:tc>
          <w:tcPr>
            <w:tcW w:w="305" w:type="pct"/>
            <w:tcBorders>
              <w:top w:val="nil"/>
              <w:left w:val="nil"/>
              <w:bottom w:val="single" w:sz="4" w:space="0" w:color="000000"/>
              <w:right w:val="single" w:sz="4" w:space="0" w:color="000000"/>
            </w:tcBorders>
            <w:shd w:val="clear" w:color="auto" w:fill="auto"/>
            <w:noWrap/>
            <w:vAlign w:val="center"/>
          </w:tcPr>
          <w:p w14:paraId="1C937AF1" w14:textId="23211B5D"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28.5</w:t>
            </w:r>
          </w:p>
        </w:tc>
        <w:tc>
          <w:tcPr>
            <w:tcW w:w="366" w:type="pct"/>
            <w:tcBorders>
              <w:top w:val="nil"/>
              <w:left w:val="nil"/>
              <w:bottom w:val="single" w:sz="4" w:space="0" w:color="000000"/>
              <w:right w:val="single" w:sz="4" w:space="0" w:color="000000"/>
            </w:tcBorders>
            <w:shd w:val="clear" w:color="auto" w:fill="auto"/>
            <w:noWrap/>
            <w:vAlign w:val="center"/>
          </w:tcPr>
          <w:p w14:paraId="60E03F46" w14:textId="4823804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614</w:t>
            </w:r>
          </w:p>
        </w:tc>
        <w:tc>
          <w:tcPr>
            <w:tcW w:w="253" w:type="pct"/>
            <w:tcBorders>
              <w:top w:val="nil"/>
              <w:left w:val="nil"/>
              <w:bottom w:val="single" w:sz="4" w:space="0" w:color="000000"/>
              <w:right w:val="single" w:sz="4" w:space="0" w:color="000000"/>
            </w:tcBorders>
            <w:shd w:val="clear" w:color="auto" w:fill="auto"/>
            <w:noWrap/>
            <w:vAlign w:val="center"/>
          </w:tcPr>
          <w:p w14:paraId="15E84476" w14:textId="14FCCDD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0A972927" w14:textId="41711409"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307</w:t>
            </w:r>
          </w:p>
        </w:tc>
        <w:tc>
          <w:tcPr>
            <w:tcW w:w="305" w:type="pct"/>
            <w:tcBorders>
              <w:top w:val="nil"/>
              <w:left w:val="nil"/>
              <w:bottom w:val="single" w:sz="4" w:space="0" w:color="000000"/>
              <w:right w:val="single" w:sz="4" w:space="0" w:color="000000"/>
            </w:tcBorders>
            <w:shd w:val="clear" w:color="auto" w:fill="auto"/>
            <w:vAlign w:val="center"/>
          </w:tcPr>
          <w:p w14:paraId="64127F2E" w14:textId="2A1A64D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15.26</w:t>
            </w:r>
          </w:p>
        </w:tc>
        <w:tc>
          <w:tcPr>
            <w:tcW w:w="305" w:type="pct"/>
            <w:tcBorders>
              <w:top w:val="nil"/>
              <w:left w:val="nil"/>
              <w:bottom w:val="single" w:sz="4" w:space="0" w:color="000000"/>
              <w:right w:val="single" w:sz="4" w:space="0" w:color="000000"/>
            </w:tcBorders>
            <w:shd w:val="clear" w:color="auto" w:fill="auto"/>
            <w:vAlign w:val="center"/>
          </w:tcPr>
          <w:p w14:paraId="34A5E286" w14:textId="519ADE6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OFL</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AF00E36" w14:textId="3D52D089"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0.55</w:t>
            </w:r>
          </w:p>
        </w:tc>
      </w:tr>
      <w:tr w:rsidR="00CA4A65" w:rsidRPr="00B3564C" w14:paraId="2DAEA626"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23B7DDFE" w14:textId="2B703B4A"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3498B653" w14:textId="0B9F44C0"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11:16</w:t>
            </w:r>
          </w:p>
        </w:tc>
        <w:tc>
          <w:tcPr>
            <w:tcW w:w="767" w:type="pct"/>
            <w:vMerge/>
            <w:tcBorders>
              <w:left w:val="single" w:sz="4" w:space="0" w:color="auto"/>
              <w:bottom w:val="single" w:sz="4" w:space="0" w:color="auto"/>
              <w:right w:val="single" w:sz="4" w:space="0" w:color="auto"/>
            </w:tcBorders>
            <w:noWrap/>
            <w:vAlign w:val="center"/>
          </w:tcPr>
          <w:p w14:paraId="61976105"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0771F8FA" w14:textId="2CEA5438" w:rsidR="00CA4A65" w:rsidRPr="002F07AE" w:rsidRDefault="00CA4A65" w:rsidP="00CA4A65">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A694179" w14:textId="2D16FDAC" w:rsidR="00CA4A65" w:rsidRPr="002F07AE" w:rsidRDefault="00CA4A65" w:rsidP="00CA4A65">
            <w:pPr>
              <w:spacing w:after="0" w:line="240" w:lineRule="auto"/>
              <w:jc w:val="center"/>
              <w:rPr>
                <w:rFonts w:cstheme="minorHAnsi"/>
                <w:sz w:val="18"/>
                <w:szCs w:val="18"/>
              </w:rPr>
            </w:pPr>
            <w:r w:rsidRPr="00CA4A65">
              <w:rPr>
                <w:rFonts w:cstheme="minorHAnsi"/>
                <w:sz w:val="18"/>
                <w:szCs w:val="18"/>
              </w:rPr>
              <w:t>7.978</w:t>
            </w:r>
          </w:p>
        </w:tc>
        <w:tc>
          <w:tcPr>
            <w:tcW w:w="305" w:type="pct"/>
            <w:tcBorders>
              <w:top w:val="nil"/>
              <w:left w:val="nil"/>
              <w:bottom w:val="single" w:sz="4" w:space="0" w:color="000000"/>
              <w:right w:val="single" w:sz="4" w:space="0" w:color="000000"/>
            </w:tcBorders>
            <w:shd w:val="clear" w:color="auto" w:fill="auto"/>
            <w:noWrap/>
            <w:vAlign w:val="center"/>
          </w:tcPr>
          <w:p w14:paraId="730190B3" w14:textId="660E8A8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25.6</w:t>
            </w:r>
          </w:p>
        </w:tc>
        <w:tc>
          <w:tcPr>
            <w:tcW w:w="366" w:type="pct"/>
            <w:tcBorders>
              <w:top w:val="nil"/>
              <w:left w:val="nil"/>
              <w:bottom w:val="single" w:sz="4" w:space="0" w:color="000000"/>
              <w:right w:val="single" w:sz="4" w:space="0" w:color="000000"/>
            </w:tcBorders>
            <w:shd w:val="clear" w:color="auto" w:fill="auto"/>
            <w:noWrap/>
            <w:vAlign w:val="center"/>
          </w:tcPr>
          <w:p w14:paraId="1E1929C0" w14:textId="56E504C1"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640</w:t>
            </w:r>
          </w:p>
        </w:tc>
        <w:tc>
          <w:tcPr>
            <w:tcW w:w="253" w:type="pct"/>
            <w:tcBorders>
              <w:top w:val="nil"/>
              <w:left w:val="nil"/>
              <w:bottom w:val="single" w:sz="4" w:space="0" w:color="000000"/>
              <w:right w:val="single" w:sz="4" w:space="0" w:color="000000"/>
            </w:tcBorders>
            <w:shd w:val="clear" w:color="auto" w:fill="auto"/>
            <w:noWrap/>
            <w:vAlign w:val="center"/>
          </w:tcPr>
          <w:p w14:paraId="46637501" w14:textId="2AF4444B"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708C816D" w14:textId="77ECC57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320</w:t>
            </w:r>
          </w:p>
        </w:tc>
        <w:tc>
          <w:tcPr>
            <w:tcW w:w="305" w:type="pct"/>
            <w:tcBorders>
              <w:top w:val="nil"/>
              <w:left w:val="nil"/>
              <w:bottom w:val="single" w:sz="4" w:space="0" w:color="000000"/>
              <w:right w:val="single" w:sz="4" w:space="0" w:color="000000"/>
            </w:tcBorders>
            <w:shd w:val="clear" w:color="auto" w:fill="auto"/>
            <w:vAlign w:val="center"/>
          </w:tcPr>
          <w:p w14:paraId="594E192C" w14:textId="5160465D"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0.087</w:t>
            </w:r>
          </w:p>
        </w:tc>
        <w:tc>
          <w:tcPr>
            <w:tcW w:w="305" w:type="pct"/>
            <w:tcBorders>
              <w:top w:val="nil"/>
              <w:left w:val="nil"/>
              <w:bottom w:val="single" w:sz="4" w:space="0" w:color="000000"/>
              <w:right w:val="single" w:sz="4" w:space="0" w:color="000000"/>
            </w:tcBorders>
            <w:shd w:val="clear" w:color="auto" w:fill="auto"/>
            <w:vAlign w:val="center"/>
          </w:tcPr>
          <w:p w14:paraId="2428A073" w14:textId="7578396B"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1.4</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A03218" w14:textId="203FC3B2" w:rsidR="00CA4A65" w:rsidRPr="002F07AE" w:rsidRDefault="00CA4A65" w:rsidP="00CA4A65">
            <w:pPr>
              <w:spacing w:after="0" w:line="240" w:lineRule="auto"/>
              <w:jc w:val="center"/>
              <w:rPr>
                <w:rFonts w:cstheme="minorHAnsi"/>
                <w:sz w:val="18"/>
                <w:szCs w:val="18"/>
              </w:rPr>
            </w:pPr>
            <w:r w:rsidRPr="00CA4A65">
              <w:rPr>
                <w:rFonts w:cstheme="minorHAnsi"/>
                <w:sz w:val="18"/>
                <w:szCs w:val="18"/>
              </w:rPr>
              <w:t>NA</w:t>
            </w:r>
          </w:p>
        </w:tc>
      </w:tr>
      <w:tr w:rsidR="00CA4A65" w:rsidRPr="00B3564C" w14:paraId="3781008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781D3C6F" w:rsidR="00CA4A65" w:rsidRPr="00C523F4"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08EB1C5A" w14:textId="14A4617E" w:rsidR="00CA4A65" w:rsidRPr="00C523F4" w:rsidRDefault="00CA4A65" w:rsidP="00CA4A65">
            <w:pPr>
              <w:spacing w:after="0" w:line="240" w:lineRule="auto"/>
              <w:jc w:val="center"/>
              <w:rPr>
                <w:rFonts w:cstheme="minorHAnsi"/>
                <w:sz w:val="18"/>
                <w:szCs w:val="18"/>
              </w:rPr>
            </w:pPr>
            <w:r w:rsidRPr="00CA4A65">
              <w:rPr>
                <w:rFonts w:cstheme="minorHAnsi"/>
                <w:sz w:val="18"/>
                <w:szCs w:val="18"/>
              </w:rPr>
              <w:t>11:45</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CA4A65" w:rsidRPr="006F0B05" w:rsidRDefault="00CA4A65" w:rsidP="00CA4A65">
            <w:pPr>
              <w:spacing w:after="0" w:line="240" w:lineRule="auto"/>
              <w:jc w:val="center"/>
              <w:rPr>
                <w:rFonts w:cstheme="minorHAnsi"/>
                <w:sz w:val="18"/>
                <w:szCs w:val="18"/>
              </w:rPr>
            </w:pPr>
            <w:r w:rsidRPr="006F0B05">
              <w:rPr>
                <w:rFonts w:cstheme="minorHAnsi"/>
                <w:sz w:val="18"/>
                <w:szCs w:val="18"/>
              </w:rPr>
              <w:t>Río Villalobos</w:t>
            </w:r>
          </w:p>
        </w:tc>
        <w:tc>
          <w:tcPr>
            <w:tcW w:w="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CA4A65" w:rsidRPr="006F0B05" w:rsidRDefault="00CA4A65" w:rsidP="00CA4A65">
            <w:pPr>
              <w:spacing w:after="0" w:line="240" w:lineRule="auto"/>
              <w:jc w:val="center"/>
              <w:rPr>
                <w:rFonts w:cstheme="minorHAnsi"/>
                <w:sz w:val="18"/>
                <w:szCs w:val="18"/>
              </w:rPr>
            </w:pPr>
            <w:r w:rsidRPr="006F0B05">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55BF95FB" w14:textId="49434706" w:rsidR="00CA4A65" w:rsidRPr="006F0B05" w:rsidRDefault="00CA4A65" w:rsidP="00CA4A65">
            <w:pPr>
              <w:spacing w:after="0" w:line="240" w:lineRule="auto"/>
              <w:jc w:val="center"/>
              <w:rPr>
                <w:rFonts w:cstheme="minorHAnsi"/>
                <w:sz w:val="18"/>
                <w:szCs w:val="18"/>
              </w:rPr>
            </w:pPr>
            <w:r w:rsidRPr="00CA4A65">
              <w:rPr>
                <w:rFonts w:cstheme="minorHAnsi"/>
                <w:sz w:val="18"/>
                <w:szCs w:val="18"/>
              </w:rPr>
              <w:t>7.850</w:t>
            </w:r>
          </w:p>
        </w:tc>
        <w:tc>
          <w:tcPr>
            <w:tcW w:w="305" w:type="pct"/>
            <w:tcBorders>
              <w:top w:val="nil"/>
              <w:left w:val="nil"/>
              <w:bottom w:val="single" w:sz="4" w:space="0" w:color="000000"/>
              <w:right w:val="single" w:sz="4" w:space="0" w:color="000000"/>
            </w:tcBorders>
            <w:shd w:val="clear" w:color="auto" w:fill="auto"/>
            <w:noWrap/>
            <w:vAlign w:val="center"/>
          </w:tcPr>
          <w:p w14:paraId="31E99C4B" w14:textId="35089655" w:rsidR="00CA4A65" w:rsidRPr="006F0B05" w:rsidRDefault="00CA4A65" w:rsidP="00CA4A65">
            <w:pPr>
              <w:spacing w:after="0" w:line="240" w:lineRule="auto"/>
              <w:jc w:val="center"/>
              <w:rPr>
                <w:rFonts w:cstheme="minorHAnsi"/>
                <w:sz w:val="18"/>
                <w:szCs w:val="18"/>
              </w:rPr>
            </w:pPr>
            <w:r w:rsidRPr="00CA4A65">
              <w:rPr>
                <w:rFonts w:cstheme="minorHAnsi"/>
                <w:sz w:val="18"/>
                <w:szCs w:val="18"/>
              </w:rPr>
              <w:t>26.2</w:t>
            </w:r>
          </w:p>
        </w:tc>
        <w:tc>
          <w:tcPr>
            <w:tcW w:w="366" w:type="pct"/>
            <w:tcBorders>
              <w:top w:val="nil"/>
              <w:left w:val="nil"/>
              <w:bottom w:val="single" w:sz="4" w:space="0" w:color="000000"/>
              <w:right w:val="single" w:sz="4" w:space="0" w:color="000000"/>
            </w:tcBorders>
            <w:shd w:val="clear" w:color="auto" w:fill="auto"/>
            <w:noWrap/>
            <w:vAlign w:val="center"/>
          </w:tcPr>
          <w:p w14:paraId="6A1DC87A" w14:textId="257C1CF6" w:rsidR="00CA4A65" w:rsidRPr="006F0B05" w:rsidRDefault="00CA4A65" w:rsidP="00CA4A65">
            <w:pPr>
              <w:spacing w:after="0" w:line="240" w:lineRule="auto"/>
              <w:jc w:val="center"/>
              <w:rPr>
                <w:rFonts w:cstheme="minorHAnsi"/>
                <w:sz w:val="18"/>
                <w:szCs w:val="18"/>
              </w:rPr>
            </w:pPr>
            <w:r w:rsidRPr="00CA4A65">
              <w:rPr>
                <w:rFonts w:cstheme="minorHAnsi"/>
                <w:sz w:val="18"/>
                <w:szCs w:val="18"/>
              </w:rPr>
              <w:t>524</w:t>
            </w:r>
          </w:p>
        </w:tc>
        <w:tc>
          <w:tcPr>
            <w:tcW w:w="253" w:type="pct"/>
            <w:tcBorders>
              <w:top w:val="nil"/>
              <w:left w:val="nil"/>
              <w:bottom w:val="single" w:sz="4" w:space="0" w:color="000000"/>
              <w:right w:val="single" w:sz="4" w:space="0" w:color="000000"/>
            </w:tcBorders>
            <w:shd w:val="clear" w:color="auto" w:fill="auto"/>
            <w:noWrap/>
            <w:vAlign w:val="center"/>
          </w:tcPr>
          <w:p w14:paraId="13A0EB5B" w14:textId="256FDA4B" w:rsidR="00CA4A65" w:rsidRPr="006F0B05"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1F71BF47" w14:textId="4F162951" w:rsidR="00CA4A65" w:rsidRPr="006F0B05" w:rsidRDefault="00CA4A65" w:rsidP="00CA4A65">
            <w:pPr>
              <w:spacing w:after="0" w:line="240" w:lineRule="auto"/>
              <w:jc w:val="center"/>
              <w:rPr>
                <w:rFonts w:cstheme="minorHAnsi"/>
                <w:sz w:val="18"/>
                <w:szCs w:val="18"/>
              </w:rPr>
            </w:pPr>
            <w:r w:rsidRPr="00CA4A65">
              <w:rPr>
                <w:rFonts w:cstheme="minorHAnsi"/>
                <w:sz w:val="18"/>
                <w:szCs w:val="18"/>
              </w:rPr>
              <w:t>262.0</w:t>
            </w:r>
          </w:p>
        </w:tc>
        <w:tc>
          <w:tcPr>
            <w:tcW w:w="305" w:type="pct"/>
            <w:tcBorders>
              <w:top w:val="nil"/>
              <w:left w:val="nil"/>
              <w:bottom w:val="single" w:sz="4" w:space="0" w:color="000000"/>
              <w:right w:val="single" w:sz="4" w:space="0" w:color="000000"/>
            </w:tcBorders>
            <w:shd w:val="clear" w:color="auto" w:fill="auto"/>
            <w:vAlign w:val="center"/>
          </w:tcPr>
          <w:p w14:paraId="69C3C9A0" w14:textId="203BD980" w:rsidR="00CA4A65" w:rsidRPr="006F0B05" w:rsidRDefault="00CA4A65" w:rsidP="00CA4A65">
            <w:pPr>
              <w:spacing w:after="0" w:line="240" w:lineRule="auto"/>
              <w:jc w:val="center"/>
              <w:rPr>
                <w:rFonts w:cstheme="minorHAnsi"/>
                <w:sz w:val="18"/>
                <w:szCs w:val="18"/>
              </w:rPr>
            </w:pPr>
            <w:r w:rsidRPr="00CA4A65">
              <w:rPr>
                <w:rFonts w:cstheme="minorHAnsi"/>
                <w:sz w:val="18"/>
                <w:szCs w:val="18"/>
              </w:rPr>
              <w:t>5.53</w:t>
            </w:r>
          </w:p>
        </w:tc>
        <w:tc>
          <w:tcPr>
            <w:tcW w:w="305" w:type="pct"/>
            <w:tcBorders>
              <w:top w:val="nil"/>
              <w:left w:val="nil"/>
              <w:bottom w:val="single" w:sz="4" w:space="0" w:color="000000"/>
              <w:right w:val="single" w:sz="4" w:space="0" w:color="000000"/>
            </w:tcBorders>
            <w:shd w:val="clear" w:color="auto" w:fill="auto"/>
            <w:vAlign w:val="center"/>
          </w:tcPr>
          <w:p w14:paraId="171B003B" w14:textId="3313CB82" w:rsidR="00CA4A65" w:rsidRPr="006F0B05" w:rsidRDefault="00CA4A65" w:rsidP="00CA4A65">
            <w:pPr>
              <w:spacing w:after="0" w:line="240" w:lineRule="auto"/>
              <w:jc w:val="center"/>
              <w:rPr>
                <w:rFonts w:cstheme="minorHAnsi"/>
                <w:sz w:val="18"/>
                <w:szCs w:val="18"/>
              </w:rPr>
            </w:pPr>
            <w:r w:rsidRPr="00CA4A65">
              <w:rPr>
                <w:rFonts w:cstheme="minorHAnsi"/>
                <w:sz w:val="18"/>
                <w:szCs w:val="18"/>
              </w:rPr>
              <w:t>78.2</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E489A4" w14:textId="1973030F" w:rsidR="00CA4A65" w:rsidRPr="006F0B05" w:rsidRDefault="00CA4A65" w:rsidP="00CA4A65">
            <w:pPr>
              <w:spacing w:after="0" w:line="240" w:lineRule="auto"/>
              <w:jc w:val="center"/>
              <w:rPr>
                <w:rFonts w:cstheme="minorHAnsi"/>
                <w:sz w:val="18"/>
                <w:szCs w:val="18"/>
              </w:rPr>
            </w:pPr>
            <w:r w:rsidRPr="00CA4A65">
              <w:rPr>
                <w:rFonts w:cstheme="minorHAnsi"/>
                <w:sz w:val="18"/>
                <w:szCs w:val="18"/>
              </w:rPr>
              <w:t>NA</w:t>
            </w:r>
          </w:p>
        </w:tc>
      </w:tr>
      <w:tr w:rsidR="00CA4A65" w:rsidRPr="00B3564C" w14:paraId="0A479BEE"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6AFD9AAD" w14:textId="013CD94C"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5C31A118" w14:textId="1668E6C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12:31</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CA4A65" w:rsidRPr="002F07AE" w:rsidRDefault="00CA4A65" w:rsidP="00CA4A65">
            <w:pPr>
              <w:spacing w:after="0" w:line="240" w:lineRule="auto"/>
              <w:jc w:val="center"/>
              <w:rPr>
                <w:rFonts w:cstheme="minorHAnsi"/>
                <w:sz w:val="18"/>
                <w:szCs w:val="18"/>
              </w:rPr>
            </w:pPr>
            <w:r w:rsidRPr="002F07AE">
              <w:rPr>
                <w:rFonts w:cstheme="minorHAnsi"/>
                <w:sz w:val="18"/>
                <w:szCs w:val="18"/>
              </w:rPr>
              <w:t>Oeste centro</w:t>
            </w:r>
          </w:p>
          <w:p w14:paraId="07BF2868"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4B7DE497" w14:textId="15E25DD1" w:rsidR="00CA4A65" w:rsidRPr="002F07AE" w:rsidRDefault="00CA4A65" w:rsidP="00CA4A65">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7B74148" w14:textId="6C491F3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9.301</w:t>
            </w:r>
          </w:p>
        </w:tc>
        <w:tc>
          <w:tcPr>
            <w:tcW w:w="305" w:type="pct"/>
            <w:tcBorders>
              <w:top w:val="nil"/>
              <w:left w:val="nil"/>
              <w:bottom w:val="single" w:sz="4" w:space="0" w:color="000000"/>
              <w:right w:val="single" w:sz="4" w:space="0" w:color="000000"/>
            </w:tcBorders>
            <w:shd w:val="clear" w:color="auto" w:fill="auto"/>
            <w:noWrap/>
            <w:vAlign w:val="center"/>
          </w:tcPr>
          <w:p w14:paraId="0C504B7D" w14:textId="4C3EF60A"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29.3</w:t>
            </w:r>
          </w:p>
        </w:tc>
        <w:tc>
          <w:tcPr>
            <w:tcW w:w="366" w:type="pct"/>
            <w:tcBorders>
              <w:top w:val="nil"/>
              <w:left w:val="nil"/>
              <w:bottom w:val="single" w:sz="4" w:space="0" w:color="000000"/>
              <w:right w:val="single" w:sz="4" w:space="0" w:color="000000"/>
            </w:tcBorders>
            <w:shd w:val="clear" w:color="auto" w:fill="auto"/>
            <w:noWrap/>
            <w:vAlign w:val="center"/>
          </w:tcPr>
          <w:p w14:paraId="7F6CB633" w14:textId="2671CA0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617</w:t>
            </w:r>
          </w:p>
        </w:tc>
        <w:tc>
          <w:tcPr>
            <w:tcW w:w="253" w:type="pct"/>
            <w:tcBorders>
              <w:top w:val="nil"/>
              <w:left w:val="nil"/>
              <w:bottom w:val="single" w:sz="4" w:space="0" w:color="000000"/>
              <w:right w:val="single" w:sz="4" w:space="0" w:color="000000"/>
            </w:tcBorders>
            <w:shd w:val="clear" w:color="auto" w:fill="auto"/>
            <w:noWrap/>
            <w:vAlign w:val="center"/>
          </w:tcPr>
          <w:p w14:paraId="0896C0C9" w14:textId="76614E8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1A6E950C" w14:textId="0E0F84C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309</w:t>
            </w:r>
          </w:p>
        </w:tc>
        <w:tc>
          <w:tcPr>
            <w:tcW w:w="305" w:type="pct"/>
            <w:tcBorders>
              <w:top w:val="nil"/>
              <w:left w:val="nil"/>
              <w:bottom w:val="single" w:sz="4" w:space="0" w:color="000000"/>
              <w:right w:val="single" w:sz="4" w:space="0" w:color="000000"/>
            </w:tcBorders>
            <w:shd w:val="clear" w:color="auto" w:fill="auto"/>
            <w:vAlign w:val="center"/>
          </w:tcPr>
          <w:p w14:paraId="1F589F6A" w14:textId="04650B5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16.10</w:t>
            </w:r>
          </w:p>
        </w:tc>
        <w:tc>
          <w:tcPr>
            <w:tcW w:w="305" w:type="pct"/>
            <w:tcBorders>
              <w:top w:val="nil"/>
              <w:left w:val="nil"/>
              <w:bottom w:val="single" w:sz="4" w:space="0" w:color="000000"/>
              <w:right w:val="single" w:sz="4" w:space="0" w:color="000000"/>
            </w:tcBorders>
            <w:shd w:val="clear" w:color="auto" w:fill="auto"/>
            <w:vAlign w:val="center"/>
          </w:tcPr>
          <w:p w14:paraId="25E865E0" w14:textId="33704AD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OFL</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F98F6F9" w14:textId="75F4E6B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0.60</w:t>
            </w:r>
          </w:p>
        </w:tc>
      </w:tr>
      <w:tr w:rsidR="00CA4A65" w:rsidRPr="00B3564C" w14:paraId="533914A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7835BB65" w14:textId="5169C2D9"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32CC5A49" w14:textId="6164D569"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12:36</w:t>
            </w:r>
          </w:p>
        </w:tc>
        <w:tc>
          <w:tcPr>
            <w:tcW w:w="767" w:type="pct"/>
            <w:vMerge/>
            <w:tcBorders>
              <w:left w:val="single" w:sz="4" w:space="0" w:color="auto"/>
              <w:right w:val="single" w:sz="4" w:space="0" w:color="auto"/>
            </w:tcBorders>
            <w:noWrap/>
            <w:vAlign w:val="center"/>
          </w:tcPr>
          <w:p w14:paraId="64B0734A"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043D6BE" w14:textId="614CB10E" w:rsidR="00CA4A65" w:rsidRPr="002F07AE" w:rsidRDefault="00CA4A65" w:rsidP="00CA4A65">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5921057" w14:textId="4F43B992" w:rsidR="00CA4A65" w:rsidRPr="002F07AE" w:rsidRDefault="00CA4A65" w:rsidP="00CA4A65">
            <w:pPr>
              <w:spacing w:after="0" w:line="240" w:lineRule="auto"/>
              <w:jc w:val="center"/>
              <w:rPr>
                <w:rFonts w:cstheme="minorHAnsi"/>
                <w:sz w:val="18"/>
                <w:szCs w:val="18"/>
              </w:rPr>
            </w:pPr>
            <w:r w:rsidRPr="00CA4A65">
              <w:rPr>
                <w:rFonts w:cstheme="minorHAnsi"/>
                <w:sz w:val="18"/>
                <w:szCs w:val="18"/>
              </w:rPr>
              <w:t>8.101</w:t>
            </w:r>
          </w:p>
        </w:tc>
        <w:tc>
          <w:tcPr>
            <w:tcW w:w="305" w:type="pct"/>
            <w:tcBorders>
              <w:top w:val="nil"/>
              <w:left w:val="nil"/>
              <w:bottom w:val="single" w:sz="4" w:space="0" w:color="000000"/>
              <w:right w:val="single" w:sz="4" w:space="0" w:color="000000"/>
            </w:tcBorders>
            <w:shd w:val="clear" w:color="auto" w:fill="auto"/>
            <w:noWrap/>
            <w:vAlign w:val="center"/>
          </w:tcPr>
          <w:p w14:paraId="6F89A0DC" w14:textId="7432EDC7"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25.6</w:t>
            </w:r>
          </w:p>
        </w:tc>
        <w:tc>
          <w:tcPr>
            <w:tcW w:w="366" w:type="pct"/>
            <w:tcBorders>
              <w:top w:val="nil"/>
              <w:left w:val="nil"/>
              <w:bottom w:val="single" w:sz="4" w:space="0" w:color="000000"/>
              <w:right w:val="single" w:sz="4" w:space="0" w:color="000000"/>
            </w:tcBorders>
            <w:shd w:val="clear" w:color="auto" w:fill="auto"/>
            <w:noWrap/>
            <w:vAlign w:val="center"/>
          </w:tcPr>
          <w:p w14:paraId="0DED0E2A" w14:textId="60D8E008"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638</w:t>
            </w:r>
          </w:p>
        </w:tc>
        <w:tc>
          <w:tcPr>
            <w:tcW w:w="253" w:type="pct"/>
            <w:tcBorders>
              <w:top w:val="nil"/>
              <w:left w:val="nil"/>
              <w:bottom w:val="single" w:sz="4" w:space="0" w:color="000000"/>
              <w:right w:val="single" w:sz="4" w:space="0" w:color="000000"/>
            </w:tcBorders>
            <w:shd w:val="clear" w:color="auto" w:fill="auto"/>
            <w:noWrap/>
            <w:vAlign w:val="center"/>
          </w:tcPr>
          <w:p w14:paraId="5A4506A5" w14:textId="7B176CB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251CDA49" w14:textId="4CB3AD0F"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319</w:t>
            </w:r>
          </w:p>
        </w:tc>
        <w:tc>
          <w:tcPr>
            <w:tcW w:w="305" w:type="pct"/>
            <w:tcBorders>
              <w:top w:val="nil"/>
              <w:left w:val="nil"/>
              <w:bottom w:val="single" w:sz="4" w:space="0" w:color="000000"/>
              <w:right w:val="single" w:sz="4" w:space="0" w:color="000000"/>
            </w:tcBorders>
            <w:shd w:val="clear" w:color="auto" w:fill="auto"/>
            <w:vAlign w:val="center"/>
          </w:tcPr>
          <w:p w14:paraId="5EEEDD09" w14:textId="2402F1F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w:t>
            </w:r>
          </w:p>
        </w:tc>
        <w:tc>
          <w:tcPr>
            <w:tcW w:w="305" w:type="pct"/>
            <w:tcBorders>
              <w:top w:val="nil"/>
              <w:left w:val="nil"/>
              <w:bottom w:val="single" w:sz="4" w:space="0" w:color="000000"/>
              <w:right w:val="single" w:sz="4" w:space="0" w:color="000000"/>
            </w:tcBorders>
            <w:shd w:val="clear" w:color="auto" w:fill="auto"/>
            <w:vAlign w:val="center"/>
          </w:tcPr>
          <w:p w14:paraId="0CA29D28" w14:textId="200A5313"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12.9</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573B6CF" w14:textId="4721C36A" w:rsidR="00CA4A65" w:rsidRPr="002F07AE" w:rsidRDefault="00CA4A65" w:rsidP="00CA4A65">
            <w:pPr>
              <w:spacing w:after="0" w:line="240" w:lineRule="auto"/>
              <w:jc w:val="center"/>
              <w:rPr>
                <w:rFonts w:cstheme="minorHAnsi"/>
                <w:sz w:val="18"/>
                <w:szCs w:val="18"/>
              </w:rPr>
            </w:pPr>
            <w:r w:rsidRPr="00CA4A65">
              <w:rPr>
                <w:rFonts w:cstheme="minorHAnsi"/>
                <w:sz w:val="18"/>
                <w:szCs w:val="18"/>
              </w:rPr>
              <w:t>NA</w:t>
            </w:r>
          </w:p>
        </w:tc>
      </w:tr>
      <w:tr w:rsidR="00CA4A65" w:rsidRPr="00B3564C" w14:paraId="521CEE0D" w14:textId="77777777" w:rsidTr="00E031F4">
        <w:trPr>
          <w:trHeight w:val="113"/>
        </w:trPr>
        <w:tc>
          <w:tcPr>
            <w:tcW w:w="594" w:type="pct"/>
            <w:tcBorders>
              <w:top w:val="single" w:sz="4" w:space="0" w:color="auto"/>
              <w:left w:val="single" w:sz="4" w:space="0" w:color="auto"/>
              <w:bottom w:val="single" w:sz="4" w:space="0" w:color="auto"/>
              <w:right w:val="single" w:sz="4" w:space="0" w:color="auto"/>
            </w:tcBorders>
            <w:noWrap/>
            <w:vAlign w:val="center"/>
          </w:tcPr>
          <w:p w14:paraId="4FD9B191" w14:textId="745C05B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121EACAC" w14:textId="095539BF"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12:41</w:t>
            </w:r>
          </w:p>
        </w:tc>
        <w:tc>
          <w:tcPr>
            <w:tcW w:w="767" w:type="pct"/>
            <w:vMerge/>
            <w:tcBorders>
              <w:left w:val="single" w:sz="4" w:space="0" w:color="auto"/>
              <w:right w:val="single" w:sz="4" w:space="0" w:color="auto"/>
            </w:tcBorders>
            <w:noWrap/>
            <w:vAlign w:val="center"/>
          </w:tcPr>
          <w:p w14:paraId="3DD2EB2C"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5F94C2A9" w14:textId="6EF9EC67" w:rsidR="00CA4A65" w:rsidRPr="002F07AE" w:rsidRDefault="00CA4A65" w:rsidP="00CA4A65">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68FCB8C4" w14:textId="7552863B" w:rsidR="00CA4A65" w:rsidRPr="002F07AE" w:rsidRDefault="00CA4A65" w:rsidP="00CA4A65">
            <w:pPr>
              <w:spacing w:after="0" w:line="240" w:lineRule="auto"/>
              <w:jc w:val="center"/>
              <w:rPr>
                <w:rFonts w:cstheme="minorHAnsi"/>
                <w:sz w:val="18"/>
                <w:szCs w:val="18"/>
              </w:rPr>
            </w:pPr>
            <w:r w:rsidRPr="00CA4A65">
              <w:rPr>
                <w:rFonts w:cstheme="minorHAnsi"/>
                <w:sz w:val="18"/>
                <w:szCs w:val="18"/>
              </w:rPr>
              <w:t>7.710</w:t>
            </w:r>
          </w:p>
        </w:tc>
        <w:tc>
          <w:tcPr>
            <w:tcW w:w="305" w:type="pct"/>
            <w:tcBorders>
              <w:top w:val="nil"/>
              <w:left w:val="nil"/>
              <w:bottom w:val="single" w:sz="4" w:space="0" w:color="000000"/>
              <w:right w:val="single" w:sz="4" w:space="0" w:color="000000"/>
            </w:tcBorders>
            <w:shd w:val="clear" w:color="auto" w:fill="auto"/>
            <w:noWrap/>
            <w:vAlign w:val="center"/>
          </w:tcPr>
          <w:p w14:paraId="42491C35" w14:textId="79F485A2"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25.0</w:t>
            </w:r>
          </w:p>
        </w:tc>
        <w:tc>
          <w:tcPr>
            <w:tcW w:w="366" w:type="pct"/>
            <w:tcBorders>
              <w:top w:val="nil"/>
              <w:left w:val="nil"/>
              <w:bottom w:val="single" w:sz="4" w:space="0" w:color="000000"/>
              <w:right w:val="single" w:sz="4" w:space="0" w:color="000000"/>
            </w:tcBorders>
            <w:shd w:val="clear" w:color="auto" w:fill="auto"/>
            <w:noWrap/>
            <w:vAlign w:val="center"/>
          </w:tcPr>
          <w:p w14:paraId="09CBF167" w14:textId="34B78FF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630</w:t>
            </w:r>
          </w:p>
        </w:tc>
        <w:tc>
          <w:tcPr>
            <w:tcW w:w="253" w:type="pct"/>
            <w:tcBorders>
              <w:top w:val="nil"/>
              <w:left w:val="nil"/>
              <w:bottom w:val="single" w:sz="4" w:space="0" w:color="000000"/>
              <w:right w:val="single" w:sz="4" w:space="0" w:color="000000"/>
            </w:tcBorders>
            <w:shd w:val="clear" w:color="auto" w:fill="auto"/>
            <w:noWrap/>
            <w:vAlign w:val="center"/>
          </w:tcPr>
          <w:p w14:paraId="6FF8AF37" w14:textId="011AB0C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3266D707" w14:textId="77FD798B"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315</w:t>
            </w:r>
          </w:p>
        </w:tc>
        <w:tc>
          <w:tcPr>
            <w:tcW w:w="305" w:type="pct"/>
            <w:tcBorders>
              <w:top w:val="nil"/>
              <w:left w:val="nil"/>
              <w:bottom w:val="single" w:sz="4" w:space="0" w:color="000000"/>
              <w:right w:val="single" w:sz="4" w:space="0" w:color="000000"/>
            </w:tcBorders>
            <w:shd w:val="clear" w:color="auto" w:fill="auto"/>
            <w:vAlign w:val="center"/>
          </w:tcPr>
          <w:p w14:paraId="2E53FFBC" w14:textId="522CB7D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0.025</w:t>
            </w:r>
          </w:p>
        </w:tc>
        <w:tc>
          <w:tcPr>
            <w:tcW w:w="305" w:type="pct"/>
            <w:tcBorders>
              <w:top w:val="nil"/>
              <w:left w:val="nil"/>
              <w:bottom w:val="single" w:sz="4" w:space="0" w:color="000000"/>
              <w:right w:val="single" w:sz="4" w:space="0" w:color="000000"/>
            </w:tcBorders>
            <w:shd w:val="clear" w:color="auto" w:fill="auto"/>
            <w:vAlign w:val="center"/>
          </w:tcPr>
          <w:p w14:paraId="6786A11E" w14:textId="18969418"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0.4</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32DFE33A" w14:textId="63BC2B6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NA</w:t>
            </w:r>
          </w:p>
        </w:tc>
      </w:tr>
      <w:tr w:rsidR="00CA4A65" w:rsidRPr="00B3564C" w14:paraId="759C5EBF"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3AE55B97" w14:textId="2595014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2F48476B" w14:textId="605E865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12:51</w:t>
            </w:r>
          </w:p>
        </w:tc>
        <w:tc>
          <w:tcPr>
            <w:tcW w:w="767" w:type="pct"/>
            <w:vMerge/>
            <w:tcBorders>
              <w:left w:val="single" w:sz="4" w:space="0" w:color="auto"/>
              <w:bottom w:val="single" w:sz="4" w:space="0" w:color="auto"/>
              <w:right w:val="single" w:sz="4" w:space="0" w:color="auto"/>
            </w:tcBorders>
            <w:noWrap/>
            <w:vAlign w:val="center"/>
          </w:tcPr>
          <w:p w14:paraId="02E8AC24" w14:textId="77777777" w:rsidR="00CA4A65" w:rsidRPr="002F07AE" w:rsidRDefault="00CA4A65" w:rsidP="00CA4A65">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33209382" w14:textId="317987A6" w:rsidR="00CA4A65" w:rsidRPr="002F07AE" w:rsidRDefault="00CA4A65" w:rsidP="00CA4A65">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3C79F13" w14:textId="44D990E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7.500</w:t>
            </w:r>
          </w:p>
        </w:tc>
        <w:tc>
          <w:tcPr>
            <w:tcW w:w="305" w:type="pct"/>
            <w:tcBorders>
              <w:top w:val="nil"/>
              <w:left w:val="nil"/>
              <w:bottom w:val="single" w:sz="4" w:space="0" w:color="000000"/>
              <w:right w:val="single" w:sz="4" w:space="0" w:color="000000"/>
            </w:tcBorders>
            <w:shd w:val="clear" w:color="auto" w:fill="auto"/>
            <w:noWrap/>
            <w:vAlign w:val="center"/>
          </w:tcPr>
          <w:p w14:paraId="1C2E52E7" w14:textId="69985471"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24.6</w:t>
            </w:r>
          </w:p>
        </w:tc>
        <w:tc>
          <w:tcPr>
            <w:tcW w:w="366" w:type="pct"/>
            <w:tcBorders>
              <w:top w:val="nil"/>
              <w:left w:val="nil"/>
              <w:bottom w:val="single" w:sz="4" w:space="0" w:color="000000"/>
              <w:right w:val="single" w:sz="4" w:space="0" w:color="000000"/>
            </w:tcBorders>
            <w:shd w:val="clear" w:color="auto" w:fill="auto"/>
            <w:noWrap/>
            <w:vAlign w:val="center"/>
          </w:tcPr>
          <w:p w14:paraId="382F27D5" w14:textId="13EC562F"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638</w:t>
            </w:r>
          </w:p>
        </w:tc>
        <w:tc>
          <w:tcPr>
            <w:tcW w:w="253" w:type="pct"/>
            <w:tcBorders>
              <w:top w:val="nil"/>
              <w:left w:val="nil"/>
              <w:bottom w:val="single" w:sz="4" w:space="0" w:color="000000"/>
              <w:right w:val="single" w:sz="4" w:space="0" w:color="000000"/>
            </w:tcBorders>
            <w:shd w:val="clear" w:color="auto" w:fill="auto"/>
            <w:noWrap/>
            <w:vAlign w:val="center"/>
          </w:tcPr>
          <w:p w14:paraId="0417EDE6" w14:textId="6CB3087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250E4A07" w14:textId="2B588A5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319</w:t>
            </w:r>
          </w:p>
        </w:tc>
        <w:tc>
          <w:tcPr>
            <w:tcW w:w="305" w:type="pct"/>
            <w:tcBorders>
              <w:top w:val="nil"/>
              <w:left w:val="nil"/>
              <w:bottom w:val="single" w:sz="4" w:space="0" w:color="000000"/>
              <w:right w:val="single" w:sz="4" w:space="0" w:color="000000"/>
            </w:tcBorders>
            <w:shd w:val="clear" w:color="auto" w:fill="auto"/>
            <w:vAlign w:val="center"/>
          </w:tcPr>
          <w:p w14:paraId="303AAE3C" w14:textId="7EBFB54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0.011</w:t>
            </w:r>
          </w:p>
        </w:tc>
        <w:tc>
          <w:tcPr>
            <w:tcW w:w="305" w:type="pct"/>
            <w:tcBorders>
              <w:top w:val="nil"/>
              <w:left w:val="nil"/>
              <w:bottom w:val="single" w:sz="4" w:space="0" w:color="000000"/>
              <w:right w:val="single" w:sz="4" w:space="0" w:color="000000"/>
            </w:tcBorders>
            <w:shd w:val="clear" w:color="auto" w:fill="auto"/>
            <w:vAlign w:val="center"/>
          </w:tcPr>
          <w:p w14:paraId="563AF668" w14:textId="1B9A0278"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2F0BDFFB" w14:textId="7E5D665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NA</w:t>
            </w:r>
          </w:p>
        </w:tc>
      </w:tr>
      <w:tr w:rsidR="00CA4A65" w:rsidRPr="00B3564C" w14:paraId="681F4EA0"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0AEBB8EE" w14:textId="25547C0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0C0603A8" w14:textId="35267913"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13:17</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CA4A65" w:rsidRPr="002F07AE" w:rsidRDefault="00CA4A65" w:rsidP="00CA4A65">
            <w:pPr>
              <w:spacing w:after="0" w:line="240" w:lineRule="auto"/>
              <w:jc w:val="center"/>
              <w:rPr>
                <w:rFonts w:cstheme="minorHAnsi"/>
                <w:sz w:val="18"/>
                <w:szCs w:val="18"/>
              </w:rPr>
            </w:pPr>
            <w:r w:rsidRPr="002F07AE">
              <w:rPr>
                <w:rFonts w:cstheme="minorHAnsi"/>
                <w:sz w:val="18"/>
                <w:szCs w:val="18"/>
              </w:rPr>
              <w:t>Río Michatoya</w:t>
            </w:r>
          </w:p>
        </w:tc>
        <w:tc>
          <w:tcPr>
            <w:tcW w:w="523" w:type="pct"/>
            <w:tcBorders>
              <w:top w:val="single" w:sz="4" w:space="0" w:color="auto"/>
              <w:left w:val="single" w:sz="4" w:space="0" w:color="auto"/>
              <w:bottom w:val="single" w:sz="4" w:space="0" w:color="auto"/>
              <w:right w:val="single" w:sz="4" w:space="0" w:color="auto"/>
            </w:tcBorders>
            <w:noWrap/>
            <w:vAlign w:val="center"/>
          </w:tcPr>
          <w:p w14:paraId="341AD305" w14:textId="2652FD26" w:rsidR="00CA4A65" w:rsidRPr="002F07AE" w:rsidRDefault="00CA4A65" w:rsidP="00CA4A65">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41E495A" w14:textId="602D2DDD" w:rsidR="00CA4A65" w:rsidRPr="002F07AE" w:rsidRDefault="00CA4A65" w:rsidP="00CA4A65">
            <w:pPr>
              <w:spacing w:after="0" w:line="240" w:lineRule="auto"/>
              <w:jc w:val="center"/>
              <w:rPr>
                <w:rFonts w:cstheme="minorHAnsi"/>
                <w:sz w:val="18"/>
                <w:szCs w:val="18"/>
              </w:rPr>
            </w:pPr>
            <w:r w:rsidRPr="00CA4A65">
              <w:rPr>
                <w:rFonts w:cstheme="minorHAnsi"/>
                <w:sz w:val="18"/>
                <w:szCs w:val="18"/>
              </w:rPr>
              <w:t>9.346</w:t>
            </w:r>
          </w:p>
        </w:tc>
        <w:tc>
          <w:tcPr>
            <w:tcW w:w="305" w:type="pct"/>
            <w:tcBorders>
              <w:top w:val="nil"/>
              <w:left w:val="nil"/>
              <w:bottom w:val="single" w:sz="4" w:space="0" w:color="000000"/>
              <w:right w:val="single" w:sz="4" w:space="0" w:color="000000"/>
            </w:tcBorders>
            <w:shd w:val="clear" w:color="auto" w:fill="auto"/>
            <w:noWrap/>
            <w:vAlign w:val="center"/>
          </w:tcPr>
          <w:p w14:paraId="18F0AFB4" w14:textId="40457218"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27.70</w:t>
            </w:r>
          </w:p>
        </w:tc>
        <w:tc>
          <w:tcPr>
            <w:tcW w:w="366" w:type="pct"/>
            <w:tcBorders>
              <w:top w:val="nil"/>
              <w:left w:val="nil"/>
              <w:bottom w:val="single" w:sz="4" w:space="0" w:color="000000"/>
              <w:right w:val="single" w:sz="4" w:space="0" w:color="000000"/>
            </w:tcBorders>
            <w:shd w:val="clear" w:color="auto" w:fill="auto"/>
            <w:noWrap/>
            <w:vAlign w:val="center"/>
          </w:tcPr>
          <w:p w14:paraId="64915418" w14:textId="4336D16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618</w:t>
            </w:r>
          </w:p>
        </w:tc>
        <w:tc>
          <w:tcPr>
            <w:tcW w:w="253" w:type="pct"/>
            <w:tcBorders>
              <w:top w:val="nil"/>
              <w:left w:val="nil"/>
              <w:bottom w:val="single" w:sz="4" w:space="0" w:color="000000"/>
              <w:right w:val="single" w:sz="4" w:space="0" w:color="000000"/>
            </w:tcBorders>
            <w:shd w:val="clear" w:color="auto" w:fill="auto"/>
            <w:noWrap/>
            <w:vAlign w:val="center"/>
          </w:tcPr>
          <w:p w14:paraId="36541667" w14:textId="290BDEE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52EC46A8" w14:textId="4772AA71"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309</w:t>
            </w:r>
          </w:p>
        </w:tc>
        <w:tc>
          <w:tcPr>
            <w:tcW w:w="305" w:type="pct"/>
            <w:tcBorders>
              <w:top w:val="nil"/>
              <w:left w:val="nil"/>
              <w:bottom w:val="single" w:sz="4" w:space="0" w:color="000000"/>
              <w:right w:val="single" w:sz="4" w:space="0" w:color="000000"/>
            </w:tcBorders>
            <w:shd w:val="clear" w:color="auto" w:fill="auto"/>
            <w:vAlign w:val="center"/>
          </w:tcPr>
          <w:p w14:paraId="4D5F81AF" w14:textId="1501942F"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13.50</w:t>
            </w:r>
          </w:p>
        </w:tc>
        <w:tc>
          <w:tcPr>
            <w:tcW w:w="305" w:type="pct"/>
            <w:tcBorders>
              <w:top w:val="nil"/>
              <w:left w:val="nil"/>
              <w:bottom w:val="single" w:sz="4" w:space="0" w:color="000000"/>
              <w:right w:val="single" w:sz="4" w:space="0" w:color="000000"/>
            </w:tcBorders>
            <w:shd w:val="clear" w:color="auto" w:fill="auto"/>
            <w:vAlign w:val="center"/>
          </w:tcPr>
          <w:p w14:paraId="63FEEA91" w14:textId="789E8E7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177.5</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79AE44" w14:textId="75CC385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0.50</w:t>
            </w:r>
          </w:p>
        </w:tc>
      </w:tr>
      <w:tr w:rsidR="00CA4A65" w:rsidRPr="00B3564C" w14:paraId="13B975D4" w14:textId="77777777" w:rsidTr="00E031F4">
        <w:trPr>
          <w:trHeight w:val="95"/>
        </w:trPr>
        <w:tc>
          <w:tcPr>
            <w:tcW w:w="594" w:type="pct"/>
            <w:tcBorders>
              <w:top w:val="single" w:sz="4" w:space="0" w:color="auto"/>
              <w:left w:val="single" w:sz="4" w:space="0" w:color="auto"/>
              <w:bottom w:val="single" w:sz="4" w:space="0" w:color="auto"/>
              <w:right w:val="single" w:sz="4" w:space="0" w:color="auto"/>
            </w:tcBorders>
            <w:noWrap/>
            <w:vAlign w:val="center"/>
          </w:tcPr>
          <w:p w14:paraId="14184DDC" w14:textId="1FFF9CA7"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2/09/2024</w:t>
            </w:r>
          </w:p>
        </w:tc>
        <w:tc>
          <w:tcPr>
            <w:tcW w:w="418" w:type="pct"/>
            <w:tcBorders>
              <w:top w:val="nil"/>
              <w:left w:val="single" w:sz="4" w:space="0" w:color="000000"/>
              <w:bottom w:val="single" w:sz="4" w:space="0" w:color="000000"/>
              <w:right w:val="single" w:sz="4" w:space="0" w:color="000000"/>
            </w:tcBorders>
            <w:shd w:val="clear" w:color="auto" w:fill="auto"/>
            <w:noWrap/>
            <w:vAlign w:val="center"/>
          </w:tcPr>
          <w:p w14:paraId="6BD1FC6F" w14:textId="2C2988D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13:27</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CA4A65" w:rsidRPr="002F07AE" w:rsidRDefault="00CA4A65" w:rsidP="00CA4A65">
            <w:pPr>
              <w:spacing w:after="0" w:line="240" w:lineRule="auto"/>
              <w:jc w:val="center"/>
              <w:rPr>
                <w:rFonts w:cstheme="minorHAnsi"/>
                <w:sz w:val="18"/>
                <w:szCs w:val="18"/>
              </w:rPr>
            </w:pPr>
            <w:r w:rsidRPr="002F07AE">
              <w:rPr>
                <w:rFonts w:cstheme="minorHAnsi"/>
                <w:sz w:val="18"/>
                <w:szCs w:val="18"/>
              </w:rPr>
              <w:t>Playa pública</w:t>
            </w:r>
          </w:p>
        </w:tc>
        <w:tc>
          <w:tcPr>
            <w:tcW w:w="523" w:type="pct"/>
            <w:tcBorders>
              <w:top w:val="single" w:sz="4" w:space="0" w:color="auto"/>
              <w:left w:val="single" w:sz="4" w:space="0" w:color="auto"/>
              <w:bottom w:val="single" w:sz="4" w:space="0" w:color="auto"/>
              <w:right w:val="single" w:sz="4" w:space="0" w:color="auto"/>
            </w:tcBorders>
            <w:noWrap/>
            <w:vAlign w:val="center"/>
          </w:tcPr>
          <w:p w14:paraId="0A43EC2D" w14:textId="7A78EA49" w:rsidR="00CA4A65" w:rsidRPr="002F07AE" w:rsidRDefault="00CA4A65" w:rsidP="00CA4A65">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6AC842CD" w14:textId="3699EB46" w:rsidR="00CA4A65" w:rsidRPr="002F07AE" w:rsidRDefault="00CA4A65" w:rsidP="00CA4A65">
            <w:pPr>
              <w:spacing w:after="0" w:line="240" w:lineRule="auto"/>
              <w:jc w:val="center"/>
              <w:rPr>
                <w:rFonts w:cstheme="minorHAnsi"/>
                <w:sz w:val="18"/>
                <w:szCs w:val="18"/>
              </w:rPr>
            </w:pPr>
            <w:r w:rsidRPr="00CA4A65">
              <w:rPr>
                <w:rFonts w:cstheme="minorHAnsi"/>
                <w:sz w:val="18"/>
                <w:szCs w:val="18"/>
              </w:rPr>
              <w:t>9.336</w:t>
            </w:r>
          </w:p>
        </w:tc>
        <w:tc>
          <w:tcPr>
            <w:tcW w:w="305" w:type="pct"/>
            <w:tcBorders>
              <w:top w:val="nil"/>
              <w:left w:val="nil"/>
              <w:bottom w:val="single" w:sz="4" w:space="0" w:color="000000"/>
              <w:right w:val="single" w:sz="4" w:space="0" w:color="000000"/>
            </w:tcBorders>
            <w:shd w:val="clear" w:color="auto" w:fill="auto"/>
            <w:noWrap/>
            <w:vAlign w:val="center"/>
          </w:tcPr>
          <w:p w14:paraId="1FB7A51E" w14:textId="49E3A08A" w:rsidR="00CA4A65" w:rsidRPr="002F07AE" w:rsidRDefault="00CA4A65" w:rsidP="00CA4A65">
            <w:pPr>
              <w:spacing w:after="0" w:line="240" w:lineRule="auto"/>
              <w:jc w:val="center"/>
              <w:rPr>
                <w:rFonts w:cstheme="minorHAnsi"/>
                <w:sz w:val="18"/>
                <w:szCs w:val="18"/>
              </w:rPr>
            </w:pPr>
            <w:r w:rsidRPr="00CA4A65">
              <w:rPr>
                <w:rFonts w:cstheme="minorHAnsi"/>
                <w:sz w:val="18"/>
                <w:szCs w:val="18"/>
              </w:rPr>
              <w:t>27.70</w:t>
            </w:r>
          </w:p>
        </w:tc>
        <w:tc>
          <w:tcPr>
            <w:tcW w:w="366" w:type="pct"/>
            <w:tcBorders>
              <w:top w:val="nil"/>
              <w:left w:val="nil"/>
              <w:bottom w:val="single" w:sz="4" w:space="0" w:color="000000"/>
              <w:right w:val="single" w:sz="4" w:space="0" w:color="000000"/>
            </w:tcBorders>
            <w:shd w:val="clear" w:color="auto" w:fill="auto"/>
            <w:noWrap/>
            <w:vAlign w:val="center"/>
          </w:tcPr>
          <w:p w14:paraId="63462013" w14:textId="3C92AC3E" w:rsidR="00CA4A65" w:rsidRPr="002F07AE" w:rsidRDefault="00CA4A65" w:rsidP="00CA4A65">
            <w:pPr>
              <w:spacing w:after="0" w:line="240" w:lineRule="auto"/>
              <w:jc w:val="center"/>
              <w:rPr>
                <w:rFonts w:cstheme="minorHAnsi"/>
                <w:sz w:val="18"/>
                <w:szCs w:val="18"/>
              </w:rPr>
            </w:pPr>
            <w:r w:rsidRPr="00CA4A65">
              <w:rPr>
                <w:rFonts w:cstheme="minorHAnsi"/>
                <w:sz w:val="18"/>
                <w:szCs w:val="18"/>
              </w:rPr>
              <w:t>622</w:t>
            </w:r>
          </w:p>
        </w:tc>
        <w:tc>
          <w:tcPr>
            <w:tcW w:w="253" w:type="pct"/>
            <w:tcBorders>
              <w:top w:val="nil"/>
              <w:left w:val="nil"/>
              <w:bottom w:val="single" w:sz="4" w:space="0" w:color="000000"/>
              <w:right w:val="single" w:sz="4" w:space="0" w:color="000000"/>
            </w:tcBorders>
            <w:shd w:val="clear" w:color="auto" w:fill="auto"/>
            <w:noWrap/>
            <w:vAlign w:val="center"/>
          </w:tcPr>
          <w:p w14:paraId="1449713D" w14:textId="61E6A5C1"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608A000F" w14:textId="6871D82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311</w:t>
            </w:r>
          </w:p>
        </w:tc>
        <w:tc>
          <w:tcPr>
            <w:tcW w:w="305" w:type="pct"/>
            <w:tcBorders>
              <w:top w:val="nil"/>
              <w:left w:val="nil"/>
              <w:bottom w:val="single" w:sz="4" w:space="0" w:color="000000"/>
              <w:right w:val="single" w:sz="4" w:space="0" w:color="000000"/>
            </w:tcBorders>
            <w:shd w:val="clear" w:color="auto" w:fill="auto"/>
            <w:vAlign w:val="center"/>
          </w:tcPr>
          <w:p w14:paraId="2931238E" w14:textId="727DE705"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13.89</w:t>
            </w:r>
          </w:p>
        </w:tc>
        <w:tc>
          <w:tcPr>
            <w:tcW w:w="305" w:type="pct"/>
            <w:tcBorders>
              <w:top w:val="nil"/>
              <w:left w:val="nil"/>
              <w:bottom w:val="single" w:sz="4" w:space="0" w:color="000000"/>
              <w:right w:val="single" w:sz="4" w:space="0" w:color="000000"/>
            </w:tcBorders>
            <w:shd w:val="clear" w:color="auto" w:fill="auto"/>
            <w:vAlign w:val="center"/>
          </w:tcPr>
          <w:p w14:paraId="5D2DCBD6" w14:textId="63149404" w:rsidR="00CA4A65" w:rsidRPr="002F07AE" w:rsidRDefault="00CA4A65" w:rsidP="00CA4A65">
            <w:pPr>
              <w:spacing w:after="0" w:line="240" w:lineRule="auto"/>
              <w:jc w:val="center"/>
              <w:rPr>
                <w:rFonts w:cstheme="minorHAnsi"/>
                <w:sz w:val="18"/>
                <w:szCs w:val="18"/>
              </w:rPr>
            </w:pPr>
            <w:r w:rsidRPr="00CA4A65">
              <w:rPr>
                <w:rFonts w:cstheme="minorHAnsi"/>
                <w:sz w:val="18"/>
                <w:szCs w:val="18"/>
              </w:rPr>
              <w:t>199.5</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0F1B4FF" w14:textId="277F3831" w:rsidR="00CA4A65" w:rsidRPr="002F07AE" w:rsidRDefault="00CA4A65" w:rsidP="00CA4A65">
            <w:pPr>
              <w:spacing w:after="0" w:line="240" w:lineRule="auto"/>
              <w:jc w:val="center"/>
              <w:rPr>
                <w:rFonts w:cstheme="minorHAnsi"/>
                <w:sz w:val="18"/>
                <w:szCs w:val="18"/>
              </w:rPr>
            </w:pPr>
            <w:r w:rsidRPr="00CA4A65">
              <w:rPr>
                <w:rFonts w:cstheme="minorHAnsi"/>
                <w:sz w:val="18"/>
                <w:szCs w:val="18"/>
              </w:rPr>
              <w:t>0.40</w:t>
            </w:r>
          </w:p>
        </w:tc>
      </w:tr>
    </w:tbl>
    <w:p w14:paraId="193393FD" w14:textId="10073F0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B82F43">
        <w:rPr>
          <w:rFonts w:cstheme="minorHAnsi"/>
          <w:b/>
          <w:sz w:val="18"/>
          <w:szCs w:val="18"/>
        </w:rPr>
        <w:t>2024</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4D016963"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501AE9">
        <w:rPr>
          <w:rFonts w:cstheme="minorHAnsi"/>
          <w:b/>
          <w:sz w:val="20"/>
          <w:szCs w:val="20"/>
        </w:rPr>
        <w:t>septiembre</w:t>
      </w:r>
      <w:r w:rsidR="00430048">
        <w:rPr>
          <w:rFonts w:cstheme="minorHAnsi"/>
          <w:b/>
          <w:sz w:val="20"/>
          <w:szCs w:val="20"/>
        </w:rPr>
        <w:t xml:space="preserve"> </w:t>
      </w:r>
      <w:r w:rsidR="00B82F43">
        <w:rPr>
          <w:rFonts w:cstheme="minorHAnsi"/>
          <w:b/>
          <w:sz w:val="20"/>
          <w:szCs w:val="20"/>
        </w:rPr>
        <w:t>2024</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723160" w:rsidRPr="0063588F" w14:paraId="6C873DF6" w14:textId="77777777" w:rsidTr="001E11E7">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723160" w:rsidRPr="00AD757C" w:rsidRDefault="00723160" w:rsidP="00723160">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723160" w:rsidRPr="002F07AE" w:rsidRDefault="00723160" w:rsidP="00723160">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4C67A00E"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176</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3E741FF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16</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07FB094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8</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449F5AEE" w:rsidR="00723160" w:rsidRPr="002F07AE" w:rsidRDefault="00723160" w:rsidP="00723160">
            <w:pPr>
              <w:spacing w:after="0" w:line="240" w:lineRule="auto"/>
              <w:jc w:val="center"/>
              <w:rPr>
                <w:rFonts w:cstheme="minorHAnsi"/>
                <w:sz w:val="18"/>
                <w:szCs w:val="18"/>
              </w:rPr>
            </w:pPr>
            <w:r w:rsidRPr="00723160">
              <w:rPr>
                <w:rFonts w:cstheme="minorHAnsi"/>
                <w:sz w:val="18"/>
                <w:szCs w:val="18"/>
              </w:rPr>
              <w:t>47</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3070458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0.1550</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5E277F64"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0.0494</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2C4F002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0.0171</w:t>
            </w:r>
          </w:p>
        </w:tc>
        <w:tc>
          <w:tcPr>
            <w:tcW w:w="392" w:type="pct"/>
            <w:tcBorders>
              <w:top w:val="single" w:sz="4" w:space="0" w:color="auto"/>
              <w:left w:val="nil"/>
              <w:bottom w:val="single" w:sz="4" w:space="0" w:color="auto"/>
              <w:right w:val="single" w:sz="4" w:space="0" w:color="auto"/>
            </w:tcBorders>
            <w:shd w:val="clear" w:color="auto" w:fill="auto"/>
            <w:vAlign w:val="bottom"/>
          </w:tcPr>
          <w:p w14:paraId="2CA93D00" w14:textId="6DC50C4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0.0708</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3B746678"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7B8BD472"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1.7622</w:t>
            </w:r>
          </w:p>
        </w:tc>
      </w:tr>
      <w:tr w:rsidR="00723160" w:rsidRPr="0063588F" w14:paraId="75652E6D" w14:textId="77777777" w:rsidTr="001E11E7">
        <w:trPr>
          <w:trHeight w:val="259"/>
        </w:trPr>
        <w:tc>
          <w:tcPr>
            <w:tcW w:w="701" w:type="pct"/>
            <w:vMerge/>
            <w:tcBorders>
              <w:left w:val="single" w:sz="4" w:space="0" w:color="auto"/>
              <w:right w:val="single" w:sz="4" w:space="0" w:color="auto"/>
            </w:tcBorders>
            <w:vAlign w:val="center"/>
          </w:tcPr>
          <w:p w14:paraId="1B610406" w14:textId="5353323E" w:rsidR="00723160" w:rsidRPr="00AD757C" w:rsidRDefault="00723160" w:rsidP="0072316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723160" w:rsidRPr="002F07AE" w:rsidRDefault="00723160" w:rsidP="0072316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3E6204DD" w:rsidR="00723160" w:rsidRPr="002F07AE" w:rsidRDefault="00723160" w:rsidP="00723160">
            <w:pPr>
              <w:spacing w:after="0" w:line="240" w:lineRule="auto"/>
              <w:jc w:val="center"/>
              <w:rPr>
                <w:rFonts w:cstheme="minorHAnsi"/>
                <w:sz w:val="18"/>
                <w:szCs w:val="18"/>
              </w:rPr>
            </w:pPr>
            <w:r w:rsidRPr="00723160">
              <w:rPr>
                <w:rFonts w:cstheme="minorHAnsi"/>
                <w:sz w:val="18"/>
                <w:szCs w:val="18"/>
              </w:rPr>
              <w:t>92</w:t>
            </w:r>
          </w:p>
        </w:tc>
        <w:tc>
          <w:tcPr>
            <w:tcW w:w="400" w:type="pct"/>
            <w:tcBorders>
              <w:top w:val="nil"/>
              <w:left w:val="nil"/>
              <w:bottom w:val="single" w:sz="4" w:space="0" w:color="auto"/>
              <w:right w:val="single" w:sz="4" w:space="0" w:color="auto"/>
            </w:tcBorders>
            <w:shd w:val="clear" w:color="auto" w:fill="auto"/>
            <w:vAlign w:val="bottom"/>
          </w:tcPr>
          <w:p w14:paraId="6CAE2F72" w14:textId="5161580B"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715F1F8C" w14:textId="1E7B7BF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694A36DE" w14:textId="024F374E"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26</w:t>
            </w:r>
          </w:p>
        </w:tc>
        <w:tc>
          <w:tcPr>
            <w:tcW w:w="393" w:type="pct"/>
            <w:tcBorders>
              <w:top w:val="nil"/>
              <w:left w:val="nil"/>
              <w:bottom w:val="single" w:sz="4" w:space="0" w:color="auto"/>
              <w:right w:val="single" w:sz="4" w:space="0" w:color="auto"/>
            </w:tcBorders>
            <w:shd w:val="clear" w:color="auto" w:fill="auto"/>
            <w:vAlign w:val="bottom"/>
          </w:tcPr>
          <w:p w14:paraId="5F27C9F9" w14:textId="340961E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0.1246</w:t>
            </w:r>
          </w:p>
        </w:tc>
        <w:tc>
          <w:tcPr>
            <w:tcW w:w="473" w:type="pct"/>
            <w:tcBorders>
              <w:top w:val="nil"/>
              <w:left w:val="nil"/>
              <w:bottom w:val="single" w:sz="4" w:space="0" w:color="auto"/>
              <w:right w:val="single" w:sz="4" w:space="0" w:color="auto"/>
            </w:tcBorders>
            <w:shd w:val="clear" w:color="auto" w:fill="auto"/>
            <w:vAlign w:val="bottom"/>
          </w:tcPr>
          <w:p w14:paraId="147C41CE" w14:textId="66FCFDEF"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0.0667</w:t>
            </w:r>
          </w:p>
        </w:tc>
        <w:tc>
          <w:tcPr>
            <w:tcW w:w="392" w:type="pct"/>
            <w:tcBorders>
              <w:top w:val="nil"/>
              <w:left w:val="nil"/>
              <w:bottom w:val="single" w:sz="4" w:space="0" w:color="auto"/>
              <w:right w:val="single" w:sz="4" w:space="0" w:color="auto"/>
            </w:tcBorders>
            <w:shd w:val="clear" w:color="auto" w:fill="auto"/>
            <w:vAlign w:val="bottom"/>
          </w:tcPr>
          <w:p w14:paraId="45E4F68A" w14:textId="12A69AB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0.0646</w:t>
            </w:r>
          </w:p>
        </w:tc>
        <w:tc>
          <w:tcPr>
            <w:tcW w:w="392" w:type="pct"/>
            <w:tcBorders>
              <w:top w:val="nil"/>
              <w:left w:val="nil"/>
              <w:bottom w:val="single" w:sz="4" w:space="0" w:color="auto"/>
              <w:right w:val="single" w:sz="4" w:space="0" w:color="auto"/>
            </w:tcBorders>
            <w:shd w:val="clear" w:color="auto" w:fill="auto"/>
            <w:vAlign w:val="bottom"/>
          </w:tcPr>
          <w:p w14:paraId="7BD2EA2A" w14:textId="1C89E64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0.0604</w:t>
            </w:r>
          </w:p>
        </w:tc>
        <w:tc>
          <w:tcPr>
            <w:tcW w:w="392" w:type="pct"/>
            <w:tcBorders>
              <w:top w:val="nil"/>
              <w:left w:val="nil"/>
              <w:bottom w:val="single" w:sz="4" w:space="0" w:color="auto"/>
              <w:right w:val="single" w:sz="4" w:space="0" w:color="auto"/>
            </w:tcBorders>
            <w:shd w:val="clear" w:color="auto" w:fill="auto"/>
            <w:vAlign w:val="center"/>
          </w:tcPr>
          <w:p w14:paraId="656E4BE2" w14:textId="7153E112"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53621C67" w14:textId="39EE60FB"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1.1626</w:t>
            </w:r>
          </w:p>
        </w:tc>
      </w:tr>
      <w:tr w:rsidR="00723160" w:rsidRPr="0063588F" w14:paraId="4A71B7AE" w14:textId="77777777" w:rsidTr="001E11E7">
        <w:trPr>
          <w:trHeight w:val="259"/>
        </w:trPr>
        <w:tc>
          <w:tcPr>
            <w:tcW w:w="701" w:type="pct"/>
            <w:vMerge/>
            <w:tcBorders>
              <w:left w:val="single" w:sz="4" w:space="0" w:color="auto"/>
              <w:right w:val="single" w:sz="4" w:space="0" w:color="auto"/>
            </w:tcBorders>
            <w:vAlign w:val="center"/>
          </w:tcPr>
          <w:p w14:paraId="45B2FBC4" w14:textId="39BB528F" w:rsidR="00723160" w:rsidRPr="00AD757C" w:rsidRDefault="00723160" w:rsidP="0072316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723160" w:rsidRPr="002F07AE" w:rsidRDefault="00723160" w:rsidP="00723160">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090B575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145</w:t>
            </w:r>
          </w:p>
        </w:tc>
        <w:tc>
          <w:tcPr>
            <w:tcW w:w="400" w:type="pct"/>
            <w:tcBorders>
              <w:top w:val="nil"/>
              <w:left w:val="nil"/>
              <w:bottom w:val="single" w:sz="4" w:space="0" w:color="auto"/>
              <w:right w:val="single" w:sz="4" w:space="0" w:color="auto"/>
            </w:tcBorders>
            <w:shd w:val="clear" w:color="auto" w:fill="auto"/>
            <w:vAlign w:val="bottom"/>
          </w:tcPr>
          <w:p w14:paraId="1656FD1B" w14:textId="1321D25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2238B34D" w14:textId="138EF62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7443572D" w14:textId="6E85DF8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bottom"/>
          </w:tcPr>
          <w:p w14:paraId="5674611E" w14:textId="20DD221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0.3284</w:t>
            </w:r>
          </w:p>
        </w:tc>
        <w:tc>
          <w:tcPr>
            <w:tcW w:w="473" w:type="pct"/>
            <w:tcBorders>
              <w:top w:val="nil"/>
              <w:left w:val="nil"/>
              <w:bottom w:val="single" w:sz="4" w:space="0" w:color="auto"/>
              <w:right w:val="single" w:sz="4" w:space="0" w:color="auto"/>
            </w:tcBorders>
            <w:shd w:val="clear" w:color="auto" w:fill="auto"/>
            <w:vAlign w:val="bottom"/>
          </w:tcPr>
          <w:p w14:paraId="49BE9AD5" w14:textId="5E70F942"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0.2955</w:t>
            </w:r>
          </w:p>
        </w:tc>
        <w:tc>
          <w:tcPr>
            <w:tcW w:w="392" w:type="pct"/>
            <w:tcBorders>
              <w:top w:val="nil"/>
              <w:left w:val="nil"/>
              <w:bottom w:val="single" w:sz="4" w:space="0" w:color="auto"/>
              <w:right w:val="single" w:sz="4" w:space="0" w:color="auto"/>
            </w:tcBorders>
            <w:shd w:val="clear" w:color="auto" w:fill="auto"/>
            <w:vAlign w:val="bottom"/>
          </w:tcPr>
          <w:p w14:paraId="24BBC7D6" w14:textId="2F174852"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2.0478</w:t>
            </w:r>
          </w:p>
        </w:tc>
        <w:tc>
          <w:tcPr>
            <w:tcW w:w="392" w:type="pct"/>
            <w:tcBorders>
              <w:top w:val="nil"/>
              <w:left w:val="nil"/>
              <w:bottom w:val="single" w:sz="4" w:space="0" w:color="auto"/>
              <w:right w:val="single" w:sz="4" w:space="0" w:color="auto"/>
            </w:tcBorders>
            <w:shd w:val="clear" w:color="auto" w:fill="auto"/>
            <w:vAlign w:val="center"/>
          </w:tcPr>
          <w:p w14:paraId="52EE1E14" w14:textId="2B3E487C"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1404CE18" w14:textId="0F6F7698"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1763269E" w14:textId="42256BE0"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3.1200</w:t>
            </w:r>
          </w:p>
        </w:tc>
      </w:tr>
      <w:tr w:rsidR="00723160" w:rsidRPr="0063588F" w14:paraId="3D1953B4" w14:textId="77777777" w:rsidTr="001E11E7">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723160" w:rsidRPr="00AD757C" w:rsidRDefault="00723160" w:rsidP="0072316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723160" w:rsidRPr="002F07AE" w:rsidRDefault="00723160" w:rsidP="00723160">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30A8553B"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240</w:t>
            </w:r>
          </w:p>
        </w:tc>
        <w:tc>
          <w:tcPr>
            <w:tcW w:w="400" w:type="pct"/>
            <w:tcBorders>
              <w:top w:val="nil"/>
              <w:left w:val="nil"/>
              <w:bottom w:val="single" w:sz="4" w:space="0" w:color="auto"/>
              <w:right w:val="single" w:sz="4" w:space="0" w:color="auto"/>
            </w:tcBorders>
            <w:shd w:val="clear" w:color="auto" w:fill="auto"/>
            <w:vAlign w:val="bottom"/>
          </w:tcPr>
          <w:p w14:paraId="7A0C483D" w14:textId="44DA7EA4"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443C43F8" w14:textId="0D393AFD"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bottom"/>
          </w:tcPr>
          <w:p w14:paraId="57086C04" w14:textId="6798B47B"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21</w:t>
            </w:r>
          </w:p>
        </w:tc>
        <w:tc>
          <w:tcPr>
            <w:tcW w:w="393" w:type="pct"/>
            <w:tcBorders>
              <w:top w:val="nil"/>
              <w:left w:val="nil"/>
              <w:bottom w:val="single" w:sz="4" w:space="0" w:color="auto"/>
              <w:right w:val="single" w:sz="4" w:space="0" w:color="auto"/>
            </w:tcBorders>
            <w:shd w:val="clear" w:color="auto" w:fill="auto"/>
            <w:vAlign w:val="bottom"/>
          </w:tcPr>
          <w:p w14:paraId="7924B702" w14:textId="6850B1D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0.6217</w:t>
            </w:r>
          </w:p>
        </w:tc>
        <w:tc>
          <w:tcPr>
            <w:tcW w:w="473" w:type="pct"/>
            <w:tcBorders>
              <w:top w:val="nil"/>
              <w:left w:val="nil"/>
              <w:bottom w:val="single" w:sz="4" w:space="0" w:color="auto"/>
              <w:right w:val="single" w:sz="4" w:space="0" w:color="auto"/>
            </w:tcBorders>
            <w:shd w:val="clear" w:color="auto" w:fill="auto"/>
            <w:vAlign w:val="bottom"/>
          </w:tcPr>
          <w:p w14:paraId="108DB49A" w14:textId="7AC3792B"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0.5703</w:t>
            </w:r>
          </w:p>
        </w:tc>
        <w:tc>
          <w:tcPr>
            <w:tcW w:w="392" w:type="pct"/>
            <w:tcBorders>
              <w:top w:val="nil"/>
              <w:left w:val="nil"/>
              <w:bottom w:val="single" w:sz="4" w:space="0" w:color="auto"/>
              <w:right w:val="single" w:sz="4" w:space="0" w:color="auto"/>
            </w:tcBorders>
            <w:shd w:val="clear" w:color="auto" w:fill="auto"/>
            <w:vAlign w:val="bottom"/>
          </w:tcPr>
          <w:p w14:paraId="2F5F64D2" w14:textId="380C4E5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5.0180</w:t>
            </w:r>
          </w:p>
        </w:tc>
        <w:tc>
          <w:tcPr>
            <w:tcW w:w="392" w:type="pct"/>
            <w:tcBorders>
              <w:top w:val="nil"/>
              <w:left w:val="nil"/>
              <w:bottom w:val="single" w:sz="4" w:space="0" w:color="auto"/>
              <w:right w:val="single" w:sz="4" w:space="0" w:color="auto"/>
            </w:tcBorders>
            <w:shd w:val="clear" w:color="auto" w:fill="auto"/>
            <w:vAlign w:val="center"/>
          </w:tcPr>
          <w:p w14:paraId="79ABA8D3" w14:textId="4B25889D"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9788D01" w14:textId="79F6CD4B"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30C63E00" w14:textId="0C2EA36C" w:rsidR="00723160" w:rsidRPr="002F07AE" w:rsidRDefault="00723160" w:rsidP="00723160">
            <w:pPr>
              <w:spacing w:after="0" w:line="240" w:lineRule="auto"/>
              <w:jc w:val="center"/>
              <w:rPr>
                <w:rFonts w:cstheme="minorHAnsi"/>
                <w:sz w:val="18"/>
                <w:szCs w:val="18"/>
              </w:rPr>
            </w:pPr>
            <w:r w:rsidRPr="00723160">
              <w:rPr>
                <w:rFonts w:cstheme="minorHAnsi"/>
                <w:sz w:val="18"/>
                <w:szCs w:val="18"/>
              </w:rPr>
              <w:t>5.8805</w:t>
            </w:r>
          </w:p>
        </w:tc>
      </w:tr>
      <w:tr w:rsidR="00723160" w:rsidRPr="0063588F" w14:paraId="045B8FB8" w14:textId="77777777" w:rsidTr="001E11E7">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723160" w:rsidRPr="00AD757C" w:rsidRDefault="00723160" w:rsidP="00723160">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723160" w:rsidRPr="002F07AE" w:rsidRDefault="00723160" w:rsidP="0072316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74400C5F"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165</w:t>
            </w:r>
          </w:p>
        </w:tc>
        <w:tc>
          <w:tcPr>
            <w:tcW w:w="400" w:type="pct"/>
            <w:tcBorders>
              <w:top w:val="nil"/>
              <w:left w:val="nil"/>
              <w:bottom w:val="single" w:sz="4" w:space="0" w:color="auto"/>
              <w:right w:val="single" w:sz="4" w:space="0" w:color="auto"/>
            </w:tcBorders>
            <w:shd w:val="clear" w:color="auto" w:fill="auto"/>
            <w:vAlign w:val="bottom"/>
          </w:tcPr>
          <w:p w14:paraId="6ADCE85B" w14:textId="582783CF"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30</w:t>
            </w:r>
          </w:p>
        </w:tc>
        <w:tc>
          <w:tcPr>
            <w:tcW w:w="386" w:type="pct"/>
            <w:tcBorders>
              <w:top w:val="nil"/>
              <w:left w:val="nil"/>
              <w:bottom w:val="single" w:sz="4" w:space="0" w:color="auto"/>
              <w:right w:val="single" w:sz="4" w:space="0" w:color="auto"/>
            </w:tcBorders>
            <w:shd w:val="clear" w:color="auto" w:fill="auto"/>
            <w:vAlign w:val="bottom"/>
          </w:tcPr>
          <w:p w14:paraId="37CAE57E" w14:textId="7EF87A3B" w:rsidR="00723160" w:rsidRPr="002F07AE" w:rsidRDefault="00723160" w:rsidP="00723160">
            <w:pPr>
              <w:spacing w:after="0" w:line="240" w:lineRule="auto"/>
              <w:jc w:val="center"/>
              <w:rPr>
                <w:rFonts w:cstheme="minorHAnsi"/>
                <w:sz w:val="18"/>
                <w:szCs w:val="18"/>
              </w:rPr>
            </w:pPr>
            <w:r w:rsidRPr="00723160">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7DD2E51E" w14:textId="1D762811"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37</w:t>
            </w:r>
          </w:p>
        </w:tc>
        <w:tc>
          <w:tcPr>
            <w:tcW w:w="393" w:type="pct"/>
            <w:tcBorders>
              <w:top w:val="nil"/>
              <w:left w:val="nil"/>
              <w:bottom w:val="single" w:sz="4" w:space="0" w:color="auto"/>
              <w:right w:val="single" w:sz="4" w:space="0" w:color="auto"/>
            </w:tcBorders>
            <w:shd w:val="clear" w:color="auto" w:fill="auto"/>
            <w:vAlign w:val="bottom"/>
          </w:tcPr>
          <w:p w14:paraId="1EACA1A4" w14:textId="58EBC6C0"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0.2771</w:t>
            </w:r>
          </w:p>
        </w:tc>
        <w:tc>
          <w:tcPr>
            <w:tcW w:w="473" w:type="pct"/>
            <w:tcBorders>
              <w:top w:val="nil"/>
              <w:left w:val="nil"/>
              <w:bottom w:val="single" w:sz="4" w:space="0" w:color="auto"/>
              <w:right w:val="single" w:sz="4" w:space="0" w:color="auto"/>
            </w:tcBorders>
            <w:shd w:val="clear" w:color="auto" w:fill="auto"/>
            <w:vAlign w:val="bottom"/>
          </w:tcPr>
          <w:p w14:paraId="5FC1E03A" w14:textId="6834A4E4"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0.1457</w:t>
            </w:r>
          </w:p>
        </w:tc>
        <w:tc>
          <w:tcPr>
            <w:tcW w:w="392" w:type="pct"/>
            <w:tcBorders>
              <w:top w:val="nil"/>
              <w:left w:val="nil"/>
              <w:bottom w:val="single" w:sz="4" w:space="0" w:color="auto"/>
              <w:right w:val="single" w:sz="4" w:space="0" w:color="auto"/>
            </w:tcBorders>
            <w:shd w:val="clear" w:color="auto" w:fill="auto"/>
            <w:vAlign w:val="bottom"/>
          </w:tcPr>
          <w:p w14:paraId="169358C2" w14:textId="46A6A34F"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0.0280</w:t>
            </w:r>
          </w:p>
        </w:tc>
        <w:tc>
          <w:tcPr>
            <w:tcW w:w="392" w:type="pct"/>
            <w:tcBorders>
              <w:top w:val="nil"/>
              <w:left w:val="nil"/>
              <w:bottom w:val="single" w:sz="4" w:space="0" w:color="auto"/>
              <w:right w:val="single" w:sz="4" w:space="0" w:color="auto"/>
            </w:tcBorders>
            <w:shd w:val="clear" w:color="auto" w:fill="auto"/>
            <w:vAlign w:val="center"/>
          </w:tcPr>
          <w:p w14:paraId="2DC0CC1D" w14:textId="01D3D76F"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586352DE" w14:textId="36FC669C"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756F02C9" w14:textId="0BF94BBD"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2.0017</w:t>
            </w:r>
          </w:p>
        </w:tc>
      </w:tr>
      <w:tr w:rsidR="00723160" w:rsidRPr="0063588F" w14:paraId="42DB016C" w14:textId="77777777" w:rsidTr="001E11E7">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723160" w:rsidRPr="00AD757C" w:rsidRDefault="00723160" w:rsidP="0072316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723160" w:rsidRPr="002F07AE" w:rsidRDefault="00723160" w:rsidP="0072316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75DB4CB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100</w:t>
            </w:r>
          </w:p>
        </w:tc>
        <w:tc>
          <w:tcPr>
            <w:tcW w:w="400" w:type="pct"/>
            <w:tcBorders>
              <w:top w:val="nil"/>
              <w:left w:val="nil"/>
              <w:bottom w:val="single" w:sz="4" w:space="0" w:color="auto"/>
              <w:right w:val="single" w:sz="4" w:space="0" w:color="auto"/>
            </w:tcBorders>
            <w:shd w:val="clear" w:color="auto" w:fill="auto"/>
            <w:vAlign w:val="bottom"/>
          </w:tcPr>
          <w:p w14:paraId="6D929A09" w14:textId="791A7452"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24</w:t>
            </w:r>
          </w:p>
        </w:tc>
        <w:tc>
          <w:tcPr>
            <w:tcW w:w="386" w:type="pct"/>
            <w:tcBorders>
              <w:top w:val="nil"/>
              <w:left w:val="nil"/>
              <w:bottom w:val="single" w:sz="4" w:space="0" w:color="auto"/>
              <w:right w:val="single" w:sz="4" w:space="0" w:color="auto"/>
            </w:tcBorders>
            <w:shd w:val="clear" w:color="auto" w:fill="auto"/>
            <w:vAlign w:val="bottom"/>
          </w:tcPr>
          <w:p w14:paraId="2C2C2D94" w14:textId="06ED7364" w:rsidR="00723160" w:rsidRPr="002F07AE" w:rsidRDefault="00723160" w:rsidP="00723160">
            <w:pPr>
              <w:spacing w:after="0" w:line="240" w:lineRule="auto"/>
              <w:jc w:val="center"/>
              <w:rPr>
                <w:rFonts w:cstheme="minorHAnsi"/>
                <w:sz w:val="18"/>
                <w:szCs w:val="18"/>
              </w:rPr>
            </w:pPr>
            <w:r w:rsidRPr="00723160">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35DD463B" w14:textId="5E7071B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9</w:t>
            </w:r>
          </w:p>
        </w:tc>
        <w:tc>
          <w:tcPr>
            <w:tcW w:w="393" w:type="pct"/>
            <w:tcBorders>
              <w:top w:val="nil"/>
              <w:left w:val="nil"/>
              <w:bottom w:val="single" w:sz="4" w:space="0" w:color="auto"/>
              <w:right w:val="single" w:sz="4" w:space="0" w:color="auto"/>
            </w:tcBorders>
            <w:shd w:val="clear" w:color="auto" w:fill="auto"/>
            <w:vAlign w:val="bottom"/>
          </w:tcPr>
          <w:p w14:paraId="04DC1982" w14:textId="1AC7174E"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0.3544</w:t>
            </w:r>
          </w:p>
        </w:tc>
        <w:tc>
          <w:tcPr>
            <w:tcW w:w="473" w:type="pct"/>
            <w:tcBorders>
              <w:top w:val="nil"/>
              <w:left w:val="nil"/>
              <w:bottom w:val="single" w:sz="4" w:space="0" w:color="auto"/>
              <w:right w:val="single" w:sz="4" w:space="0" w:color="auto"/>
            </w:tcBorders>
            <w:shd w:val="clear" w:color="auto" w:fill="auto"/>
            <w:vAlign w:val="bottom"/>
          </w:tcPr>
          <w:p w14:paraId="0ACB3C10" w14:textId="62D5CA0D"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0.2894</w:t>
            </w:r>
          </w:p>
        </w:tc>
        <w:tc>
          <w:tcPr>
            <w:tcW w:w="392" w:type="pct"/>
            <w:tcBorders>
              <w:top w:val="nil"/>
              <w:left w:val="nil"/>
              <w:bottom w:val="single" w:sz="4" w:space="0" w:color="auto"/>
              <w:right w:val="single" w:sz="4" w:space="0" w:color="auto"/>
            </w:tcBorders>
            <w:shd w:val="clear" w:color="auto" w:fill="auto"/>
            <w:vAlign w:val="bottom"/>
          </w:tcPr>
          <w:p w14:paraId="77A6685A" w14:textId="3EB52FD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1.2146</w:t>
            </w:r>
          </w:p>
        </w:tc>
        <w:tc>
          <w:tcPr>
            <w:tcW w:w="392" w:type="pct"/>
            <w:tcBorders>
              <w:top w:val="nil"/>
              <w:left w:val="nil"/>
              <w:bottom w:val="single" w:sz="4" w:space="0" w:color="auto"/>
              <w:right w:val="single" w:sz="4" w:space="0" w:color="auto"/>
            </w:tcBorders>
            <w:shd w:val="clear" w:color="auto" w:fill="auto"/>
            <w:vAlign w:val="center"/>
          </w:tcPr>
          <w:p w14:paraId="45FE396F" w14:textId="47F8F9C9"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4EE312A" w14:textId="35937414"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00E0E9EF" w14:textId="74D8F7DB"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2.0406</w:t>
            </w:r>
          </w:p>
        </w:tc>
      </w:tr>
      <w:tr w:rsidR="00723160" w:rsidRPr="0063588F" w14:paraId="5BBB319B" w14:textId="77777777" w:rsidTr="001E11E7">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723160" w:rsidRPr="00AD3380" w:rsidRDefault="00723160" w:rsidP="00723160">
            <w:pPr>
              <w:spacing w:after="0" w:line="240" w:lineRule="auto"/>
              <w:jc w:val="center"/>
              <w:rPr>
                <w:rFonts w:cstheme="minorHAnsi"/>
                <w:sz w:val="16"/>
                <w:szCs w:val="16"/>
                <w:lang w:eastAsia="es-GT"/>
              </w:rPr>
            </w:pPr>
            <w:r w:rsidRPr="00AD338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723160" w:rsidRPr="00AD3380" w:rsidRDefault="00723160" w:rsidP="00723160">
            <w:pPr>
              <w:spacing w:after="0" w:line="240" w:lineRule="auto"/>
              <w:jc w:val="center"/>
              <w:rPr>
                <w:rFonts w:cstheme="minorHAnsi"/>
                <w:sz w:val="18"/>
                <w:szCs w:val="18"/>
              </w:rPr>
            </w:pPr>
            <w:r w:rsidRPr="00AD3380">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42A98F89" w:rsidR="00723160" w:rsidRPr="00AD3380" w:rsidRDefault="00723160" w:rsidP="00723160">
            <w:pPr>
              <w:spacing w:after="0" w:line="240" w:lineRule="auto"/>
              <w:jc w:val="center"/>
              <w:rPr>
                <w:rFonts w:cstheme="minorHAnsi"/>
                <w:sz w:val="18"/>
                <w:szCs w:val="18"/>
              </w:rPr>
            </w:pPr>
            <w:r w:rsidRPr="00723160">
              <w:rPr>
                <w:rFonts w:cstheme="minorHAnsi"/>
                <w:sz w:val="18"/>
                <w:szCs w:val="18"/>
              </w:rPr>
              <w:t>660</w:t>
            </w:r>
          </w:p>
        </w:tc>
        <w:tc>
          <w:tcPr>
            <w:tcW w:w="400" w:type="pct"/>
            <w:tcBorders>
              <w:top w:val="nil"/>
              <w:left w:val="nil"/>
              <w:bottom w:val="single" w:sz="4" w:space="0" w:color="auto"/>
              <w:right w:val="single" w:sz="4" w:space="0" w:color="auto"/>
            </w:tcBorders>
            <w:shd w:val="clear" w:color="auto" w:fill="auto"/>
            <w:vAlign w:val="bottom"/>
          </w:tcPr>
          <w:p w14:paraId="15FAEAC6" w14:textId="7DF441B9" w:rsidR="00723160" w:rsidRPr="00AD3380" w:rsidRDefault="00723160" w:rsidP="00723160">
            <w:pPr>
              <w:spacing w:after="0" w:line="240" w:lineRule="auto"/>
              <w:jc w:val="center"/>
              <w:rPr>
                <w:rFonts w:cstheme="minorHAnsi"/>
                <w:sz w:val="18"/>
                <w:szCs w:val="18"/>
              </w:rPr>
            </w:pPr>
            <w:r w:rsidRPr="00723160">
              <w:rPr>
                <w:rFonts w:cstheme="minorHAnsi"/>
                <w:sz w:val="18"/>
                <w:szCs w:val="18"/>
              </w:rPr>
              <w:t>70</w:t>
            </w:r>
          </w:p>
        </w:tc>
        <w:tc>
          <w:tcPr>
            <w:tcW w:w="386" w:type="pct"/>
            <w:tcBorders>
              <w:top w:val="nil"/>
              <w:left w:val="nil"/>
              <w:bottom w:val="single" w:sz="4" w:space="0" w:color="auto"/>
              <w:right w:val="single" w:sz="4" w:space="0" w:color="auto"/>
            </w:tcBorders>
            <w:shd w:val="clear" w:color="auto" w:fill="auto"/>
            <w:vAlign w:val="bottom"/>
          </w:tcPr>
          <w:p w14:paraId="560D5EDC" w14:textId="1E8A56F0" w:rsidR="00723160" w:rsidRPr="00AD3380" w:rsidRDefault="00723160" w:rsidP="00723160">
            <w:pPr>
              <w:spacing w:after="0" w:line="240" w:lineRule="auto"/>
              <w:jc w:val="center"/>
              <w:rPr>
                <w:rFonts w:cstheme="minorHAnsi"/>
                <w:sz w:val="18"/>
                <w:szCs w:val="18"/>
              </w:rPr>
            </w:pPr>
            <w:r w:rsidRPr="00723160">
              <w:rPr>
                <w:rFonts w:cstheme="minorHAnsi"/>
                <w:sz w:val="18"/>
                <w:szCs w:val="18"/>
              </w:rPr>
              <w:t>24</w:t>
            </w:r>
          </w:p>
        </w:tc>
        <w:tc>
          <w:tcPr>
            <w:tcW w:w="392" w:type="pct"/>
            <w:tcBorders>
              <w:top w:val="nil"/>
              <w:left w:val="nil"/>
              <w:bottom w:val="single" w:sz="4" w:space="0" w:color="auto"/>
              <w:right w:val="single" w:sz="4" w:space="0" w:color="auto"/>
            </w:tcBorders>
            <w:shd w:val="clear" w:color="auto" w:fill="auto"/>
            <w:vAlign w:val="bottom"/>
          </w:tcPr>
          <w:p w14:paraId="59FCFFDA" w14:textId="3C35EB10" w:rsidR="00723160" w:rsidRPr="00AD3380" w:rsidRDefault="00723160" w:rsidP="00723160">
            <w:pPr>
              <w:spacing w:after="0" w:line="240" w:lineRule="auto"/>
              <w:jc w:val="center"/>
              <w:rPr>
                <w:rFonts w:cstheme="minorHAnsi"/>
                <w:sz w:val="18"/>
                <w:szCs w:val="18"/>
              </w:rPr>
            </w:pPr>
            <w:r w:rsidRPr="00723160">
              <w:rPr>
                <w:rFonts w:cstheme="minorHAnsi"/>
                <w:sz w:val="18"/>
                <w:szCs w:val="18"/>
              </w:rPr>
              <w:t>39</w:t>
            </w:r>
          </w:p>
        </w:tc>
        <w:tc>
          <w:tcPr>
            <w:tcW w:w="393" w:type="pct"/>
            <w:tcBorders>
              <w:top w:val="nil"/>
              <w:left w:val="nil"/>
              <w:bottom w:val="single" w:sz="4" w:space="0" w:color="auto"/>
              <w:right w:val="single" w:sz="4" w:space="0" w:color="auto"/>
            </w:tcBorders>
            <w:shd w:val="clear" w:color="auto" w:fill="auto"/>
            <w:vAlign w:val="bottom"/>
          </w:tcPr>
          <w:p w14:paraId="59F0378B" w14:textId="7B878F4A" w:rsidR="00723160" w:rsidRPr="00AD3380" w:rsidRDefault="00723160" w:rsidP="00723160">
            <w:pPr>
              <w:spacing w:after="0" w:line="240" w:lineRule="auto"/>
              <w:jc w:val="center"/>
              <w:rPr>
                <w:rFonts w:cstheme="minorHAnsi"/>
                <w:sz w:val="18"/>
                <w:szCs w:val="18"/>
              </w:rPr>
            </w:pPr>
            <w:r w:rsidRPr="00723160">
              <w:rPr>
                <w:rFonts w:cstheme="minorHAnsi"/>
                <w:sz w:val="18"/>
                <w:szCs w:val="18"/>
              </w:rPr>
              <w:t>1.1825</w:t>
            </w:r>
          </w:p>
        </w:tc>
        <w:tc>
          <w:tcPr>
            <w:tcW w:w="473" w:type="pct"/>
            <w:tcBorders>
              <w:top w:val="nil"/>
              <w:left w:val="nil"/>
              <w:bottom w:val="single" w:sz="4" w:space="0" w:color="auto"/>
              <w:right w:val="single" w:sz="4" w:space="0" w:color="auto"/>
            </w:tcBorders>
            <w:shd w:val="clear" w:color="auto" w:fill="auto"/>
            <w:vAlign w:val="bottom"/>
          </w:tcPr>
          <w:p w14:paraId="6F8FB82B" w14:textId="1A90F8DB" w:rsidR="00723160" w:rsidRPr="00AD3380" w:rsidRDefault="00723160" w:rsidP="00723160">
            <w:pPr>
              <w:spacing w:after="0" w:line="240" w:lineRule="auto"/>
              <w:jc w:val="center"/>
              <w:rPr>
                <w:rFonts w:cstheme="minorHAnsi"/>
                <w:sz w:val="18"/>
                <w:szCs w:val="18"/>
              </w:rPr>
            </w:pPr>
            <w:r w:rsidRPr="00723160">
              <w:rPr>
                <w:rFonts w:cstheme="minorHAnsi"/>
                <w:sz w:val="18"/>
                <w:szCs w:val="18"/>
              </w:rPr>
              <w:t>0.8333</w:t>
            </w:r>
          </w:p>
        </w:tc>
        <w:tc>
          <w:tcPr>
            <w:tcW w:w="392" w:type="pct"/>
            <w:tcBorders>
              <w:top w:val="nil"/>
              <w:left w:val="nil"/>
              <w:bottom w:val="single" w:sz="4" w:space="0" w:color="auto"/>
              <w:right w:val="single" w:sz="4" w:space="0" w:color="auto"/>
            </w:tcBorders>
            <w:shd w:val="clear" w:color="auto" w:fill="auto"/>
            <w:vAlign w:val="bottom"/>
          </w:tcPr>
          <w:p w14:paraId="4D44E5C0" w14:textId="46A79D7C" w:rsidR="00723160" w:rsidRPr="00AD3380" w:rsidRDefault="00723160" w:rsidP="00723160">
            <w:pPr>
              <w:spacing w:after="0" w:line="240" w:lineRule="auto"/>
              <w:jc w:val="center"/>
              <w:rPr>
                <w:rFonts w:cstheme="minorHAnsi"/>
                <w:sz w:val="18"/>
                <w:szCs w:val="18"/>
              </w:rPr>
            </w:pPr>
            <w:r w:rsidRPr="00723160">
              <w:rPr>
                <w:rFonts w:cstheme="minorHAnsi"/>
                <w:sz w:val="18"/>
                <w:szCs w:val="18"/>
              </w:rPr>
              <w:t>11.7804</w:t>
            </w:r>
          </w:p>
        </w:tc>
        <w:tc>
          <w:tcPr>
            <w:tcW w:w="392" w:type="pct"/>
            <w:tcBorders>
              <w:top w:val="nil"/>
              <w:left w:val="nil"/>
              <w:bottom w:val="single" w:sz="4" w:space="0" w:color="auto"/>
              <w:right w:val="single" w:sz="4" w:space="0" w:color="auto"/>
            </w:tcBorders>
            <w:shd w:val="clear" w:color="auto" w:fill="auto"/>
            <w:vAlign w:val="bottom"/>
          </w:tcPr>
          <w:p w14:paraId="672EC280" w14:textId="2751732B" w:rsidR="00723160" w:rsidRPr="00AD3380" w:rsidRDefault="00723160" w:rsidP="00723160">
            <w:pPr>
              <w:spacing w:after="0" w:line="240" w:lineRule="auto"/>
              <w:jc w:val="center"/>
              <w:rPr>
                <w:rFonts w:cstheme="minorHAnsi"/>
                <w:sz w:val="18"/>
                <w:szCs w:val="18"/>
              </w:rPr>
            </w:pPr>
            <w:r w:rsidRPr="00723160">
              <w:rPr>
                <w:rFonts w:cstheme="minorHAnsi"/>
                <w:sz w:val="18"/>
                <w:szCs w:val="18"/>
              </w:rPr>
              <w:t>0.4096</w:t>
            </w:r>
          </w:p>
        </w:tc>
        <w:tc>
          <w:tcPr>
            <w:tcW w:w="392" w:type="pct"/>
            <w:tcBorders>
              <w:top w:val="nil"/>
              <w:left w:val="nil"/>
              <w:bottom w:val="single" w:sz="4" w:space="0" w:color="auto"/>
              <w:right w:val="single" w:sz="4" w:space="0" w:color="auto"/>
            </w:tcBorders>
            <w:shd w:val="clear" w:color="auto" w:fill="auto"/>
            <w:vAlign w:val="bottom"/>
          </w:tcPr>
          <w:p w14:paraId="07E89AD8" w14:textId="7ABBF948" w:rsidR="00723160" w:rsidRPr="00AD3380" w:rsidRDefault="00723160" w:rsidP="00723160">
            <w:pPr>
              <w:spacing w:after="0" w:line="240" w:lineRule="auto"/>
              <w:jc w:val="center"/>
              <w:rPr>
                <w:rFonts w:cstheme="minorHAnsi"/>
                <w:sz w:val="18"/>
                <w:szCs w:val="18"/>
              </w:rPr>
            </w:pPr>
            <w:r w:rsidRPr="00723160">
              <w:rPr>
                <w:rFonts w:cstheme="minorHAnsi"/>
                <w:sz w:val="18"/>
                <w:szCs w:val="18"/>
              </w:rPr>
              <w:t>0.0803</w:t>
            </w:r>
          </w:p>
        </w:tc>
        <w:tc>
          <w:tcPr>
            <w:tcW w:w="379" w:type="pct"/>
            <w:tcBorders>
              <w:top w:val="nil"/>
              <w:left w:val="nil"/>
              <w:bottom w:val="single" w:sz="4" w:space="0" w:color="auto"/>
              <w:right w:val="single" w:sz="4" w:space="0" w:color="auto"/>
            </w:tcBorders>
            <w:shd w:val="clear" w:color="auto" w:fill="auto"/>
            <w:vAlign w:val="bottom"/>
          </w:tcPr>
          <w:p w14:paraId="01890AFE" w14:textId="185735FF" w:rsidR="00723160" w:rsidRPr="00AD3380" w:rsidRDefault="00723160" w:rsidP="00723160">
            <w:pPr>
              <w:spacing w:after="0" w:line="240" w:lineRule="auto"/>
              <w:jc w:val="center"/>
              <w:rPr>
                <w:rFonts w:cstheme="minorHAnsi"/>
                <w:sz w:val="18"/>
                <w:szCs w:val="18"/>
              </w:rPr>
            </w:pPr>
            <w:r w:rsidRPr="00723160">
              <w:rPr>
                <w:rFonts w:cstheme="minorHAnsi"/>
                <w:sz w:val="18"/>
                <w:szCs w:val="18"/>
              </w:rPr>
              <w:t>13.6715</w:t>
            </w:r>
          </w:p>
        </w:tc>
      </w:tr>
      <w:tr w:rsidR="00723160" w:rsidRPr="0063588F" w14:paraId="726D721C" w14:textId="77777777" w:rsidTr="008E1C29">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723160" w:rsidRPr="00AD757C" w:rsidRDefault="00723160" w:rsidP="00723160">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723160" w:rsidRPr="002F07AE" w:rsidRDefault="00723160" w:rsidP="0072316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64BF2E68"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202</w:t>
            </w:r>
          </w:p>
        </w:tc>
        <w:tc>
          <w:tcPr>
            <w:tcW w:w="400" w:type="pct"/>
            <w:tcBorders>
              <w:top w:val="nil"/>
              <w:left w:val="nil"/>
              <w:bottom w:val="single" w:sz="4" w:space="0" w:color="auto"/>
              <w:right w:val="single" w:sz="4" w:space="0" w:color="auto"/>
            </w:tcBorders>
            <w:shd w:val="clear" w:color="auto" w:fill="auto"/>
            <w:vAlign w:val="bottom"/>
          </w:tcPr>
          <w:p w14:paraId="4A421AE0" w14:textId="1564438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27</w:t>
            </w:r>
          </w:p>
        </w:tc>
        <w:tc>
          <w:tcPr>
            <w:tcW w:w="386" w:type="pct"/>
            <w:tcBorders>
              <w:top w:val="nil"/>
              <w:left w:val="nil"/>
              <w:bottom w:val="single" w:sz="4" w:space="0" w:color="auto"/>
              <w:right w:val="single" w:sz="4" w:space="0" w:color="auto"/>
            </w:tcBorders>
            <w:shd w:val="clear" w:color="auto" w:fill="auto"/>
            <w:vAlign w:val="bottom"/>
          </w:tcPr>
          <w:p w14:paraId="650DD74B" w14:textId="427F02D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bottom"/>
          </w:tcPr>
          <w:p w14:paraId="5F0942DE" w14:textId="1D9C841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39</w:t>
            </w:r>
          </w:p>
        </w:tc>
        <w:tc>
          <w:tcPr>
            <w:tcW w:w="393" w:type="pct"/>
            <w:tcBorders>
              <w:top w:val="nil"/>
              <w:left w:val="nil"/>
              <w:bottom w:val="single" w:sz="4" w:space="0" w:color="auto"/>
              <w:right w:val="single" w:sz="4" w:space="0" w:color="auto"/>
            </w:tcBorders>
            <w:shd w:val="clear" w:color="auto" w:fill="auto"/>
            <w:vAlign w:val="bottom"/>
          </w:tcPr>
          <w:p w14:paraId="01572AB3" w14:textId="1884309D"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0.3435</w:t>
            </w:r>
          </w:p>
        </w:tc>
        <w:tc>
          <w:tcPr>
            <w:tcW w:w="473" w:type="pct"/>
            <w:tcBorders>
              <w:top w:val="nil"/>
              <w:left w:val="nil"/>
              <w:bottom w:val="single" w:sz="4" w:space="0" w:color="auto"/>
              <w:right w:val="single" w:sz="4" w:space="0" w:color="auto"/>
            </w:tcBorders>
            <w:shd w:val="clear" w:color="auto" w:fill="auto"/>
            <w:vAlign w:val="bottom"/>
          </w:tcPr>
          <w:p w14:paraId="080DC5A9" w14:textId="2249AABD"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0.1567</w:t>
            </w:r>
          </w:p>
        </w:tc>
        <w:tc>
          <w:tcPr>
            <w:tcW w:w="392" w:type="pct"/>
            <w:tcBorders>
              <w:top w:val="nil"/>
              <w:left w:val="nil"/>
              <w:bottom w:val="single" w:sz="4" w:space="0" w:color="auto"/>
              <w:right w:val="single" w:sz="4" w:space="0" w:color="auto"/>
            </w:tcBorders>
            <w:shd w:val="clear" w:color="auto" w:fill="auto"/>
            <w:vAlign w:val="bottom"/>
          </w:tcPr>
          <w:p w14:paraId="14798AD1" w14:textId="7F27D4DF"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0.5023</w:t>
            </w:r>
          </w:p>
        </w:tc>
        <w:tc>
          <w:tcPr>
            <w:tcW w:w="392" w:type="pct"/>
            <w:tcBorders>
              <w:top w:val="nil"/>
              <w:left w:val="nil"/>
              <w:bottom w:val="single" w:sz="4" w:space="0" w:color="auto"/>
              <w:right w:val="single" w:sz="4" w:space="0" w:color="auto"/>
            </w:tcBorders>
            <w:shd w:val="clear" w:color="auto" w:fill="auto"/>
            <w:vAlign w:val="bottom"/>
          </w:tcPr>
          <w:p w14:paraId="15CF4291" w14:textId="361E626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0.0827</w:t>
            </w:r>
          </w:p>
        </w:tc>
        <w:tc>
          <w:tcPr>
            <w:tcW w:w="392" w:type="pct"/>
            <w:tcBorders>
              <w:top w:val="nil"/>
              <w:left w:val="nil"/>
              <w:bottom w:val="single" w:sz="4" w:space="0" w:color="auto"/>
              <w:right w:val="single" w:sz="4" w:space="0" w:color="auto"/>
            </w:tcBorders>
            <w:shd w:val="clear" w:color="auto" w:fill="auto"/>
            <w:vAlign w:val="bottom"/>
          </w:tcPr>
          <w:p w14:paraId="4B396D35" w14:textId="46B1D8C4"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0.0361</w:t>
            </w:r>
          </w:p>
        </w:tc>
        <w:tc>
          <w:tcPr>
            <w:tcW w:w="379" w:type="pct"/>
            <w:tcBorders>
              <w:top w:val="nil"/>
              <w:left w:val="nil"/>
              <w:bottom w:val="single" w:sz="4" w:space="0" w:color="auto"/>
              <w:right w:val="single" w:sz="4" w:space="0" w:color="auto"/>
            </w:tcBorders>
            <w:shd w:val="clear" w:color="auto" w:fill="auto"/>
            <w:vAlign w:val="bottom"/>
          </w:tcPr>
          <w:p w14:paraId="751F791B" w14:textId="2FD5BEC1"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3.3331</w:t>
            </w:r>
          </w:p>
        </w:tc>
      </w:tr>
      <w:tr w:rsidR="00723160" w:rsidRPr="0063588F" w14:paraId="76A74217" w14:textId="77777777" w:rsidTr="001E11E7">
        <w:trPr>
          <w:trHeight w:val="259"/>
        </w:trPr>
        <w:tc>
          <w:tcPr>
            <w:tcW w:w="701" w:type="pct"/>
            <w:vMerge/>
            <w:tcBorders>
              <w:left w:val="single" w:sz="4" w:space="0" w:color="auto"/>
              <w:right w:val="single" w:sz="4" w:space="0" w:color="auto"/>
            </w:tcBorders>
            <w:vAlign w:val="center"/>
          </w:tcPr>
          <w:p w14:paraId="6BBF9BFF" w14:textId="3DA727D9" w:rsidR="00723160" w:rsidRPr="00AD757C" w:rsidRDefault="00723160" w:rsidP="0072316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723160" w:rsidRPr="002F07AE" w:rsidRDefault="00723160" w:rsidP="0072316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3603CD01"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100</w:t>
            </w:r>
          </w:p>
        </w:tc>
        <w:tc>
          <w:tcPr>
            <w:tcW w:w="400" w:type="pct"/>
            <w:tcBorders>
              <w:top w:val="nil"/>
              <w:left w:val="nil"/>
              <w:bottom w:val="single" w:sz="4" w:space="0" w:color="auto"/>
              <w:right w:val="single" w:sz="4" w:space="0" w:color="auto"/>
            </w:tcBorders>
            <w:shd w:val="clear" w:color="auto" w:fill="auto"/>
            <w:vAlign w:val="bottom"/>
          </w:tcPr>
          <w:p w14:paraId="52486C1D" w14:textId="4ADC5F80"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3F686E86" w14:textId="03489DED" w:rsidR="00723160" w:rsidRPr="002F07AE" w:rsidRDefault="00723160" w:rsidP="00723160">
            <w:pPr>
              <w:spacing w:after="0" w:line="240" w:lineRule="auto"/>
              <w:jc w:val="center"/>
              <w:rPr>
                <w:rFonts w:cstheme="minorHAnsi"/>
                <w:sz w:val="18"/>
                <w:szCs w:val="18"/>
              </w:rPr>
            </w:pPr>
            <w:r w:rsidRPr="00723160">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2464EA4A" w14:textId="13DF3A3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bottom"/>
          </w:tcPr>
          <w:p w14:paraId="4E7CEA08" w14:textId="75C8C411"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0.4408</w:t>
            </w:r>
          </w:p>
        </w:tc>
        <w:tc>
          <w:tcPr>
            <w:tcW w:w="473" w:type="pct"/>
            <w:tcBorders>
              <w:top w:val="nil"/>
              <w:left w:val="nil"/>
              <w:bottom w:val="single" w:sz="4" w:space="0" w:color="auto"/>
              <w:right w:val="single" w:sz="4" w:space="0" w:color="auto"/>
            </w:tcBorders>
            <w:shd w:val="clear" w:color="auto" w:fill="auto"/>
            <w:vAlign w:val="bottom"/>
          </w:tcPr>
          <w:p w14:paraId="292B03E2" w14:textId="3216B59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0.2925</w:t>
            </w:r>
          </w:p>
        </w:tc>
        <w:tc>
          <w:tcPr>
            <w:tcW w:w="392" w:type="pct"/>
            <w:tcBorders>
              <w:top w:val="nil"/>
              <w:left w:val="nil"/>
              <w:bottom w:val="single" w:sz="4" w:space="0" w:color="auto"/>
              <w:right w:val="single" w:sz="4" w:space="0" w:color="auto"/>
            </w:tcBorders>
            <w:shd w:val="clear" w:color="auto" w:fill="auto"/>
            <w:vAlign w:val="bottom"/>
          </w:tcPr>
          <w:p w14:paraId="382529B1" w14:textId="2C412D9C"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2.0347</w:t>
            </w:r>
          </w:p>
        </w:tc>
        <w:tc>
          <w:tcPr>
            <w:tcW w:w="392" w:type="pct"/>
            <w:tcBorders>
              <w:top w:val="nil"/>
              <w:left w:val="nil"/>
              <w:bottom w:val="single" w:sz="4" w:space="0" w:color="auto"/>
              <w:right w:val="single" w:sz="4" w:space="0" w:color="auto"/>
            </w:tcBorders>
            <w:shd w:val="clear" w:color="auto" w:fill="auto"/>
            <w:vAlign w:val="center"/>
          </w:tcPr>
          <w:p w14:paraId="04BD4FEF" w14:textId="5B7F85A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6DB03520" w14:textId="46371230"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0.0026</w:t>
            </w:r>
          </w:p>
        </w:tc>
        <w:tc>
          <w:tcPr>
            <w:tcW w:w="379" w:type="pct"/>
            <w:tcBorders>
              <w:top w:val="nil"/>
              <w:left w:val="nil"/>
              <w:bottom w:val="single" w:sz="4" w:space="0" w:color="auto"/>
              <w:right w:val="single" w:sz="4" w:space="0" w:color="auto"/>
            </w:tcBorders>
            <w:shd w:val="clear" w:color="auto" w:fill="auto"/>
            <w:vAlign w:val="bottom"/>
          </w:tcPr>
          <w:p w14:paraId="1BF2FA66" w14:textId="49C18FF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2.9585</w:t>
            </w:r>
          </w:p>
        </w:tc>
      </w:tr>
      <w:tr w:rsidR="00723160" w:rsidRPr="0063588F" w14:paraId="151CBE9C" w14:textId="77777777" w:rsidTr="001E11E7">
        <w:trPr>
          <w:trHeight w:val="259"/>
        </w:trPr>
        <w:tc>
          <w:tcPr>
            <w:tcW w:w="701" w:type="pct"/>
            <w:vMerge/>
            <w:tcBorders>
              <w:left w:val="single" w:sz="4" w:space="0" w:color="auto"/>
              <w:right w:val="single" w:sz="4" w:space="0" w:color="auto"/>
            </w:tcBorders>
            <w:vAlign w:val="center"/>
          </w:tcPr>
          <w:p w14:paraId="099F73C1" w14:textId="50B08B9E" w:rsidR="00723160" w:rsidRPr="00AD757C" w:rsidRDefault="00723160" w:rsidP="0072316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723160" w:rsidRPr="002F07AE" w:rsidRDefault="00723160" w:rsidP="00723160">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21BC7FA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310</w:t>
            </w:r>
          </w:p>
        </w:tc>
        <w:tc>
          <w:tcPr>
            <w:tcW w:w="400" w:type="pct"/>
            <w:tcBorders>
              <w:top w:val="nil"/>
              <w:left w:val="nil"/>
              <w:bottom w:val="single" w:sz="4" w:space="0" w:color="auto"/>
              <w:right w:val="single" w:sz="4" w:space="0" w:color="auto"/>
            </w:tcBorders>
            <w:shd w:val="clear" w:color="auto" w:fill="auto"/>
            <w:vAlign w:val="bottom"/>
          </w:tcPr>
          <w:p w14:paraId="6BDB8FBF" w14:textId="5779CE62"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27</w:t>
            </w:r>
          </w:p>
        </w:tc>
        <w:tc>
          <w:tcPr>
            <w:tcW w:w="386" w:type="pct"/>
            <w:tcBorders>
              <w:top w:val="nil"/>
              <w:left w:val="nil"/>
              <w:bottom w:val="single" w:sz="4" w:space="0" w:color="auto"/>
              <w:right w:val="single" w:sz="4" w:space="0" w:color="auto"/>
            </w:tcBorders>
            <w:shd w:val="clear" w:color="auto" w:fill="auto"/>
            <w:vAlign w:val="bottom"/>
          </w:tcPr>
          <w:p w14:paraId="61268C12" w14:textId="76EF5F9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13</w:t>
            </w:r>
          </w:p>
        </w:tc>
        <w:tc>
          <w:tcPr>
            <w:tcW w:w="392" w:type="pct"/>
            <w:tcBorders>
              <w:top w:val="nil"/>
              <w:left w:val="nil"/>
              <w:bottom w:val="single" w:sz="4" w:space="0" w:color="auto"/>
              <w:right w:val="single" w:sz="4" w:space="0" w:color="auto"/>
            </w:tcBorders>
            <w:shd w:val="clear" w:color="auto" w:fill="auto"/>
            <w:vAlign w:val="bottom"/>
          </w:tcPr>
          <w:p w14:paraId="1ED867C8" w14:textId="5833037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bottom"/>
          </w:tcPr>
          <w:p w14:paraId="6F1223F1" w14:textId="3818BD61"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0.5622</w:t>
            </w:r>
          </w:p>
        </w:tc>
        <w:tc>
          <w:tcPr>
            <w:tcW w:w="473" w:type="pct"/>
            <w:tcBorders>
              <w:top w:val="nil"/>
              <w:left w:val="nil"/>
              <w:bottom w:val="single" w:sz="4" w:space="0" w:color="auto"/>
              <w:right w:val="single" w:sz="4" w:space="0" w:color="auto"/>
            </w:tcBorders>
            <w:shd w:val="clear" w:color="auto" w:fill="auto"/>
            <w:vAlign w:val="bottom"/>
          </w:tcPr>
          <w:p w14:paraId="25F9CEE9" w14:textId="2826013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0.4356</w:t>
            </w:r>
          </w:p>
        </w:tc>
        <w:tc>
          <w:tcPr>
            <w:tcW w:w="392" w:type="pct"/>
            <w:tcBorders>
              <w:top w:val="nil"/>
              <w:left w:val="nil"/>
              <w:bottom w:val="single" w:sz="4" w:space="0" w:color="auto"/>
              <w:right w:val="single" w:sz="4" w:space="0" w:color="auto"/>
            </w:tcBorders>
            <w:shd w:val="clear" w:color="auto" w:fill="auto"/>
            <w:vAlign w:val="bottom"/>
          </w:tcPr>
          <w:p w14:paraId="009CB1D0" w14:textId="55095FB0"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3.6152</w:t>
            </w:r>
          </w:p>
        </w:tc>
        <w:tc>
          <w:tcPr>
            <w:tcW w:w="392" w:type="pct"/>
            <w:tcBorders>
              <w:top w:val="nil"/>
              <w:left w:val="nil"/>
              <w:bottom w:val="single" w:sz="4" w:space="0" w:color="auto"/>
              <w:right w:val="single" w:sz="4" w:space="0" w:color="auto"/>
            </w:tcBorders>
            <w:shd w:val="clear" w:color="auto" w:fill="auto"/>
            <w:vAlign w:val="center"/>
          </w:tcPr>
          <w:p w14:paraId="165E2573" w14:textId="63A8D26E"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34CF58B0" w14:textId="5E9DAA97"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0.0022</w:t>
            </w:r>
          </w:p>
        </w:tc>
        <w:tc>
          <w:tcPr>
            <w:tcW w:w="379" w:type="pct"/>
            <w:tcBorders>
              <w:top w:val="nil"/>
              <w:left w:val="nil"/>
              <w:bottom w:val="single" w:sz="4" w:space="0" w:color="auto"/>
              <w:right w:val="single" w:sz="4" w:space="0" w:color="auto"/>
            </w:tcBorders>
            <w:shd w:val="clear" w:color="auto" w:fill="auto"/>
            <w:vAlign w:val="bottom"/>
          </w:tcPr>
          <w:p w14:paraId="118A27DA" w14:textId="61A63A8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4.6438</w:t>
            </w:r>
          </w:p>
        </w:tc>
      </w:tr>
      <w:tr w:rsidR="00723160" w:rsidRPr="0063588F" w14:paraId="496888C6" w14:textId="77777777" w:rsidTr="001E11E7">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723160" w:rsidRPr="00AD757C" w:rsidRDefault="00723160" w:rsidP="0072316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723160" w:rsidRPr="002F07AE" w:rsidRDefault="00723160" w:rsidP="00723160">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411FEE1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503</w:t>
            </w:r>
          </w:p>
        </w:tc>
        <w:tc>
          <w:tcPr>
            <w:tcW w:w="400" w:type="pct"/>
            <w:tcBorders>
              <w:top w:val="nil"/>
              <w:left w:val="nil"/>
              <w:bottom w:val="single" w:sz="4" w:space="0" w:color="auto"/>
              <w:right w:val="single" w:sz="4" w:space="0" w:color="auto"/>
            </w:tcBorders>
            <w:shd w:val="clear" w:color="auto" w:fill="auto"/>
            <w:vAlign w:val="bottom"/>
          </w:tcPr>
          <w:p w14:paraId="2BDB9885" w14:textId="00FD9FCE"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27</w:t>
            </w:r>
          </w:p>
        </w:tc>
        <w:tc>
          <w:tcPr>
            <w:tcW w:w="386" w:type="pct"/>
            <w:tcBorders>
              <w:top w:val="nil"/>
              <w:left w:val="nil"/>
              <w:bottom w:val="single" w:sz="4" w:space="0" w:color="auto"/>
              <w:right w:val="single" w:sz="4" w:space="0" w:color="auto"/>
            </w:tcBorders>
            <w:shd w:val="clear" w:color="auto" w:fill="auto"/>
            <w:vAlign w:val="bottom"/>
          </w:tcPr>
          <w:p w14:paraId="2276EE79" w14:textId="1CE8653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bottom"/>
          </w:tcPr>
          <w:p w14:paraId="47A76EB9" w14:textId="1A7F1452"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24</w:t>
            </w:r>
          </w:p>
        </w:tc>
        <w:tc>
          <w:tcPr>
            <w:tcW w:w="393" w:type="pct"/>
            <w:tcBorders>
              <w:top w:val="nil"/>
              <w:left w:val="nil"/>
              <w:bottom w:val="single" w:sz="4" w:space="0" w:color="auto"/>
              <w:right w:val="single" w:sz="4" w:space="0" w:color="auto"/>
            </w:tcBorders>
            <w:shd w:val="clear" w:color="auto" w:fill="auto"/>
            <w:vAlign w:val="bottom"/>
          </w:tcPr>
          <w:p w14:paraId="7D4F9615" w14:textId="183B550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0.6736</w:t>
            </w:r>
          </w:p>
        </w:tc>
        <w:tc>
          <w:tcPr>
            <w:tcW w:w="473" w:type="pct"/>
            <w:tcBorders>
              <w:top w:val="nil"/>
              <w:left w:val="nil"/>
              <w:bottom w:val="single" w:sz="4" w:space="0" w:color="auto"/>
              <w:right w:val="single" w:sz="4" w:space="0" w:color="auto"/>
            </w:tcBorders>
            <w:shd w:val="clear" w:color="auto" w:fill="auto"/>
            <w:vAlign w:val="bottom"/>
          </w:tcPr>
          <w:p w14:paraId="713D8C87" w14:textId="37390D4C"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0.5078</w:t>
            </w:r>
          </w:p>
        </w:tc>
        <w:tc>
          <w:tcPr>
            <w:tcW w:w="392" w:type="pct"/>
            <w:tcBorders>
              <w:top w:val="nil"/>
              <w:left w:val="nil"/>
              <w:bottom w:val="single" w:sz="4" w:space="0" w:color="auto"/>
              <w:right w:val="single" w:sz="4" w:space="0" w:color="auto"/>
            </w:tcBorders>
            <w:shd w:val="clear" w:color="auto" w:fill="auto"/>
            <w:vAlign w:val="bottom"/>
          </w:tcPr>
          <w:p w14:paraId="2E8ECC31" w14:textId="22BFFD7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4.4420</w:t>
            </w:r>
          </w:p>
        </w:tc>
        <w:tc>
          <w:tcPr>
            <w:tcW w:w="392" w:type="pct"/>
            <w:tcBorders>
              <w:top w:val="nil"/>
              <w:left w:val="nil"/>
              <w:bottom w:val="single" w:sz="4" w:space="0" w:color="auto"/>
              <w:right w:val="single" w:sz="4" w:space="0" w:color="auto"/>
            </w:tcBorders>
            <w:shd w:val="clear" w:color="auto" w:fill="auto"/>
            <w:vAlign w:val="center"/>
          </w:tcPr>
          <w:p w14:paraId="373C4792" w14:textId="3A6B2F65" w:rsidR="00723160" w:rsidRPr="002F07AE" w:rsidRDefault="00723160" w:rsidP="00723160">
            <w:pPr>
              <w:spacing w:after="0" w:line="240" w:lineRule="auto"/>
              <w:jc w:val="center"/>
              <w:rPr>
                <w:rFonts w:cstheme="minorHAnsi"/>
                <w:sz w:val="18"/>
                <w:szCs w:val="18"/>
              </w:rPr>
            </w:pPr>
            <w:r w:rsidRPr="0072316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1E9288BA" w14:textId="3D0610E1"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0.0017</w:t>
            </w:r>
          </w:p>
        </w:tc>
        <w:tc>
          <w:tcPr>
            <w:tcW w:w="379" w:type="pct"/>
            <w:tcBorders>
              <w:top w:val="nil"/>
              <w:left w:val="nil"/>
              <w:bottom w:val="single" w:sz="4" w:space="0" w:color="auto"/>
              <w:right w:val="single" w:sz="4" w:space="0" w:color="auto"/>
            </w:tcBorders>
            <w:shd w:val="clear" w:color="auto" w:fill="auto"/>
            <w:vAlign w:val="bottom"/>
          </w:tcPr>
          <w:p w14:paraId="7694157E" w14:textId="2CC263C0" w:rsidR="00723160" w:rsidRPr="002F07AE" w:rsidRDefault="00723160" w:rsidP="00723160">
            <w:pPr>
              <w:spacing w:after="0" w:line="240" w:lineRule="auto"/>
              <w:jc w:val="center"/>
              <w:rPr>
                <w:rFonts w:cstheme="minorHAnsi"/>
                <w:sz w:val="18"/>
                <w:szCs w:val="18"/>
              </w:rPr>
            </w:pPr>
            <w:r w:rsidRPr="00723160">
              <w:rPr>
                <w:rFonts w:cstheme="minorHAnsi"/>
                <w:sz w:val="18"/>
                <w:szCs w:val="18"/>
              </w:rPr>
              <w:t>4.7529</w:t>
            </w:r>
          </w:p>
        </w:tc>
      </w:tr>
      <w:tr w:rsidR="00723160" w:rsidRPr="0063588F" w14:paraId="05EE3D57" w14:textId="77777777" w:rsidTr="008E1C29">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723160" w:rsidRPr="00AD757C" w:rsidRDefault="00723160" w:rsidP="00723160">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723160" w:rsidRPr="002F07AE" w:rsidRDefault="00723160" w:rsidP="0072316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387998B0"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1,308</w:t>
            </w:r>
          </w:p>
        </w:tc>
        <w:tc>
          <w:tcPr>
            <w:tcW w:w="400" w:type="pct"/>
            <w:tcBorders>
              <w:top w:val="nil"/>
              <w:left w:val="nil"/>
              <w:bottom w:val="single" w:sz="4" w:space="0" w:color="auto"/>
              <w:right w:val="single" w:sz="4" w:space="0" w:color="auto"/>
            </w:tcBorders>
            <w:shd w:val="clear" w:color="auto" w:fill="auto"/>
            <w:vAlign w:val="bottom"/>
          </w:tcPr>
          <w:p w14:paraId="37BA1A50" w14:textId="2BE36CE8"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36</w:t>
            </w:r>
          </w:p>
        </w:tc>
        <w:tc>
          <w:tcPr>
            <w:tcW w:w="386" w:type="pct"/>
            <w:tcBorders>
              <w:top w:val="nil"/>
              <w:left w:val="nil"/>
              <w:bottom w:val="single" w:sz="4" w:space="0" w:color="auto"/>
              <w:right w:val="single" w:sz="4" w:space="0" w:color="auto"/>
            </w:tcBorders>
            <w:shd w:val="clear" w:color="auto" w:fill="auto"/>
            <w:vAlign w:val="bottom"/>
          </w:tcPr>
          <w:p w14:paraId="79902E26" w14:textId="4ED5D95F"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22</w:t>
            </w:r>
          </w:p>
        </w:tc>
        <w:tc>
          <w:tcPr>
            <w:tcW w:w="392" w:type="pct"/>
            <w:tcBorders>
              <w:top w:val="nil"/>
              <w:left w:val="nil"/>
              <w:bottom w:val="single" w:sz="4" w:space="0" w:color="auto"/>
              <w:right w:val="single" w:sz="4" w:space="0" w:color="auto"/>
            </w:tcBorders>
            <w:shd w:val="clear" w:color="auto" w:fill="auto"/>
            <w:vAlign w:val="bottom"/>
          </w:tcPr>
          <w:p w14:paraId="2B4765C3" w14:textId="7D00EA39"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293</w:t>
            </w:r>
          </w:p>
        </w:tc>
        <w:tc>
          <w:tcPr>
            <w:tcW w:w="393" w:type="pct"/>
            <w:tcBorders>
              <w:top w:val="nil"/>
              <w:left w:val="nil"/>
              <w:bottom w:val="single" w:sz="4" w:space="0" w:color="auto"/>
              <w:right w:val="single" w:sz="4" w:space="0" w:color="auto"/>
            </w:tcBorders>
            <w:shd w:val="clear" w:color="auto" w:fill="auto"/>
            <w:vAlign w:val="bottom"/>
          </w:tcPr>
          <w:p w14:paraId="6D17AA5A" w14:textId="27268F4F"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1.3582</w:t>
            </w:r>
          </w:p>
        </w:tc>
        <w:tc>
          <w:tcPr>
            <w:tcW w:w="473" w:type="pct"/>
            <w:tcBorders>
              <w:top w:val="nil"/>
              <w:left w:val="nil"/>
              <w:bottom w:val="single" w:sz="4" w:space="0" w:color="auto"/>
              <w:right w:val="single" w:sz="4" w:space="0" w:color="auto"/>
            </w:tcBorders>
            <w:shd w:val="clear" w:color="auto" w:fill="auto"/>
            <w:vAlign w:val="bottom"/>
          </w:tcPr>
          <w:p w14:paraId="3FEF2798" w14:textId="0D549442"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0.0994</w:t>
            </w:r>
          </w:p>
        </w:tc>
        <w:tc>
          <w:tcPr>
            <w:tcW w:w="392" w:type="pct"/>
            <w:tcBorders>
              <w:top w:val="nil"/>
              <w:left w:val="nil"/>
              <w:bottom w:val="single" w:sz="4" w:space="0" w:color="auto"/>
              <w:right w:val="single" w:sz="4" w:space="0" w:color="auto"/>
            </w:tcBorders>
            <w:shd w:val="clear" w:color="auto" w:fill="auto"/>
            <w:vAlign w:val="bottom"/>
          </w:tcPr>
          <w:p w14:paraId="1E2C1977" w14:textId="00C85131"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0.0861</w:t>
            </w:r>
          </w:p>
        </w:tc>
        <w:tc>
          <w:tcPr>
            <w:tcW w:w="392" w:type="pct"/>
            <w:tcBorders>
              <w:top w:val="nil"/>
              <w:left w:val="nil"/>
              <w:bottom w:val="single" w:sz="4" w:space="0" w:color="auto"/>
              <w:right w:val="single" w:sz="4" w:space="0" w:color="auto"/>
            </w:tcBorders>
            <w:shd w:val="clear" w:color="auto" w:fill="auto"/>
            <w:vAlign w:val="bottom"/>
          </w:tcPr>
          <w:p w14:paraId="1CD9B709" w14:textId="1FDF7488"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0.1129</w:t>
            </w:r>
          </w:p>
        </w:tc>
        <w:tc>
          <w:tcPr>
            <w:tcW w:w="392" w:type="pct"/>
            <w:tcBorders>
              <w:top w:val="nil"/>
              <w:left w:val="nil"/>
              <w:bottom w:val="single" w:sz="4" w:space="0" w:color="auto"/>
              <w:right w:val="single" w:sz="4" w:space="0" w:color="auto"/>
            </w:tcBorders>
            <w:shd w:val="clear" w:color="auto" w:fill="auto"/>
            <w:vAlign w:val="bottom"/>
          </w:tcPr>
          <w:p w14:paraId="674F8EB6" w14:textId="5A8653EE"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0.0606</w:t>
            </w:r>
          </w:p>
        </w:tc>
        <w:tc>
          <w:tcPr>
            <w:tcW w:w="379" w:type="pct"/>
            <w:tcBorders>
              <w:top w:val="nil"/>
              <w:left w:val="nil"/>
              <w:bottom w:val="single" w:sz="4" w:space="0" w:color="auto"/>
              <w:right w:val="single" w:sz="4" w:space="0" w:color="auto"/>
            </w:tcBorders>
            <w:shd w:val="clear" w:color="auto" w:fill="auto"/>
            <w:vAlign w:val="bottom"/>
          </w:tcPr>
          <w:p w14:paraId="7222D007" w14:textId="6E4EC49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16.4064</w:t>
            </w:r>
          </w:p>
        </w:tc>
      </w:tr>
      <w:tr w:rsidR="00723160" w:rsidRPr="0063588F" w14:paraId="1AD18EE5" w14:textId="77777777" w:rsidTr="008E1C29">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723160" w:rsidRPr="00AD757C" w:rsidRDefault="00723160" w:rsidP="00723160">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723160" w:rsidRPr="002F07AE" w:rsidRDefault="00723160" w:rsidP="0072316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5ED89F08" w:rsidR="00723160" w:rsidRPr="002F07AE" w:rsidRDefault="00723160" w:rsidP="00723160">
            <w:pPr>
              <w:spacing w:after="0" w:line="240" w:lineRule="auto"/>
              <w:jc w:val="center"/>
              <w:rPr>
                <w:rFonts w:cstheme="minorHAnsi"/>
                <w:sz w:val="18"/>
                <w:szCs w:val="18"/>
              </w:rPr>
            </w:pPr>
            <w:r w:rsidRPr="00723160">
              <w:rPr>
                <w:rFonts w:cstheme="minorHAnsi"/>
                <w:sz w:val="18"/>
                <w:szCs w:val="18"/>
              </w:rPr>
              <w:t>373</w:t>
            </w:r>
          </w:p>
        </w:tc>
        <w:tc>
          <w:tcPr>
            <w:tcW w:w="400" w:type="pct"/>
            <w:tcBorders>
              <w:top w:val="nil"/>
              <w:left w:val="nil"/>
              <w:bottom w:val="single" w:sz="4" w:space="0" w:color="auto"/>
              <w:right w:val="single" w:sz="4" w:space="0" w:color="auto"/>
            </w:tcBorders>
            <w:shd w:val="clear" w:color="auto" w:fill="auto"/>
            <w:vAlign w:val="bottom"/>
          </w:tcPr>
          <w:p w14:paraId="26CDC1AA" w14:textId="3759EF84" w:rsidR="00723160" w:rsidRPr="002F07AE" w:rsidRDefault="00723160" w:rsidP="00723160">
            <w:pPr>
              <w:spacing w:after="0" w:line="240" w:lineRule="auto"/>
              <w:jc w:val="center"/>
              <w:rPr>
                <w:rFonts w:cstheme="minorHAnsi"/>
                <w:sz w:val="18"/>
                <w:szCs w:val="18"/>
              </w:rPr>
            </w:pPr>
            <w:r w:rsidRPr="00723160">
              <w:rPr>
                <w:rFonts w:cstheme="minorHAnsi"/>
                <w:sz w:val="18"/>
                <w:szCs w:val="18"/>
              </w:rPr>
              <w:t>26</w:t>
            </w:r>
          </w:p>
        </w:tc>
        <w:tc>
          <w:tcPr>
            <w:tcW w:w="386" w:type="pct"/>
            <w:tcBorders>
              <w:top w:val="nil"/>
              <w:left w:val="nil"/>
              <w:bottom w:val="single" w:sz="4" w:space="0" w:color="auto"/>
              <w:right w:val="single" w:sz="4" w:space="0" w:color="auto"/>
            </w:tcBorders>
            <w:shd w:val="clear" w:color="auto" w:fill="auto"/>
            <w:vAlign w:val="bottom"/>
          </w:tcPr>
          <w:p w14:paraId="3E8B4C8F" w14:textId="10466D3A" w:rsidR="00723160" w:rsidRPr="002F07AE" w:rsidRDefault="00723160" w:rsidP="00723160">
            <w:pPr>
              <w:spacing w:after="0" w:line="240" w:lineRule="auto"/>
              <w:jc w:val="center"/>
              <w:rPr>
                <w:rFonts w:cstheme="minorHAnsi"/>
                <w:sz w:val="18"/>
                <w:szCs w:val="18"/>
              </w:rPr>
            </w:pPr>
            <w:r w:rsidRPr="00723160">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bottom"/>
          </w:tcPr>
          <w:p w14:paraId="0104CD77" w14:textId="78D90E7A" w:rsidR="00723160" w:rsidRPr="002F07AE" w:rsidRDefault="00723160" w:rsidP="00723160">
            <w:pPr>
              <w:spacing w:after="0" w:line="240" w:lineRule="auto"/>
              <w:jc w:val="center"/>
              <w:rPr>
                <w:rFonts w:cstheme="minorHAnsi"/>
                <w:sz w:val="18"/>
                <w:szCs w:val="18"/>
              </w:rPr>
            </w:pPr>
            <w:r w:rsidRPr="00723160">
              <w:rPr>
                <w:rFonts w:cstheme="minorHAnsi"/>
                <w:sz w:val="18"/>
                <w:szCs w:val="18"/>
              </w:rPr>
              <w:t>65</w:t>
            </w:r>
          </w:p>
        </w:tc>
        <w:tc>
          <w:tcPr>
            <w:tcW w:w="393" w:type="pct"/>
            <w:tcBorders>
              <w:top w:val="nil"/>
              <w:left w:val="nil"/>
              <w:bottom w:val="single" w:sz="4" w:space="0" w:color="auto"/>
              <w:right w:val="single" w:sz="4" w:space="0" w:color="auto"/>
            </w:tcBorders>
            <w:shd w:val="clear" w:color="auto" w:fill="auto"/>
            <w:vAlign w:val="bottom"/>
          </w:tcPr>
          <w:p w14:paraId="304AF498" w14:textId="3A0D584E"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0.5248</w:t>
            </w:r>
          </w:p>
        </w:tc>
        <w:tc>
          <w:tcPr>
            <w:tcW w:w="473" w:type="pct"/>
            <w:tcBorders>
              <w:top w:val="nil"/>
              <w:left w:val="nil"/>
              <w:bottom w:val="single" w:sz="4" w:space="0" w:color="auto"/>
              <w:right w:val="single" w:sz="4" w:space="0" w:color="auto"/>
            </w:tcBorders>
            <w:shd w:val="clear" w:color="auto" w:fill="auto"/>
            <w:vAlign w:val="bottom"/>
          </w:tcPr>
          <w:p w14:paraId="4696450F" w14:textId="2D017716"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0.1327</w:t>
            </w:r>
          </w:p>
        </w:tc>
        <w:tc>
          <w:tcPr>
            <w:tcW w:w="392" w:type="pct"/>
            <w:tcBorders>
              <w:top w:val="nil"/>
              <w:left w:val="nil"/>
              <w:bottom w:val="single" w:sz="4" w:space="0" w:color="auto"/>
              <w:right w:val="single" w:sz="4" w:space="0" w:color="auto"/>
            </w:tcBorders>
            <w:shd w:val="clear" w:color="auto" w:fill="auto"/>
            <w:vAlign w:val="bottom"/>
          </w:tcPr>
          <w:p w14:paraId="05B714C4" w14:textId="2C425D29"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0.1540</w:t>
            </w:r>
          </w:p>
        </w:tc>
        <w:tc>
          <w:tcPr>
            <w:tcW w:w="392" w:type="pct"/>
            <w:tcBorders>
              <w:top w:val="nil"/>
              <w:left w:val="nil"/>
              <w:bottom w:val="single" w:sz="4" w:space="0" w:color="auto"/>
              <w:right w:val="single" w:sz="4" w:space="0" w:color="auto"/>
            </w:tcBorders>
            <w:shd w:val="clear" w:color="auto" w:fill="auto"/>
            <w:vAlign w:val="bottom"/>
          </w:tcPr>
          <w:p w14:paraId="5BA45B2C" w14:textId="08FCC364"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0.0829</w:t>
            </w:r>
          </w:p>
        </w:tc>
        <w:tc>
          <w:tcPr>
            <w:tcW w:w="392" w:type="pct"/>
            <w:tcBorders>
              <w:top w:val="nil"/>
              <w:left w:val="nil"/>
              <w:bottom w:val="single" w:sz="4" w:space="0" w:color="auto"/>
              <w:right w:val="single" w:sz="4" w:space="0" w:color="auto"/>
            </w:tcBorders>
            <w:shd w:val="clear" w:color="auto" w:fill="auto"/>
            <w:vAlign w:val="bottom"/>
          </w:tcPr>
          <w:p w14:paraId="4B4A9B1F" w14:textId="63E09078" w:rsidR="00723160" w:rsidRPr="002F07AE" w:rsidRDefault="00723160" w:rsidP="00723160">
            <w:pPr>
              <w:spacing w:after="0" w:line="240" w:lineRule="auto"/>
              <w:jc w:val="center"/>
              <w:rPr>
                <w:rFonts w:cstheme="minorHAnsi"/>
                <w:sz w:val="18"/>
                <w:szCs w:val="18"/>
              </w:rPr>
            </w:pPr>
            <w:r w:rsidRPr="00723160">
              <w:rPr>
                <w:rFonts w:cstheme="minorHAnsi"/>
                <w:sz w:val="18"/>
                <w:szCs w:val="18"/>
              </w:rPr>
              <w:t>0.0562</w:t>
            </w:r>
          </w:p>
        </w:tc>
        <w:tc>
          <w:tcPr>
            <w:tcW w:w="379" w:type="pct"/>
            <w:tcBorders>
              <w:top w:val="nil"/>
              <w:left w:val="nil"/>
              <w:bottom w:val="single" w:sz="4" w:space="0" w:color="auto"/>
              <w:right w:val="single" w:sz="4" w:space="0" w:color="auto"/>
            </w:tcBorders>
            <w:shd w:val="clear" w:color="auto" w:fill="auto"/>
            <w:vAlign w:val="bottom"/>
          </w:tcPr>
          <w:p w14:paraId="082DE2EF" w14:textId="39132DD3" w:rsidR="00723160" w:rsidRPr="002F07AE" w:rsidRDefault="00723160" w:rsidP="00723160">
            <w:pPr>
              <w:spacing w:after="0" w:line="240" w:lineRule="auto"/>
              <w:jc w:val="center"/>
              <w:rPr>
                <w:rFonts w:cstheme="minorHAnsi"/>
                <w:sz w:val="18"/>
                <w:szCs w:val="18"/>
              </w:rPr>
            </w:pPr>
            <w:r w:rsidRPr="00723160">
              <w:rPr>
                <w:rFonts w:cstheme="minorHAnsi"/>
                <w:sz w:val="18"/>
                <w:szCs w:val="18"/>
              </w:rPr>
              <w:t>5.7906</w:t>
            </w:r>
          </w:p>
        </w:tc>
      </w:tr>
    </w:tbl>
    <w:p w14:paraId="511B536A" w14:textId="6DE85786" w:rsidR="00B8312F" w:rsidRPr="00D904DD" w:rsidRDefault="00B8312F" w:rsidP="00B8312F">
      <w:pPr>
        <w:spacing w:after="0"/>
        <w:mirrorIndents/>
        <w:jc w:val="right"/>
        <w:rPr>
          <w:rFonts w:cstheme="minorHAnsi"/>
          <w:b/>
          <w:sz w:val="18"/>
          <w:szCs w:val="18"/>
        </w:rPr>
      </w:pPr>
      <w:bookmarkStart w:id="21"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B82F43">
        <w:rPr>
          <w:rFonts w:cstheme="minorHAnsi"/>
          <w:b/>
          <w:sz w:val="18"/>
          <w:szCs w:val="18"/>
        </w:rPr>
        <w:t>2024</w:t>
      </w:r>
      <w:r w:rsidRPr="00D904DD">
        <w:rPr>
          <w:rFonts w:cstheme="minorHAnsi"/>
          <w:b/>
          <w:sz w:val="18"/>
          <w:szCs w:val="18"/>
        </w:rPr>
        <w:t>.</w:t>
      </w:r>
    </w:p>
    <w:bookmarkEnd w:id="21"/>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67DA743F"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501AE9">
        <w:rPr>
          <w:rFonts w:cstheme="minorHAnsi"/>
          <w:b/>
          <w:sz w:val="20"/>
          <w:szCs w:val="20"/>
        </w:rPr>
        <w:t>septiembre</w:t>
      </w:r>
      <w:r w:rsidR="00430048">
        <w:rPr>
          <w:rFonts w:cstheme="minorHAnsi"/>
          <w:b/>
          <w:sz w:val="20"/>
          <w:szCs w:val="20"/>
        </w:rPr>
        <w:t xml:space="preserve"> </w:t>
      </w:r>
      <w:r w:rsidR="00B82F43">
        <w:rPr>
          <w:rFonts w:cstheme="minorHAnsi"/>
          <w:b/>
          <w:sz w:val="20"/>
          <w:szCs w:val="20"/>
        </w:rPr>
        <w:t>2024</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AC26A4" w:rsidRPr="0063588F" w14:paraId="2C314343" w14:textId="0F6C8122" w:rsidTr="001E11E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AC26A4" w:rsidRPr="0063588F" w:rsidRDefault="00AC26A4" w:rsidP="00AC26A4">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AC26A4" w:rsidRPr="002F07AE" w:rsidRDefault="00AC26A4" w:rsidP="00AC26A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485E5962" w:rsidR="00AC26A4" w:rsidRPr="00765943" w:rsidRDefault="00AC26A4" w:rsidP="00AC26A4">
            <w:pPr>
              <w:spacing w:after="0" w:line="240" w:lineRule="auto"/>
              <w:jc w:val="center"/>
              <w:rPr>
                <w:rFonts w:cstheme="minorHAnsi"/>
                <w:sz w:val="18"/>
                <w:szCs w:val="18"/>
              </w:rPr>
            </w:pPr>
            <w:r w:rsidRPr="00723160">
              <w:rPr>
                <w:rFonts w:cstheme="minorHAnsi"/>
                <w:sz w:val="18"/>
                <w:szCs w:val="18"/>
              </w:rPr>
              <w:t>8.7625</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6697DF30"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18</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6B5A256D" w:rsidR="00AC26A4" w:rsidRPr="00765943" w:rsidRDefault="00AC26A4" w:rsidP="00AC26A4">
            <w:pPr>
              <w:spacing w:after="0" w:line="240" w:lineRule="auto"/>
              <w:jc w:val="center"/>
              <w:rPr>
                <w:rFonts w:cstheme="minorHAnsi"/>
                <w:sz w:val="18"/>
                <w:szCs w:val="18"/>
              </w:rPr>
            </w:pPr>
            <w:r w:rsidRPr="00723160">
              <w:rPr>
                <w:rFonts w:cstheme="minorHAnsi"/>
                <w:sz w:val="18"/>
                <w:szCs w:val="18"/>
              </w:rPr>
              <w:t>30</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1B05A65A" w:rsidR="00AC26A4" w:rsidRPr="00723160" w:rsidRDefault="00AC26A4" w:rsidP="00AC26A4">
            <w:pPr>
              <w:spacing w:after="0" w:line="240" w:lineRule="auto"/>
              <w:jc w:val="center"/>
              <w:rPr>
                <w:rFonts w:cstheme="minorHAnsi"/>
                <w:sz w:val="18"/>
                <w:szCs w:val="18"/>
              </w:rPr>
            </w:pPr>
            <w:r w:rsidRPr="00AC26A4">
              <w:rPr>
                <w:rFonts w:cstheme="minorHAnsi"/>
                <w:sz w:val="18"/>
                <w:szCs w:val="18"/>
              </w:rPr>
              <w:t>4.8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5FDC6899" w:rsidR="00AC26A4" w:rsidRPr="00723160" w:rsidRDefault="00AC26A4" w:rsidP="00AC26A4">
            <w:pPr>
              <w:spacing w:after="0" w:line="240" w:lineRule="auto"/>
              <w:jc w:val="center"/>
              <w:rPr>
                <w:rFonts w:cstheme="minorHAnsi"/>
                <w:sz w:val="18"/>
                <w:szCs w:val="18"/>
              </w:rPr>
            </w:pPr>
            <w:r w:rsidRPr="00723160">
              <w:rPr>
                <w:rFonts w:cstheme="minorHAnsi"/>
                <w:sz w:val="18"/>
                <w:szCs w:val="18"/>
              </w:rPr>
              <w:t>5.5427</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bottom"/>
          </w:tcPr>
          <w:p w14:paraId="5148C423" w14:textId="25A5AB39" w:rsidR="00AC26A4" w:rsidRPr="00723160" w:rsidRDefault="00AC26A4" w:rsidP="00AC26A4">
            <w:pPr>
              <w:spacing w:after="0" w:line="240" w:lineRule="auto"/>
              <w:jc w:val="center"/>
              <w:rPr>
                <w:rFonts w:cstheme="minorHAnsi"/>
                <w:sz w:val="18"/>
                <w:szCs w:val="18"/>
              </w:rPr>
            </w:pPr>
            <w:r w:rsidRPr="00723160">
              <w:rPr>
                <w:rFonts w:cstheme="minorHAnsi"/>
                <w:sz w:val="18"/>
                <w:szCs w:val="18"/>
              </w:rPr>
              <w:t>0.5781</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5FA663ED" w:rsidR="00AC26A4" w:rsidRPr="00DC1780" w:rsidRDefault="00AC26A4" w:rsidP="00AC26A4">
            <w:pPr>
              <w:spacing w:after="0" w:line="240" w:lineRule="auto"/>
              <w:jc w:val="center"/>
              <w:rPr>
                <w:rFonts w:cstheme="minorHAnsi"/>
                <w:sz w:val="18"/>
                <w:szCs w:val="18"/>
              </w:rPr>
            </w:pPr>
            <w:r w:rsidRPr="00723160">
              <w:rPr>
                <w:rFonts w:cstheme="minorHAnsi"/>
                <w:sz w:val="18"/>
                <w:szCs w:val="18"/>
              </w:rPr>
              <w:t>&lt;1.8</w:t>
            </w:r>
          </w:p>
        </w:tc>
      </w:tr>
      <w:tr w:rsidR="00AC26A4" w:rsidRPr="0063588F" w14:paraId="76B6C54C" w14:textId="0C2DB371" w:rsidTr="008E1C29">
        <w:trPr>
          <w:trHeight w:val="270"/>
          <w:jc w:val="center"/>
        </w:trPr>
        <w:tc>
          <w:tcPr>
            <w:tcW w:w="755" w:type="pct"/>
            <w:vMerge/>
            <w:tcBorders>
              <w:left w:val="single" w:sz="4" w:space="0" w:color="auto"/>
              <w:right w:val="single" w:sz="4" w:space="0" w:color="auto"/>
            </w:tcBorders>
            <w:vAlign w:val="center"/>
          </w:tcPr>
          <w:p w14:paraId="78EE34F5" w14:textId="4F98D5A9" w:rsidR="00AC26A4" w:rsidRPr="0063588F" w:rsidRDefault="00AC26A4" w:rsidP="00AC26A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AC26A4" w:rsidRPr="002F07AE" w:rsidRDefault="00AC26A4" w:rsidP="00AC26A4">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7C5AC380" w:rsidR="00AC26A4" w:rsidRPr="00765943" w:rsidRDefault="00AC26A4" w:rsidP="00AC26A4">
            <w:pPr>
              <w:spacing w:after="0" w:line="240" w:lineRule="auto"/>
              <w:jc w:val="center"/>
              <w:rPr>
                <w:rFonts w:cstheme="minorHAnsi"/>
                <w:sz w:val="18"/>
                <w:szCs w:val="18"/>
              </w:rPr>
            </w:pPr>
            <w:r w:rsidRPr="00723160">
              <w:rPr>
                <w:rFonts w:cstheme="minorHAnsi"/>
                <w:sz w:val="18"/>
                <w:szCs w:val="18"/>
              </w:rPr>
              <w:t>9.4343</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410AFDE9" w:rsidR="00AC26A4" w:rsidRPr="00765943" w:rsidRDefault="00AC26A4" w:rsidP="00AC26A4">
            <w:pPr>
              <w:spacing w:after="0" w:line="240" w:lineRule="auto"/>
              <w:jc w:val="center"/>
              <w:rPr>
                <w:rFonts w:cstheme="minorHAnsi"/>
                <w:sz w:val="18"/>
                <w:szCs w:val="18"/>
              </w:rPr>
            </w:pPr>
            <w:r w:rsidRPr="00723160">
              <w:rPr>
                <w:rFonts w:cstheme="minorHAnsi"/>
                <w:sz w:val="18"/>
                <w:szCs w:val="18"/>
              </w:rPr>
              <w:t>7</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5DBBA996"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11</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42CB82AB" w:rsidR="00AC26A4" w:rsidRPr="00723160" w:rsidRDefault="00AC26A4" w:rsidP="00AC26A4">
            <w:pPr>
              <w:spacing w:after="0" w:line="240" w:lineRule="auto"/>
              <w:jc w:val="center"/>
              <w:rPr>
                <w:rFonts w:cstheme="minorHAnsi"/>
                <w:sz w:val="18"/>
                <w:szCs w:val="18"/>
              </w:rPr>
            </w:pPr>
            <w:r w:rsidRPr="00AC26A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0D545A1C"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7811A3EF"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57CAF7C4" w:rsidR="00AC26A4" w:rsidRPr="00DC1780" w:rsidRDefault="00AC26A4" w:rsidP="00AC26A4">
            <w:pPr>
              <w:spacing w:after="0" w:line="240" w:lineRule="auto"/>
              <w:jc w:val="center"/>
              <w:rPr>
                <w:rFonts w:cstheme="minorHAnsi"/>
                <w:sz w:val="18"/>
                <w:szCs w:val="18"/>
              </w:rPr>
            </w:pPr>
            <w:r w:rsidRPr="00723160">
              <w:rPr>
                <w:rFonts w:cstheme="minorHAnsi"/>
                <w:sz w:val="18"/>
                <w:szCs w:val="18"/>
              </w:rPr>
              <w:t>NA</w:t>
            </w:r>
          </w:p>
        </w:tc>
      </w:tr>
      <w:tr w:rsidR="00AC26A4" w:rsidRPr="0063588F" w14:paraId="2B675115" w14:textId="32EB6962" w:rsidTr="008E1C29">
        <w:trPr>
          <w:trHeight w:val="270"/>
          <w:jc w:val="center"/>
        </w:trPr>
        <w:tc>
          <w:tcPr>
            <w:tcW w:w="755" w:type="pct"/>
            <w:vMerge/>
            <w:tcBorders>
              <w:left w:val="single" w:sz="4" w:space="0" w:color="auto"/>
              <w:right w:val="single" w:sz="4" w:space="0" w:color="auto"/>
            </w:tcBorders>
            <w:vAlign w:val="center"/>
          </w:tcPr>
          <w:p w14:paraId="5CBBF3FC" w14:textId="354999D9" w:rsidR="00AC26A4" w:rsidRPr="0063588F" w:rsidRDefault="00AC26A4" w:rsidP="00AC26A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AC26A4" w:rsidRPr="002F07AE" w:rsidRDefault="00AC26A4" w:rsidP="00AC26A4">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0365C673"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12.3984</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727ACCEA" w:rsidR="00AC26A4" w:rsidRPr="00765943" w:rsidRDefault="00AC26A4" w:rsidP="00AC26A4">
            <w:pPr>
              <w:spacing w:after="0" w:line="240" w:lineRule="auto"/>
              <w:jc w:val="center"/>
              <w:rPr>
                <w:rFonts w:cstheme="minorHAnsi"/>
                <w:sz w:val="18"/>
                <w:szCs w:val="18"/>
              </w:rPr>
            </w:pPr>
            <w:r w:rsidRPr="00723160">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6C14347A" w:rsidR="00AC26A4" w:rsidRPr="00765943" w:rsidRDefault="00AC26A4" w:rsidP="00AC26A4">
            <w:pPr>
              <w:spacing w:after="0" w:line="240" w:lineRule="auto"/>
              <w:jc w:val="center"/>
              <w:rPr>
                <w:rFonts w:cstheme="minorHAnsi"/>
                <w:sz w:val="18"/>
                <w:szCs w:val="18"/>
              </w:rPr>
            </w:pPr>
            <w:r w:rsidRPr="00723160">
              <w:rPr>
                <w:rFonts w:cstheme="minorHAnsi"/>
                <w:sz w:val="18"/>
                <w:szCs w:val="18"/>
              </w:rPr>
              <w:t>27</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1460A7E6" w:rsidR="00AC26A4" w:rsidRPr="00723160" w:rsidRDefault="00AC26A4" w:rsidP="00AC26A4">
            <w:pPr>
              <w:spacing w:after="0" w:line="240" w:lineRule="auto"/>
              <w:jc w:val="center"/>
              <w:rPr>
                <w:rFonts w:cstheme="minorHAnsi"/>
                <w:sz w:val="18"/>
                <w:szCs w:val="18"/>
              </w:rPr>
            </w:pPr>
            <w:r w:rsidRPr="00AC26A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2090026E"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4FBA02D6"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2E0BB385" w:rsidR="00AC26A4" w:rsidRPr="00DC1780" w:rsidRDefault="00AC26A4" w:rsidP="00AC26A4">
            <w:pPr>
              <w:spacing w:after="0" w:line="240" w:lineRule="auto"/>
              <w:jc w:val="center"/>
              <w:rPr>
                <w:rFonts w:cstheme="minorHAnsi"/>
                <w:sz w:val="18"/>
                <w:szCs w:val="18"/>
              </w:rPr>
            </w:pPr>
            <w:r w:rsidRPr="00723160">
              <w:rPr>
                <w:rFonts w:cstheme="minorHAnsi"/>
                <w:sz w:val="18"/>
                <w:szCs w:val="18"/>
              </w:rPr>
              <w:t>NA</w:t>
            </w:r>
          </w:p>
        </w:tc>
      </w:tr>
      <w:tr w:rsidR="00AC26A4" w:rsidRPr="0063588F" w14:paraId="6465877B" w14:textId="26C6AE22"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AC26A4" w:rsidRPr="0063588F" w:rsidRDefault="00AC26A4" w:rsidP="00AC26A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AC26A4" w:rsidRPr="002F07AE" w:rsidRDefault="00AC26A4" w:rsidP="00AC26A4">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5E2E15BE"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15.6311</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290509BE"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41539132" w:rsidR="00AC26A4" w:rsidRPr="00765943" w:rsidRDefault="00AC26A4" w:rsidP="00AC26A4">
            <w:pPr>
              <w:spacing w:after="0" w:line="240" w:lineRule="auto"/>
              <w:jc w:val="center"/>
              <w:rPr>
                <w:rFonts w:cstheme="minorHAnsi"/>
                <w:sz w:val="18"/>
                <w:szCs w:val="18"/>
              </w:rPr>
            </w:pPr>
            <w:r w:rsidRPr="00723160">
              <w:rPr>
                <w:rFonts w:cstheme="minorHAnsi"/>
                <w:sz w:val="18"/>
                <w:szCs w:val="18"/>
              </w:rPr>
              <w:t>53</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5B15EADC" w:rsidR="00AC26A4" w:rsidRPr="00723160" w:rsidRDefault="00AC26A4" w:rsidP="00AC26A4">
            <w:pPr>
              <w:spacing w:after="0" w:line="240" w:lineRule="auto"/>
              <w:jc w:val="center"/>
              <w:rPr>
                <w:rFonts w:cstheme="minorHAnsi"/>
                <w:sz w:val="18"/>
                <w:szCs w:val="18"/>
              </w:rPr>
            </w:pPr>
            <w:r w:rsidRPr="00AC26A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11F2BEC0"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288C7F87"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3105253A" w:rsidR="00AC26A4" w:rsidRPr="00DC1780" w:rsidRDefault="00AC26A4" w:rsidP="00AC26A4">
            <w:pPr>
              <w:spacing w:after="0" w:line="240" w:lineRule="auto"/>
              <w:jc w:val="center"/>
              <w:rPr>
                <w:rFonts w:cstheme="minorHAnsi"/>
                <w:sz w:val="18"/>
                <w:szCs w:val="18"/>
              </w:rPr>
            </w:pPr>
            <w:r w:rsidRPr="00723160">
              <w:rPr>
                <w:rFonts w:cstheme="minorHAnsi"/>
                <w:sz w:val="18"/>
                <w:szCs w:val="18"/>
              </w:rPr>
              <w:t>NA</w:t>
            </w:r>
          </w:p>
        </w:tc>
      </w:tr>
      <w:tr w:rsidR="00AC26A4" w:rsidRPr="0063588F" w14:paraId="7388269B" w14:textId="09B5371C" w:rsidTr="001E11E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AC26A4" w:rsidRPr="0063588F" w:rsidRDefault="00AC26A4" w:rsidP="00AC26A4">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AC26A4" w:rsidRPr="002F07AE" w:rsidRDefault="00AC26A4" w:rsidP="00AC26A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3DF5F678" w:rsidR="00AC26A4" w:rsidRPr="00765943" w:rsidRDefault="00AC26A4" w:rsidP="00AC26A4">
            <w:pPr>
              <w:spacing w:after="0" w:line="240" w:lineRule="auto"/>
              <w:jc w:val="center"/>
              <w:rPr>
                <w:rFonts w:cstheme="minorHAnsi"/>
                <w:sz w:val="18"/>
                <w:szCs w:val="18"/>
              </w:rPr>
            </w:pPr>
            <w:r w:rsidRPr="00723160">
              <w:rPr>
                <w:rFonts w:cstheme="minorHAnsi"/>
                <w:sz w:val="18"/>
                <w:szCs w:val="18"/>
              </w:rPr>
              <w:t>44.5661</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1FFD2220"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17</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4D12F8DF" w:rsidR="00AC26A4" w:rsidRPr="00765943" w:rsidRDefault="00AC26A4" w:rsidP="00AC26A4">
            <w:pPr>
              <w:spacing w:after="0" w:line="240" w:lineRule="auto"/>
              <w:jc w:val="center"/>
              <w:rPr>
                <w:rFonts w:cstheme="minorHAnsi"/>
                <w:sz w:val="18"/>
                <w:szCs w:val="18"/>
              </w:rPr>
            </w:pPr>
            <w:r w:rsidRPr="00723160">
              <w:rPr>
                <w:rFonts w:cstheme="minorHAnsi"/>
                <w:sz w:val="18"/>
                <w:szCs w:val="18"/>
              </w:rPr>
              <w:t>27</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72DFDE9F" w:rsidR="00AC26A4" w:rsidRPr="00723160" w:rsidRDefault="00AC26A4" w:rsidP="00AC26A4">
            <w:pPr>
              <w:spacing w:after="0" w:line="240" w:lineRule="auto"/>
              <w:jc w:val="center"/>
              <w:rPr>
                <w:rFonts w:cstheme="minorHAnsi"/>
                <w:sz w:val="18"/>
                <w:szCs w:val="18"/>
              </w:rPr>
            </w:pPr>
            <w:r w:rsidRPr="00AC26A4">
              <w:rPr>
                <w:rFonts w:cstheme="minorHAnsi"/>
                <w:sz w:val="18"/>
                <w:szCs w:val="18"/>
              </w:rPr>
              <w:t>5.8</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2D71EAFA" w:rsidR="00AC26A4" w:rsidRPr="00723160" w:rsidRDefault="00AC26A4" w:rsidP="00AC26A4">
            <w:pPr>
              <w:spacing w:after="0" w:line="240" w:lineRule="auto"/>
              <w:jc w:val="center"/>
              <w:rPr>
                <w:rFonts w:cstheme="minorHAnsi"/>
                <w:sz w:val="18"/>
                <w:szCs w:val="18"/>
              </w:rPr>
            </w:pPr>
            <w:r w:rsidRPr="00723160">
              <w:rPr>
                <w:rFonts w:cstheme="minorHAnsi"/>
                <w:sz w:val="18"/>
                <w:szCs w:val="18"/>
              </w:rPr>
              <w:t>2.2784</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0650488C" w:rsidR="00AC26A4" w:rsidRPr="00723160" w:rsidRDefault="00AC26A4" w:rsidP="00AC26A4">
            <w:pPr>
              <w:spacing w:after="0" w:line="240" w:lineRule="auto"/>
              <w:jc w:val="center"/>
              <w:rPr>
                <w:rFonts w:cstheme="minorHAnsi"/>
                <w:sz w:val="18"/>
                <w:szCs w:val="18"/>
              </w:rPr>
            </w:pPr>
            <w:r w:rsidRPr="00723160">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50FBE086" w:rsidR="00AC26A4" w:rsidRPr="00DC1780" w:rsidRDefault="00AC26A4" w:rsidP="00AC26A4">
            <w:pPr>
              <w:spacing w:after="0" w:line="240" w:lineRule="auto"/>
              <w:jc w:val="center"/>
              <w:rPr>
                <w:rFonts w:cstheme="minorHAnsi"/>
                <w:sz w:val="18"/>
                <w:szCs w:val="18"/>
              </w:rPr>
            </w:pPr>
            <w:r w:rsidRPr="00723160">
              <w:rPr>
                <w:rFonts w:cstheme="minorHAnsi"/>
                <w:sz w:val="18"/>
                <w:szCs w:val="18"/>
              </w:rPr>
              <w:t>2.00E+00</w:t>
            </w:r>
          </w:p>
        </w:tc>
      </w:tr>
      <w:tr w:rsidR="00AC26A4" w:rsidRPr="0063588F" w14:paraId="5F8A7442" w14:textId="6597218D" w:rsidTr="008E1C29">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AC26A4" w:rsidRPr="0063588F" w:rsidRDefault="00AC26A4" w:rsidP="00AC26A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AC26A4" w:rsidRPr="002F07AE" w:rsidRDefault="00AC26A4" w:rsidP="00AC26A4">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6BE25548" w:rsidR="00AC26A4" w:rsidRPr="00765943" w:rsidRDefault="00AC26A4" w:rsidP="00AC26A4">
            <w:pPr>
              <w:spacing w:after="0" w:line="240" w:lineRule="auto"/>
              <w:jc w:val="center"/>
              <w:rPr>
                <w:rFonts w:cstheme="minorHAnsi"/>
                <w:sz w:val="18"/>
                <w:szCs w:val="18"/>
              </w:rPr>
            </w:pPr>
            <w:r w:rsidRPr="00723160">
              <w:rPr>
                <w:rFonts w:cstheme="minorHAnsi"/>
                <w:sz w:val="18"/>
                <w:szCs w:val="18"/>
              </w:rPr>
              <w:t>43.9009</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64EE95ED" w:rsidR="00AC26A4" w:rsidRPr="00765943" w:rsidRDefault="00AC26A4" w:rsidP="00AC26A4">
            <w:pPr>
              <w:spacing w:after="0" w:line="240" w:lineRule="auto"/>
              <w:jc w:val="center"/>
              <w:rPr>
                <w:rFonts w:cstheme="minorHAnsi"/>
                <w:sz w:val="18"/>
                <w:szCs w:val="18"/>
              </w:rPr>
            </w:pPr>
            <w:r w:rsidRPr="00723160">
              <w:rPr>
                <w:rFonts w:cstheme="minorHAnsi"/>
                <w:sz w:val="18"/>
                <w:szCs w:val="18"/>
              </w:rPr>
              <w:t>2</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2FFA9F28"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14</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116C7EC3" w:rsidR="00AC26A4" w:rsidRPr="00723160" w:rsidRDefault="00AC26A4" w:rsidP="00AC26A4">
            <w:pPr>
              <w:spacing w:after="0" w:line="240" w:lineRule="auto"/>
              <w:jc w:val="center"/>
              <w:rPr>
                <w:rFonts w:cstheme="minorHAnsi"/>
                <w:sz w:val="18"/>
                <w:szCs w:val="18"/>
              </w:rPr>
            </w:pPr>
            <w:r w:rsidRPr="00AC26A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69E16153"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065F9588"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1BF836DC" w:rsidR="00AC26A4" w:rsidRPr="00DC1780" w:rsidRDefault="00AC26A4" w:rsidP="00AC26A4">
            <w:pPr>
              <w:spacing w:after="0" w:line="240" w:lineRule="auto"/>
              <w:jc w:val="center"/>
              <w:rPr>
                <w:rFonts w:cstheme="minorHAnsi"/>
                <w:sz w:val="18"/>
                <w:szCs w:val="18"/>
              </w:rPr>
            </w:pPr>
            <w:r w:rsidRPr="00723160">
              <w:rPr>
                <w:rFonts w:cstheme="minorHAnsi"/>
                <w:sz w:val="18"/>
                <w:szCs w:val="18"/>
              </w:rPr>
              <w:t>NA</w:t>
            </w:r>
          </w:p>
        </w:tc>
      </w:tr>
      <w:tr w:rsidR="00AC26A4" w:rsidRPr="0063588F" w14:paraId="58526028" w14:textId="79AC1897" w:rsidTr="008E1C29">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AC26A4" w:rsidRPr="007E564A" w:rsidRDefault="00AC26A4" w:rsidP="00AC26A4">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AC26A4" w:rsidRPr="007E564A" w:rsidRDefault="00AC26A4" w:rsidP="00AC26A4">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AC26A4" w:rsidRPr="008E037B" w:rsidRDefault="00AC26A4" w:rsidP="00AC26A4">
            <w:pPr>
              <w:spacing w:after="0" w:line="240" w:lineRule="auto"/>
              <w:jc w:val="center"/>
              <w:rPr>
                <w:rFonts w:cstheme="minorHAnsi"/>
                <w:sz w:val="18"/>
                <w:szCs w:val="18"/>
              </w:rPr>
            </w:pPr>
            <w:r w:rsidRPr="008E037B">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3CB89740" w:rsidR="00AC26A4" w:rsidRPr="008E037B" w:rsidRDefault="00AC26A4" w:rsidP="00AC26A4">
            <w:pPr>
              <w:spacing w:after="0" w:line="240" w:lineRule="auto"/>
              <w:jc w:val="center"/>
              <w:rPr>
                <w:rFonts w:cstheme="minorHAnsi"/>
                <w:sz w:val="18"/>
                <w:szCs w:val="18"/>
              </w:rPr>
            </w:pPr>
            <w:r w:rsidRPr="00723160">
              <w:rPr>
                <w:rFonts w:cstheme="minorHAnsi"/>
                <w:sz w:val="18"/>
                <w:szCs w:val="18"/>
              </w:rPr>
              <w:t>67.0883</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108F444D" w:rsidR="00AC26A4" w:rsidRPr="008E037B" w:rsidRDefault="00AC26A4" w:rsidP="00AC26A4">
            <w:pPr>
              <w:spacing w:after="0" w:line="240" w:lineRule="auto"/>
              <w:jc w:val="center"/>
              <w:rPr>
                <w:rFonts w:cstheme="minorHAnsi"/>
                <w:sz w:val="18"/>
                <w:szCs w:val="18"/>
              </w:rPr>
            </w:pPr>
            <w:r w:rsidRPr="00723160">
              <w:rPr>
                <w:rFonts w:cstheme="minorHAnsi"/>
                <w:sz w:val="18"/>
                <w:szCs w:val="18"/>
              </w:rPr>
              <w:t>58</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633BED7A" w:rsidR="00AC26A4" w:rsidRPr="008E037B" w:rsidRDefault="00AC26A4" w:rsidP="00AC26A4">
            <w:pPr>
              <w:spacing w:after="0" w:line="240" w:lineRule="auto"/>
              <w:jc w:val="center"/>
              <w:rPr>
                <w:rFonts w:cstheme="minorHAnsi"/>
                <w:sz w:val="18"/>
                <w:szCs w:val="18"/>
              </w:rPr>
            </w:pPr>
            <w:r w:rsidRPr="00723160">
              <w:rPr>
                <w:rFonts w:cstheme="minorHAnsi"/>
                <w:sz w:val="18"/>
                <w:szCs w:val="18"/>
              </w:rPr>
              <w:t>67</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0A47C234" w:rsidR="00AC26A4" w:rsidRPr="00723160" w:rsidRDefault="00AC26A4" w:rsidP="00AC26A4">
            <w:pPr>
              <w:spacing w:after="0" w:line="240" w:lineRule="auto"/>
              <w:jc w:val="center"/>
              <w:rPr>
                <w:rFonts w:cstheme="minorHAnsi"/>
                <w:sz w:val="18"/>
                <w:szCs w:val="18"/>
              </w:rPr>
            </w:pPr>
            <w:r w:rsidRPr="00AC26A4">
              <w:rPr>
                <w:rFonts w:cstheme="minorHAnsi"/>
                <w:sz w:val="18"/>
                <w:szCs w:val="18"/>
              </w:rPr>
              <w:t>6.2</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1C5D4F18"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42B015E6"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7844EBA6" w:rsidR="00AC26A4" w:rsidRPr="00DC1780" w:rsidRDefault="00AC26A4" w:rsidP="00AC26A4">
            <w:pPr>
              <w:spacing w:after="0" w:line="240" w:lineRule="auto"/>
              <w:jc w:val="center"/>
              <w:rPr>
                <w:rFonts w:cstheme="minorHAnsi"/>
                <w:sz w:val="18"/>
                <w:szCs w:val="18"/>
              </w:rPr>
            </w:pPr>
            <w:r w:rsidRPr="00723160">
              <w:rPr>
                <w:rFonts w:cstheme="minorHAnsi"/>
                <w:sz w:val="18"/>
                <w:szCs w:val="18"/>
              </w:rPr>
              <w:t>2.00E+05</w:t>
            </w:r>
          </w:p>
        </w:tc>
      </w:tr>
      <w:tr w:rsidR="00AC26A4" w:rsidRPr="0063588F" w14:paraId="0F2D6B8A" w14:textId="3E9AE7C0" w:rsidTr="001E11E7">
        <w:trPr>
          <w:trHeight w:val="259"/>
          <w:jc w:val="center"/>
        </w:trPr>
        <w:tc>
          <w:tcPr>
            <w:tcW w:w="755" w:type="pct"/>
            <w:tcBorders>
              <w:top w:val="single" w:sz="4" w:space="0" w:color="auto"/>
              <w:left w:val="single" w:sz="4" w:space="0" w:color="auto"/>
              <w:right w:val="single" w:sz="4" w:space="0" w:color="auto"/>
            </w:tcBorders>
            <w:vAlign w:val="center"/>
          </w:tcPr>
          <w:p w14:paraId="5D9AEB41" w14:textId="77777777" w:rsidR="00AC26A4" w:rsidRPr="0063588F" w:rsidRDefault="00AC26A4" w:rsidP="00AC26A4">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AC26A4" w:rsidRPr="002F07AE" w:rsidRDefault="00AC26A4" w:rsidP="00AC26A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0D12414F" w:rsidR="00AC26A4" w:rsidRPr="00765943" w:rsidRDefault="00AC26A4" w:rsidP="00AC26A4">
            <w:pPr>
              <w:spacing w:after="0" w:line="240" w:lineRule="auto"/>
              <w:jc w:val="center"/>
              <w:rPr>
                <w:rFonts w:cstheme="minorHAnsi"/>
                <w:sz w:val="18"/>
                <w:szCs w:val="18"/>
              </w:rPr>
            </w:pPr>
            <w:r w:rsidRPr="00723160">
              <w:rPr>
                <w:rFonts w:cstheme="minorHAnsi"/>
                <w:sz w:val="18"/>
                <w:szCs w:val="18"/>
              </w:rPr>
              <w:t>5.5735</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10601AF7" w:rsidR="00AC26A4" w:rsidRPr="00765943" w:rsidRDefault="00AC26A4" w:rsidP="00AC26A4">
            <w:pPr>
              <w:spacing w:after="0" w:line="240" w:lineRule="auto"/>
              <w:jc w:val="center"/>
              <w:rPr>
                <w:rFonts w:cstheme="minorHAnsi"/>
                <w:sz w:val="18"/>
                <w:szCs w:val="18"/>
              </w:rPr>
            </w:pPr>
            <w:r w:rsidRPr="00723160">
              <w:rPr>
                <w:rFonts w:cstheme="minorHAnsi"/>
                <w:sz w:val="18"/>
                <w:szCs w:val="18"/>
              </w:rPr>
              <w:t>23</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51F73019" w:rsidR="00AC26A4" w:rsidRPr="00765943" w:rsidRDefault="00AC26A4" w:rsidP="00AC26A4">
            <w:pPr>
              <w:spacing w:after="0" w:line="240" w:lineRule="auto"/>
              <w:jc w:val="center"/>
              <w:rPr>
                <w:rFonts w:cstheme="minorHAnsi"/>
                <w:sz w:val="18"/>
                <w:szCs w:val="18"/>
              </w:rPr>
            </w:pPr>
            <w:r w:rsidRPr="00723160">
              <w:rPr>
                <w:rFonts w:cstheme="minorHAnsi"/>
                <w:sz w:val="18"/>
                <w:szCs w:val="18"/>
              </w:rPr>
              <w:t>42</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7DF203AD" w:rsidR="00AC26A4" w:rsidRPr="00723160" w:rsidRDefault="00AC26A4" w:rsidP="00AC26A4">
            <w:pPr>
              <w:spacing w:after="0" w:line="240" w:lineRule="auto"/>
              <w:jc w:val="center"/>
              <w:rPr>
                <w:rFonts w:cstheme="minorHAnsi"/>
                <w:sz w:val="18"/>
                <w:szCs w:val="18"/>
              </w:rPr>
            </w:pPr>
            <w:r w:rsidRPr="00AC26A4">
              <w:rPr>
                <w:rFonts w:cstheme="minorHAnsi"/>
                <w:sz w:val="18"/>
                <w:szCs w:val="18"/>
              </w:rPr>
              <w:t>3.6</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07112A02" w:rsidR="00AC26A4" w:rsidRPr="00723160" w:rsidRDefault="00AC26A4" w:rsidP="00AC26A4">
            <w:pPr>
              <w:spacing w:after="0" w:line="240" w:lineRule="auto"/>
              <w:jc w:val="center"/>
              <w:rPr>
                <w:rFonts w:cstheme="minorHAnsi"/>
                <w:sz w:val="18"/>
                <w:szCs w:val="18"/>
              </w:rPr>
            </w:pPr>
            <w:r w:rsidRPr="00723160">
              <w:rPr>
                <w:rFonts w:cstheme="minorHAnsi"/>
                <w:sz w:val="18"/>
                <w:szCs w:val="18"/>
              </w:rPr>
              <w:t>8.298</w:t>
            </w:r>
          </w:p>
        </w:tc>
        <w:tc>
          <w:tcPr>
            <w:tcW w:w="544" w:type="pct"/>
            <w:tcBorders>
              <w:top w:val="single" w:sz="4" w:space="0" w:color="auto"/>
              <w:left w:val="single" w:sz="4" w:space="0" w:color="auto"/>
              <w:bottom w:val="single" w:sz="4" w:space="0" w:color="auto"/>
              <w:right w:val="single" w:sz="4" w:space="0" w:color="auto"/>
            </w:tcBorders>
            <w:vAlign w:val="bottom"/>
          </w:tcPr>
          <w:p w14:paraId="59AED2EF" w14:textId="38853504" w:rsidR="00AC26A4" w:rsidRPr="00723160" w:rsidRDefault="00AC26A4" w:rsidP="00AC26A4">
            <w:pPr>
              <w:spacing w:after="0" w:line="240" w:lineRule="auto"/>
              <w:jc w:val="center"/>
              <w:rPr>
                <w:rFonts w:cstheme="minorHAnsi"/>
                <w:sz w:val="18"/>
                <w:szCs w:val="18"/>
              </w:rPr>
            </w:pPr>
            <w:r w:rsidRPr="00723160">
              <w:rPr>
                <w:rFonts w:cstheme="minorHAnsi"/>
                <w:sz w:val="18"/>
                <w:szCs w:val="18"/>
              </w:rPr>
              <w:t>1.8058</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694FAD52" w:rsidR="00AC26A4" w:rsidRPr="00DC1780" w:rsidRDefault="00AC26A4" w:rsidP="00AC26A4">
            <w:pPr>
              <w:spacing w:after="0" w:line="240" w:lineRule="auto"/>
              <w:jc w:val="center"/>
              <w:rPr>
                <w:rFonts w:cstheme="minorHAnsi"/>
                <w:sz w:val="18"/>
                <w:szCs w:val="18"/>
              </w:rPr>
            </w:pPr>
            <w:r w:rsidRPr="00723160">
              <w:rPr>
                <w:rFonts w:cstheme="minorHAnsi"/>
                <w:sz w:val="18"/>
                <w:szCs w:val="18"/>
              </w:rPr>
              <w:t>7.80E+02</w:t>
            </w:r>
          </w:p>
        </w:tc>
      </w:tr>
      <w:tr w:rsidR="00AC26A4" w:rsidRPr="0063588F" w14:paraId="22461357" w14:textId="00EA585B" w:rsidTr="008E1C29">
        <w:trPr>
          <w:trHeight w:val="270"/>
          <w:jc w:val="center"/>
        </w:trPr>
        <w:tc>
          <w:tcPr>
            <w:tcW w:w="755" w:type="pct"/>
            <w:vMerge w:val="restart"/>
            <w:tcBorders>
              <w:left w:val="single" w:sz="4" w:space="0" w:color="auto"/>
              <w:right w:val="single" w:sz="4" w:space="0" w:color="auto"/>
            </w:tcBorders>
            <w:vAlign w:val="center"/>
          </w:tcPr>
          <w:p w14:paraId="5C8346E7" w14:textId="1D88797A" w:rsidR="00AC26A4" w:rsidRPr="0063588F" w:rsidRDefault="00AC26A4" w:rsidP="00AC26A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AC26A4" w:rsidRPr="002F07AE" w:rsidRDefault="00AC26A4" w:rsidP="00AC26A4">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12FD1C08"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10.6025</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1329166E" w:rsidR="00AC26A4" w:rsidRPr="00765943" w:rsidRDefault="00AC26A4" w:rsidP="00AC26A4">
            <w:pPr>
              <w:spacing w:after="0" w:line="240" w:lineRule="auto"/>
              <w:jc w:val="center"/>
              <w:rPr>
                <w:rFonts w:cstheme="minorHAnsi"/>
                <w:sz w:val="18"/>
                <w:szCs w:val="18"/>
              </w:rPr>
            </w:pPr>
            <w:r w:rsidRPr="00723160">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2A4E444B" w:rsidR="00AC26A4" w:rsidRPr="00765943" w:rsidRDefault="00AC26A4" w:rsidP="00AC26A4">
            <w:pPr>
              <w:spacing w:after="0" w:line="240" w:lineRule="auto"/>
              <w:jc w:val="center"/>
              <w:rPr>
                <w:rFonts w:cstheme="minorHAnsi"/>
                <w:sz w:val="18"/>
                <w:szCs w:val="18"/>
              </w:rPr>
            </w:pPr>
            <w:r w:rsidRPr="00723160">
              <w:rPr>
                <w:rFonts w:cstheme="minorHAnsi"/>
                <w:sz w:val="18"/>
                <w:szCs w:val="18"/>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48840C4B" w:rsidR="00AC26A4" w:rsidRPr="00723160" w:rsidRDefault="00AC26A4" w:rsidP="00AC26A4">
            <w:pPr>
              <w:spacing w:after="0" w:line="240" w:lineRule="auto"/>
              <w:jc w:val="center"/>
              <w:rPr>
                <w:rFonts w:cstheme="minorHAnsi"/>
                <w:sz w:val="18"/>
                <w:szCs w:val="18"/>
              </w:rPr>
            </w:pPr>
            <w:r w:rsidRPr="00AC26A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30B91EF2"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48E502EE"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14AE3636" w:rsidR="00AC26A4" w:rsidRPr="00DC1780" w:rsidRDefault="00AC26A4" w:rsidP="00AC26A4">
            <w:pPr>
              <w:spacing w:after="0" w:line="240" w:lineRule="auto"/>
              <w:jc w:val="center"/>
              <w:rPr>
                <w:rFonts w:cstheme="minorHAnsi"/>
                <w:sz w:val="18"/>
                <w:szCs w:val="18"/>
              </w:rPr>
            </w:pPr>
            <w:r w:rsidRPr="00723160">
              <w:rPr>
                <w:rFonts w:cstheme="minorHAnsi"/>
                <w:sz w:val="18"/>
                <w:szCs w:val="18"/>
              </w:rPr>
              <w:t>NA</w:t>
            </w:r>
          </w:p>
        </w:tc>
      </w:tr>
      <w:tr w:rsidR="00AC26A4" w:rsidRPr="0063588F" w14:paraId="6F1289B8" w14:textId="3DF52062" w:rsidTr="008E1C29">
        <w:trPr>
          <w:trHeight w:val="270"/>
          <w:jc w:val="center"/>
        </w:trPr>
        <w:tc>
          <w:tcPr>
            <w:tcW w:w="755" w:type="pct"/>
            <w:vMerge/>
            <w:tcBorders>
              <w:left w:val="single" w:sz="4" w:space="0" w:color="auto"/>
              <w:right w:val="single" w:sz="4" w:space="0" w:color="auto"/>
            </w:tcBorders>
            <w:vAlign w:val="center"/>
          </w:tcPr>
          <w:p w14:paraId="7560AC8C" w14:textId="17A8F213" w:rsidR="00AC26A4" w:rsidRPr="0063588F" w:rsidRDefault="00AC26A4" w:rsidP="00AC26A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AC26A4" w:rsidRPr="002F07AE" w:rsidRDefault="00AC26A4" w:rsidP="00AC26A4">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179EABEB"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17.4545</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3D361277"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16</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5E6F2CA1" w:rsidR="00AC26A4" w:rsidRPr="00765943" w:rsidRDefault="00AC26A4" w:rsidP="00AC26A4">
            <w:pPr>
              <w:spacing w:after="0" w:line="240" w:lineRule="auto"/>
              <w:jc w:val="center"/>
              <w:rPr>
                <w:rFonts w:cstheme="minorHAnsi"/>
                <w:sz w:val="18"/>
                <w:szCs w:val="18"/>
              </w:rPr>
            </w:pPr>
            <w:r w:rsidRPr="00723160">
              <w:rPr>
                <w:rFonts w:cstheme="minorHAnsi"/>
                <w:sz w:val="18"/>
                <w:szCs w:val="18"/>
              </w:rPr>
              <w:t>40</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0CD86A3F" w:rsidR="00AC26A4" w:rsidRPr="00723160" w:rsidRDefault="00AC26A4" w:rsidP="00AC26A4">
            <w:pPr>
              <w:spacing w:after="0" w:line="240" w:lineRule="auto"/>
              <w:jc w:val="center"/>
              <w:rPr>
                <w:rFonts w:cstheme="minorHAnsi"/>
                <w:sz w:val="18"/>
                <w:szCs w:val="18"/>
              </w:rPr>
            </w:pPr>
            <w:r w:rsidRPr="00AC26A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7A626F9C"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2D60A424"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6F85C547" w:rsidR="00AC26A4" w:rsidRPr="00DC1780" w:rsidRDefault="00AC26A4" w:rsidP="00AC26A4">
            <w:pPr>
              <w:spacing w:after="0" w:line="240" w:lineRule="auto"/>
              <w:jc w:val="center"/>
              <w:rPr>
                <w:rFonts w:cstheme="minorHAnsi"/>
                <w:sz w:val="18"/>
                <w:szCs w:val="18"/>
              </w:rPr>
            </w:pPr>
            <w:r w:rsidRPr="00723160">
              <w:rPr>
                <w:rFonts w:cstheme="minorHAnsi"/>
                <w:sz w:val="18"/>
                <w:szCs w:val="18"/>
              </w:rPr>
              <w:t>NA</w:t>
            </w:r>
          </w:p>
        </w:tc>
      </w:tr>
      <w:tr w:rsidR="00AC26A4" w:rsidRPr="0063588F" w14:paraId="3C16AD6B" w14:textId="0A9B8DEE"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AC26A4" w:rsidRPr="0063588F" w:rsidRDefault="00AC26A4" w:rsidP="00AC26A4">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AC26A4" w:rsidRPr="002F07AE" w:rsidRDefault="00AC26A4" w:rsidP="00AC26A4">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6A100EAD" w:rsidR="00AC26A4" w:rsidRPr="00765943" w:rsidRDefault="00AC26A4" w:rsidP="00AC26A4">
            <w:pPr>
              <w:spacing w:after="0" w:line="240" w:lineRule="auto"/>
              <w:jc w:val="center"/>
              <w:rPr>
                <w:rFonts w:cstheme="minorHAnsi"/>
                <w:sz w:val="18"/>
                <w:szCs w:val="18"/>
              </w:rPr>
            </w:pPr>
            <w:r w:rsidRPr="00723160">
              <w:rPr>
                <w:rFonts w:cstheme="minorHAnsi"/>
                <w:sz w:val="18"/>
                <w:szCs w:val="18"/>
              </w:rPr>
              <w:t>20.3647</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050FFC29" w:rsidR="00AC26A4" w:rsidRPr="00765943" w:rsidRDefault="00AC26A4" w:rsidP="00AC26A4">
            <w:pPr>
              <w:spacing w:after="0" w:line="240" w:lineRule="auto"/>
              <w:jc w:val="center"/>
              <w:rPr>
                <w:rFonts w:cstheme="minorHAnsi"/>
                <w:sz w:val="18"/>
                <w:szCs w:val="18"/>
              </w:rPr>
            </w:pPr>
            <w:r w:rsidRPr="00723160">
              <w:rPr>
                <w:rFonts w:cstheme="minorHAnsi"/>
                <w:sz w:val="18"/>
                <w:szCs w:val="18"/>
              </w:rPr>
              <w:t>23</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5149674B" w:rsidR="00AC26A4" w:rsidRPr="00765943" w:rsidRDefault="00AC26A4" w:rsidP="00AC26A4">
            <w:pPr>
              <w:spacing w:after="0" w:line="240" w:lineRule="auto"/>
              <w:jc w:val="center"/>
              <w:rPr>
                <w:rFonts w:cstheme="minorHAnsi"/>
                <w:sz w:val="18"/>
                <w:szCs w:val="18"/>
              </w:rPr>
            </w:pPr>
            <w:r w:rsidRPr="00723160">
              <w:rPr>
                <w:rFonts w:cstheme="minorHAnsi"/>
                <w:sz w:val="18"/>
                <w:szCs w:val="18"/>
              </w:rPr>
              <w:t>69</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6570B3EC" w:rsidR="00AC26A4" w:rsidRPr="00723160" w:rsidRDefault="00AC26A4" w:rsidP="00AC26A4">
            <w:pPr>
              <w:spacing w:after="0" w:line="240" w:lineRule="auto"/>
              <w:jc w:val="center"/>
              <w:rPr>
                <w:rFonts w:cstheme="minorHAnsi"/>
                <w:sz w:val="18"/>
                <w:szCs w:val="18"/>
              </w:rPr>
            </w:pPr>
            <w:r w:rsidRPr="00AC26A4">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79EE2A94"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40E45E49" w:rsidR="00AC26A4" w:rsidRPr="00723160" w:rsidRDefault="00AC26A4" w:rsidP="00AC26A4">
            <w:pPr>
              <w:spacing w:after="0" w:line="240" w:lineRule="auto"/>
              <w:jc w:val="center"/>
              <w:rPr>
                <w:rFonts w:cstheme="minorHAnsi"/>
                <w:sz w:val="18"/>
                <w:szCs w:val="18"/>
              </w:rPr>
            </w:pPr>
            <w:r w:rsidRPr="00723160">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1401ED5D" w:rsidR="00AC26A4" w:rsidRPr="00DC1780" w:rsidRDefault="00AC26A4" w:rsidP="00AC26A4">
            <w:pPr>
              <w:spacing w:after="0" w:line="240" w:lineRule="auto"/>
              <w:jc w:val="center"/>
              <w:rPr>
                <w:rFonts w:cstheme="minorHAnsi"/>
                <w:sz w:val="18"/>
                <w:szCs w:val="18"/>
              </w:rPr>
            </w:pPr>
            <w:r w:rsidRPr="00723160">
              <w:rPr>
                <w:rFonts w:cstheme="minorHAnsi"/>
                <w:sz w:val="18"/>
                <w:szCs w:val="18"/>
              </w:rPr>
              <w:t>NA</w:t>
            </w:r>
          </w:p>
        </w:tc>
      </w:tr>
      <w:tr w:rsidR="00AC26A4" w:rsidRPr="0063588F" w14:paraId="30C0134D" w14:textId="0918B7DC" w:rsidTr="001E11E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AC26A4" w:rsidRPr="0063588F" w:rsidRDefault="00AC26A4" w:rsidP="00AC26A4">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AC26A4" w:rsidRPr="002F07AE" w:rsidRDefault="00AC26A4" w:rsidP="00AC26A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080C7D25" w:rsidR="00AC26A4" w:rsidRPr="00765943" w:rsidRDefault="00AC26A4" w:rsidP="00AC26A4">
            <w:pPr>
              <w:spacing w:after="0" w:line="240" w:lineRule="auto"/>
              <w:jc w:val="center"/>
              <w:rPr>
                <w:rFonts w:cstheme="minorHAnsi"/>
                <w:sz w:val="18"/>
                <w:szCs w:val="18"/>
              </w:rPr>
            </w:pPr>
            <w:r w:rsidRPr="00723160">
              <w:rPr>
                <w:rFonts w:cstheme="minorHAnsi"/>
                <w:sz w:val="18"/>
                <w:szCs w:val="18"/>
              </w:rPr>
              <w:t>5.8293</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6229A033" w:rsidR="00AC26A4" w:rsidRPr="00765943" w:rsidRDefault="00AC26A4" w:rsidP="00AC26A4">
            <w:pPr>
              <w:spacing w:after="0" w:line="240" w:lineRule="auto"/>
              <w:jc w:val="center"/>
              <w:rPr>
                <w:rFonts w:cstheme="minorHAnsi"/>
                <w:sz w:val="18"/>
                <w:szCs w:val="18"/>
              </w:rPr>
            </w:pPr>
            <w:r w:rsidRPr="00723160">
              <w:rPr>
                <w:rFonts w:cstheme="minorHAnsi"/>
                <w:sz w:val="18"/>
                <w:szCs w:val="18"/>
              </w:rPr>
              <w:t>172</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71F3A15C" w:rsidR="00AC26A4" w:rsidRPr="00765943" w:rsidRDefault="00AC26A4" w:rsidP="00AC26A4">
            <w:pPr>
              <w:spacing w:after="0" w:line="240" w:lineRule="auto"/>
              <w:jc w:val="center"/>
              <w:rPr>
                <w:rFonts w:cstheme="minorHAnsi"/>
                <w:sz w:val="18"/>
                <w:szCs w:val="18"/>
              </w:rPr>
            </w:pPr>
            <w:r w:rsidRPr="00723160">
              <w:rPr>
                <w:rFonts w:cstheme="minorHAnsi"/>
                <w:sz w:val="18"/>
                <w:szCs w:val="18"/>
              </w:rPr>
              <w:t>294</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2FB3580D" w:rsidR="00AC26A4" w:rsidRPr="00723160" w:rsidRDefault="00AC26A4" w:rsidP="00AC26A4">
            <w:pPr>
              <w:spacing w:after="0" w:line="240" w:lineRule="auto"/>
              <w:jc w:val="center"/>
              <w:rPr>
                <w:rFonts w:cstheme="minorHAnsi"/>
                <w:sz w:val="18"/>
                <w:szCs w:val="18"/>
              </w:rPr>
            </w:pPr>
            <w:r w:rsidRPr="00AC26A4">
              <w:rPr>
                <w:rFonts w:cstheme="minorHAnsi"/>
                <w:sz w:val="18"/>
                <w:szCs w:val="18"/>
              </w:rPr>
              <w:t>5.6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28FBD045" w:rsidR="00AC26A4" w:rsidRPr="00723160" w:rsidRDefault="00AC26A4" w:rsidP="00AC26A4">
            <w:pPr>
              <w:spacing w:after="0" w:line="240" w:lineRule="auto"/>
              <w:jc w:val="center"/>
              <w:rPr>
                <w:rFonts w:cstheme="minorHAnsi"/>
                <w:sz w:val="18"/>
                <w:szCs w:val="18"/>
              </w:rPr>
            </w:pPr>
            <w:r w:rsidRPr="00723160">
              <w:rPr>
                <w:rFonts w:cstheme="minorHAnsi"/>
                <w:sz w:val="18"/>
                <w:szCs w:val="18"/>
              </w:rPr>
              <w:t>6.7684</w:t>
            </w:r>
          </w:p>
        </w:tc>
        <w:tc>
          <w:tcPr>
            <w:tcW w:w="544" w:type="pct"/>
            <w:tcBorders>
              <w:top w:val="single" w:sz="4" w:space="0" w:color="auto"/>
              <w:left w:val="single" w:sz="4" w:space="0" w:color="auto"/>
              <w:bottom w:val="single" w:sz="4" w:space="0" w:color="auto"/>
              <w:right w:val="single" w:sz="4" w:space="0" w:color="auto"/>
            </w:tcBorders>
            <w:vAlign w:val="bottom"/>
          </w:tcPr>
          <w:p w14:paraId="056A5D8F" w14:textId="5F71A57B" w:rsidR="00AC26A4" w:rsidRPr="00723160" w:rsidRDefault="00AC26A4" w:rsidP="00AC26A4">
            <w:pPr>
              <w:spacing w:after="0" w:line="240" w:lineRule="auto"/>
              <w:jc w:val="center"/>
              <w:rPr>
                <w:rFonts w:cstheme="minorHAnsi"/>
                <w:sz w:val="18"/>
                <w:szCs w:val="18"/>
              </w:rPr>
            </w:pPr>
            <w:r w:rsidRPr="00723160">
              <w:rPr>
                <w:rFonts w:cstheme="minorHAnsi"/>
                <w:sz w:val="18"/>
                <w:szCs w:val="18"/>
              </w:rPr>
              <w:t>2.9566</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25E6454A" w:rsidR="00AC26A4" w:rsidRPr="00DC1780" w:rsidRDefault="00AC26A4" w:rsidP="00AC26A4">
            <w:pPr>
              <w:spacing w:after="0" w:line="240" w:lineRule="auto"/>
              <w:jc w:val="center"/>
              <w:rPr>
                <w:rFonts w:cstheme="minorHAnsi"/>
                <w:sz w:val="18"/>
                <w:szCs w:val="18"/>
              </w:rPr>
            </w:pPr>
            <w:r w:rsidRPr="00723160">
              <w:rPr>
                <w:rFonts w:cstheme="minorHAnsi"/>
                <w:sz w:val="18"/>
                <w:szCs w:val="18"/>
              </w:rPr>
              <w:t>1.70E+01</w:t>
            </w:r>
          </w:p>
        </w:tc>
      </w:tr>
      <w:tr w:rsidR="00AC26A4" w:rsidRPr="0063588F" w14:paraId="2F8715EF" w14:textId="31A005CF" w:rsidTr="001E11E7">
        <w:trPr>
          <w:trHeight w:val="6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AC26A4" w:rsidRPr="0063588F" w:rsidRDefault="00AC26A4" w:rsidP="00AC26A4">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AC26A4" w:rsidRPr="002F07AE" w:rsidRDefault="00AC26A4" w:rsidP="00AC26A4">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2A8248A6" w:rsidR="00AC26A4" w:rsidRPr="00765943" w:rsidRDefault="00AC26A4" w:rsidP="00AC26A4">
            <w:pPr>
              <w:spacing w:after="0" w:line="240" w:lineRule="auto"/>
              <w:jc w:val="center"/>
              <w:rPr>
                <w:rFonts w:cstheme="minorHAnsi"/>
                <w:sz w:val="18"/>
                <w:szCs w:val="18"/>
              </w:rPr>
            </w:pPr>
            <w:r w:rsidRPr="00723160">
              <w:rPr>
                <w:rFonts w:cstheme="minorHAnsi"/>
                <w:sz w:val="18"/>
                <w:szCs w:val="18"/>
              </w:rPr>
              <w:t>5.8760</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6329D674" w:rsidR="00AC26A4" w:rsidRPr="00765943" w:rsidRDefault="00AC26A4" w:rsidP="00AC26A4">
            <w:pPr>
              <w:spacing w:after="0" w:line="240" w:lineRule="auto"/>
              <w:jc w:val="center"/>
              <w:rPr>
                <w:rFonts w:cstheme="minorHAnsi"/>
                <w:sz w:val="18"/>
                <w:szCs w:val="18"/>
              </w:rPr>
            </w:pPr>
            <w:r w:rsidRPr="00723160">
              <w:rPr>
                <w:rFonts w:cstheme="minorHAnsi"/>
                <w:sz w:val="18"/>
                <w:szCs w:val="18"/>
              </w:rPr>
              <w:t>45</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57150B49" w:rsidR="00AC26A4" w:rsidRPr="00765943" w:rsidRDefault="00AC26A4" w:rsidP="00AC26A4">
            <w:pPr>
              <w:spacing w:after="0" w:line="240" w:lineRule="auto"/>
              <w:jc w:val="center"/>
              <w:rPr>
                <w:rFonts w:cstheme="minorHAnsi"/>
                <w:sz w:val="18"/>
                <w:szCs w:val="18"/>
              </w:rPr>
            </w:pPr>
            <w:r w:rsidRPr="00723160">
              <w:rPr>
                <w:rFonts w:cstheme="minorHAnsi"/>
                <w:sz w:val="18"/>
                <w:szCs w:val="18"/>
              </w:rPr>
              <w:t>95</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0E45B31B" w:rsidR="00AC26A4" w:rsidRPr="00723160" w:rsidRDefault="00AC26A4" w:rsidP="00AC26A4">
            <w:pPr>
              <w:spacing w:after="0" w:line="240" w:lineRule="auto"/>
              <w:jc w:val="center"/>
              <w:rPr>
                <w:rFonts w:cstheme="minorHAnsi"/>
                <w:sz w:val="18"/>
                <w:szCs w:val="18"/>
              </w:rPr>
            </w:pPr>
            <w:r w:rsidRPr="00AC26A4">
              <w:rPr>
                <w:rFonts w:cstheme="minorHAnsi"/>
                <w:sz w:val="18"/>
                <w:szCs w:val="18"/>
              </w:rPr>
              <w:t>6.6</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0DFCE70D" w:rsidR="00AC26A4" w:rsidRPr="00723160" w:rsidRDefault="00AC26A4" w:rsidP="00AC26A4">
            <w:pPr>
              <w:spacing w:after="0" w:line="240" w:lineRule="auto"/>
              <w:jc w:val="center"/>
              <w:rPr>
                <w:rFonts w:cstheme="minorHAnsi"/>
                <w:sz w:val="18"/>
                <w:szCs w:val="18"/>
              </w:rPr>
            </w:pPr>
            <w:r w:rsidRPr="00723160">
              <w:rPr>
                <w:rFonts w:cstheme="minorHAnsi"/>
                <w:sz w:val="18"/>
                <w:szCs w:val="18"/>
              </w:rPr>
              <w:t>8.2737</w:t>
            </w:r>
          </w:p>
        </w:tc>
        <w:tc>
          <w:tcPr>
            <w:tcW w:w="544" w:type="pct"/>
            <w:tcBorders>
              <w:top w:val="single" w:sz="4" w:space="0" w:color="auto"/>
              <w:left w:val="single" w:sz="4" w:space="0" w:color="auto"/>
              <w:bottom w:val="single" w:sz="4" w:space="0" w:color="auto"/>
              <w:right w:val="single" w:sz="4" w:space="0" w:color="auto"/>
            </w:tcBorders>
            <w:vAlign w:val="bottom"/>
          </w:tcPr>
          <w:p w14:paraId="31F12522" w14:textId="3A3895EB" w:rsidR="00AC26A4" w:rsidRPr="00723160" w:rsidRDefault="00AC26A4" w:rsidP="00AC26A4">
            <w:pPr>
              <w:spacing w:after="0" w:line="240" w:lineRule="auto"/>
              <w:jc w:val="center"/>
              <w:rPr>
                <w:rFonts w:cstheme="minorHAnsi"/>
                <w:sz w:val="18"/>
                <w:szCs w:val="18"/>
              </w:rPr>
            </w:pPr>
            <w:r w:rsidRPr="00723160">
              <w:rPr>
                <w:rFonts w:cstheme="minorHAnsi"/>
                <w:sz w:val="18"/>
                <w:szCs w:val="18"/>
              </w:rPr>
              <w:t>1.6527</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27DC3B0E" w:rsidR="00AC26A4" w:rsidRPr="00DC1780" w:rsidRDefault="00AC26A4" w:rsidP="00AC26A4">
            <w:pPr>
              <w:spacing w:after="0" w:line="240" w:lineRule="auto"/>
              <w:jc w:val="center"/>
              <w:rPr>
                <w:rFonts w:cstheme="minorHAnsi"/>
                <w:sz w:val="18"/>
                <w:szCs w:val="18"/>
              </w:rPr>
            </w:pPr>
            <w:r w:rsidRPr="00723160">
              <w:rPr>
                <w:rFonts w:cstheme="minorHAnsi"/>
                <w:sz w:val="18"/>
                <w:szCs w:val="18"/>
              </w:rPr>
              <w:t>5.40E+02</w:t>
            </w:r>
          </w:p>
        </w:tc>
      </w:tr>
    </w:tbl>
    <w:p w14:paraId="6BCEF2E5" w14:textId="02CE05A6"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B82F43">
        <w:rPr>
          <w:rFonts w:cstheme="minorHAnsi"/>
          <w:b/>
          <w:sz w:val="18"/>
          <w:szCs w:val="18"/>
        </w:rPr>
        <w:t>2024</w:t>
      </w:r>
      <w:r w:rsidRPr="00E9623B">
        <w:rPr>
          <w:rFonts w:cstheme="minorHAnsi"/>
          <w:b/>
          <w:sz w:val="18"/>
          <w:szCs w:val="18"/>
        </w:rPr>
        <w:t>.</w:t>
      </w:r>
    </w:p>
    <w:p w14:paraId="01AADF48" w14:textId="7919C109" w:rsidR="00534D0D" w:rsidRDefault="00534D0D" w:rsidP="00C93278">
      <w:pPr>
        <w:rPr>
          <w:lang w:eastAsia="es-GT"/>
        </w:rPr>
      </w:pPr>
    </w:p>
    <w:p w14:paraId="06DE09CC" w14:textId="23D8F408"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501AE9">
        <w:rPr>
          <w:rFonts w:cstheme="minorHAnsi"/>
          <w:b/>
          <w:sz w:val="20"/>
          <w:szCs w:val="20"/>
        </w:rPr>
        <w:t>septiembre</w:t>
      </w:r>
      <w:r w:rsidR="001660A6">
        <w:rPr>
          <w:rFonts w:cstheme="minorHAnsi"/>
          <w:b/>
          <w:sz w:val="20"/>
          <w:szCs w:val="20"/>
        </w:rPr>
        <w:t xml:space="preserve"> </w:t>
      </w:r>
      <w:r w:rsidR="00B82F43">
        <w:rPr>
          <w:rFonts w:cstheme="minorHAnsi"/>
          <w:b/>
          <w:sz w:val="20"/>
          <w:szCs w:val="20"/>
        </w:rPr>
        <w:t>2024</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B34ED" w:rsidRPr="00B070D3" w14:paraId="4EA6F1CE" w14:textId="77777777" w:rsidTr="00A70F25">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A70F25">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AC26A4" w:rsidRPr="00B070D3" w14:paraId="11114505"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AC26A4" w:rsidRPr="00D471F1" w:rsidRDefault="00AC26A4" w:rsidP="00AC26A4">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2F7A1B8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0.016</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7A7FA36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0DAC5C38"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285A9401"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0.008</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35ECC50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574F6F24"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1D678A80"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283922D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32FAAA3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0.086</w:t>
            </w:r>
          </w:p>
        </w:tc>
      </w:tr>
      <w:tr w:rsidR="00AC26A4" w:rsidRPr="00B070D3" w14:paraId="73FCDA35" w14:textId="77777777" w:rsidTr="00A70F25">
        <w:trPr>
          <w:trHeight w:val="299"/>
        </w:trPr>
        <w:tc>
          <w:tcPr>
            <w:tcW w:w="697" w:type="pct"/>
            <w:vMerge/>
            <w:tcBorders>
              <w:left w:val="single" w:sz="4" w:space="0" w:color="auto"/>
              <w:right w:val="single" w:sz="4" w:space="0" w:color="auto"/>
            </w:tcBorders>
            <w:vAlign w:val="center"/>
          </w:tcPr>
          <w:p w14:paraId="5E91850A" w14:textId="77777777" w:rsidR="00AC26A4" w:rsidRPr="00D471F1" w:rsidRDefault="00AC26A4" w:rsidP="00AC26A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5560A91D"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0D2B8B19" w14:textId="7844B30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5A83E6C4" w14:textId="7E94BFD2"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138DF3F" w14:textId="2B8FE8FB"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4DD938E5" w14:textId="4AE9AB3E"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1688E32" w14:textId="015B3CF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23E84F" w14:textId="243FC374"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93F7DD" w14:textId="3D39F130"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E98B8F7" w14:textId="72E69EAE"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0.128</w:t>
            </w:r>
          </w:p>
        </w:tc>
      </w:tr>
      <w:tr w:rsidR="00AC26A4" w:rsidRPr="00B070D3" w14:paraId="79A0C356" w14:textId="77777777" w:rsidTr="00A70F25">
        <w:trPr>
          <w:trHeight w:val="299"/>
        </w:trPr>
        <w:tc>
          <w:tcPr>
            <w:tcW w:w="697" w:type="pct"/>
            <w:vMerge/>
            <w:tcBorders>
              <w:left w:val="single" w:sz="4" w:space="0" w:color="auto"/>
              <w:right w:val="single" w:sz="4" w:space="0" w:color="auto"/>
            </w:tcBorders>
            <w:vAlign w:val="center"/>
          </w:tcPr>
          <w:p w14:paraId="464C1478" w14:textId="77777777" w:rsidR="00AC26A4" w:rsidRPr="00D471F1" w:rsidRDefault="00AC26A4" w:rsidP="00AC26A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14627273"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0.014</w:t>
            </w:r>
          </w:p>
        </w:tc>
        <w:tc>
          <w:tcPr>
            <w:tcW w:w="443" w:type="pct"/>
            <w:tcBorders>
              <w:top w:val="nil"/>
              <w:left w:val="nil"/>
              <w:bottom w:val="single" w:sz="4" w:space="0" w:color="auto"/>
              <w:right w:val="single" w:sz="4" w:space="0" w:color="auto"/>
            </w:tcBorders>
            <w:shd w:val="clear" w:color="auto" w:fill="auto"/>
            <w:vAlign w:val="center"/>
          </w:tcPr>
          <w:p w14:paraId="4174165F" w14:textId="1FCD555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1D8B225D" w14:textId="23506B03"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DB21A2E" w14:textId="5F261B98"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34A35318" w14:textId="53FD7753"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8B78746" w14:textId="3DD79494"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CD742D" w14:textId="126BBB0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BEEC3FA" w14:textId="49F38790"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1E141A9" w14:textId="1EA46EBD"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0.121</w:t>
            </w:r>
          </w:p>
        </w:tc>
      </w:tr>
      <w:tr w:rsidR="00AC26A4" w:rsidRPr="00B070D3" w14:paraId="1BF19098"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AC26A4" w:rsidRPr="00D471F1" w:rsidRDefault="00AC26A4" w:rsidP="00AC26A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253910D1"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0.010</w:t>
            </w:r>
          </w:p>
        </w:tc>
        <w:tc>
          <w:tcPr>
            <w:tcW w:w="443" w:type="pct"/>
            <w:tcBorders>
              <w:top w:val="nil"/>
              <w:left w:val="nil"/>
              <w:bottom w:val="single" w:sz="4" w:space="0" w:color="auto"/>
              <w:right w:val="single" w:sz="4" w:space="0" w:color="auto"/>
            </w:tcBorders>
            <w:shd w:val="clear" w:color="auto" w:fill="auto"/>
            <w:vAlign w:val="center"/>
          </w:tcPr>
          <w:p w14:paraId="1E36FBAB" w14:textId="1946F8B2"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3E61934E" w14:textId="52BF852D"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05CFC6A" w14:textId="1864F840"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4A4C499F" w14:textId="74946E1D"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BB12DCE" w14:textId="7D51379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3717E6" w14:textId="2FCE4272"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79C80EF" w14:textId="16D7D7D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0B3B5E" w14:textId="7181524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0.150</w:t>
            </w:r>
          </w:p>
        </w:tc>
      </w:tr>
      <w:tr w:rsidR="00AC26A4" w:rsidRPr="00B070D3" w14:paraId="04815297"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AC26A4" w:rsidRPr="00D471F1" w:rsidRDefault="00AC26A4" w:rsidP="00AC26A4">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093EB74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4AF3E4CD" w14:textId="4609E2E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099D6C89" w14:textId="04529608"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75971FF" w14:textId="6F5269C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3D77469D" w14:textId="47B0CBF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3DCBBFF" w14:textId="648D8018"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624D9A3" w14:textId="23780FDB"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EBE1E4E" w14:textId="5005170E"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E9D52E1" w14:textId="6E524D6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0.111</w:t>
            </w:r>
          </w:p>
        </w:tc>
      </w:tr>
      <w:tr w:rsidR="00AC26A4" w:rsidRPr="00B070D3" w14:paraId="6133EA44" w14:textId="77777777" w:rsidTr="00A70F25">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AC26A4" w:rsidRPr="00D471F1" w:rsidRDefault="00AC26A4" w:rsidP="00AC26A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66702FA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0.017</w:t>
            </w:r>
          </w:p>
        </w:tc>
        <w:tc>
          <w:tcPr>
            <w:tcW w:w="443" w:type="pct"/>
            <w:tcBorders>
              <w:top w:val="nil"/>
              <w:left w:val="nil"/>
              <w:bottom w:val="single" w:sz="4" w:space="0" w:color="auto"/>
              <w:right w:val="single" w:sz="4" w:space="0" w:color="auto"/>
            </w:tcBorders>
            <w:shd w:val="clear" w:color="auto" w:fill="auto"/>
            <w:vAlign w:val="center"/>
          </w:tcPr>
          <w:p w14:paraId="5AE68A1E" w14:textId="78E1CFCB"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594D7A23" w14:textId="09ED97A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53775F" w14:textId="7AE0CEA4"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79172524" w14:textId="1D646104"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7F8C7AC" w14:textId="2EEA9E9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E10D30B" w14:textId="79D39D70"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67D4ABB" w14:textId="464BB890"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FA8939D" w14:textId="61F4554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0.114</w:t>
            </w:r>
          </w:p>
        </w:tc>
      </w:tr>
      <w:tr w:rsidR="00AC26A4" w:rsidRPr="00B070D3" w14:paraId="60CBCD44"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AC26A4" w:rsidRPr="00D471F1" w:rsidRDefault="00AC26A4" w:rsidP="00AC26A4">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AC26A4" w:rsidRPr="00D471F1" w:rsidRDefault="00AC26A4" w:rsidP="00AC26A4">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7578BDB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0.037</w:t>
            </w:r>
          </w:p>
        </w:tc>
        <w:tc>
          <w:tcPr>
            <w:tcW w:w="443" w:type="pct"/>
            <w:tcBorders>
              <w:top w:val="nil"/>
              <w:left w:val="nil"/>
              <w:bottom w:val="single" w:sz="4" w:space="0" w:color="auto"/>
              <w:right w:val="single" w:sz="4" w:space="0" w:color="auto"/>
            </w:tcBorders>
            <w:shd w:val="clear" w:color="auto" w:fill="auto"/>
            <w:vAlign w:val="center"/>
          </w:tcPr>
          <w:p w14:paraId="6AAE756F" w14:textId="3412FA6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41DC1404" w14:textId="571D5B6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32F8BE7D" w14:textId="1C4815F3"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0BB07D82" w14:textId="147EC01B"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CCB8B45" w14:textId="5D9C817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7AA7B87" w14:textId="581F4171"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251E35A" w14:textId="421E610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8BD087" w14:textId="227CD5E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2.573</w:t>
            </w:r>
          </w:p>
        </w:tc>
      </w:tr>
      <w:tr w:rsidR="00AC26A4" w:rsidRPr="00B070D3" w14:paraId="062F1234" w14:textId="77777777" w:rsidTr="00A70F25">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AC26A4" w:rsidRPr="00D471F1" w:rsidRDefault="00AC26A4" w:rsidP="00AC26A4">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2A26FDF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4E6AED80" w14:textId="34EAFBE0"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77261F8A" w14:textId="35CD8ADB"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94DB62" w14:textId="2954BC2A"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45B107F5" w14:textId="32C3717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38B152D" w14:textId="0EE4FD1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9B82AA6" w14:textId="01CEDFF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9491133" w14:textId="78728A1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325A4C5" w14:textId="5D28E7F4"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0.112</w:t>
            </w:r>
          </w:p>
        </w:tc>
      </w:tr>
      <w:tr w:rsidR="00AC26A4" w:rsidRPr="00B070D3" w14:paraId="1C69722F" w14:textId="77777777" w:rsidTr="00A70F25">
        <w:trPr>
          <w:trHeight w:val="299"/>
        </w:trPr>
        <w:tc>
          <w:tcPr>
            <w:tcW w:w="697" w:type="pct"/>
            <w:vMerge/>
            <w:tcBorders>
              <w:left w:val="single" w:sz="4" w:space="0" w:color="auto"/>
              <w:right w:val="single" w:sz="4" w:space="0" w:color="auto"/>
            </w:tcBorders>
            <w:vAlign w:val="center"/>
          </w:tcPr>
          <w:p w14:paraId="56DA1973" w14:textId="77777777" w:rsidR="00AC26A4" w:rsidRPr="00D471F1" w:rsidRDefault="00AC26A4" w:rsidP="00AC26A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05576AC3"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1C6A43AB" w14:textId="05A77CA1"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33B2C592" w14:textId="0564F26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6C5252B2" w14:textId="0CB3F89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2D3B5CA5" w14:textId="6F5481E8"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5DE1A8" w14:textId="1808A54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1A6E152" w14:textId="1EBA7D4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1EC0DB" w14:textId="7364BB6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8D98900" w14:textId="7A761124"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0.178</w:t>
            </w:r>
          </w:p>
        </w:tc>
      </w:tr>
      <w:tr w:rsidR="00AC26A4" w:rsidRPr="00B070D3" w14:paraId="6463FF7E" w14:textId="77777777" w:rsidTr="00A70F25">
        <w:trPr>
          <w:trHeight w:val="299"/>
        </w:trPr>
        <w:tc>
          <w:tcPr>
            <w:tcW w:w="697" w:type="pct"/>
            <w:vMerge/>
            <w:tcBorders>
              <w:left w:val="single" w:sz="4" w:space="0" w:color="auto"/>
              <w:right w:val="single" w:sz="4" w:space="0" w:color="auto"/>
            </w:tcBorders>
            <w:vAlign w:val="center"/>
          </w:tcPr>
          <w:p w14:paraId="144E3CDC" w14:textId="77777777" w:rsidR="00AC26A4" w:rsidRPr="00D471F1" w:rsidRDefault="00AC26A4" w:rsidP="00AC26A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1E7C913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0.033</w:t>
            </w:r>
          </w:p>
        </w:tc>
        <w:tc>
          <w:tcPr>
            <w:tcW w:w="443" w:type="pct"/>
            <w:tcBorders>
              <w:top w:val="nil"/>
              <w:left w:val="nil"/>
              <w:bottom w:val="single" w:sz="4" w:space="0" w:color="auto"/>
              <w:right w:val="single" w:sz="4" w:space="0" w:color="auto"/>
            </w:tcBorders>
            <w:shd w:val="clear" w:color="auto" w:fill="auto"/>
            <w:vAlign w:val="center"/>
          </w:tcPr>
          <w:p w14:paraId="5162154E" w14:textId="2BDC67B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3AD821CF" w14:textId="4183A4C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1095DF30" w14:textId="72565E0E"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609FF7DF" w14:textId="76633C83"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51221" w14:textId="5815707D"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BC58050" w14:textId="498951D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2D84E83" w14:textId="34156432"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F48BC13" w14:textId="33B1A9C2" w:rsidR="00AC26A4" w:rsidRPr="00AC26A4" w:rsidRDefault="00AC26A4" w:rsidP="00AC26A4">
            <w:pPr>
              <w:spacing w:after="0" w:line="240" w:lineRule="auto"/>
              <w:jc w:val="center"/>
              <w:rPr>
                <w:rFonts w:cstheme="minorHAnsi"/>
                <w:sz w:val="18"/>
                <w:szCs w:val="18"/>
              </w:rPr>
            </w:pPr>
            <w:r w:rsidRPr="00AC26A4">
              <w:rPr>
                <w:rFonts w:cstheme="minorHAnsi"/>
                <w:sz w:val="18"/>
                <w:szCs w:val="18"/>
              </w:rPr>
              <w:t>1.301</w:t>
            </w:r>
          </w:p>
        </w:tc>
      </w:tr>
      <w:tr w:rsidR="00AC26A4" w:rsidRPr="00B070D3" w14:paraId="42A9F8FD"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AC26A4" w:rsidRPr="00D471F1" w:rsidRDefault="00AC26A4" w:rsidP="00AC26A4">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41CA37EA"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0F081180" w14:textId="05CFEDF1"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43940A08" w14:textId="14E7F98A" w:rsidR="00AC26A4" w:rsidRPr="00AC26A4" w:rsidRDefault="00AC26A4" w:rsidP="00AC26A4">
            <w:pPr>
              <w:spacing w:after="0" w:line="240" w:lineRule="auto"/>
              <w:jc w:val="center"/>
              <w:rPr>
                <w:rFonts w:cstheme="minorHAnsi"/>
                <w:sz w:val="18"/>
                <w:szCs w:val="18"/>
              </w:rPr>
            </w:pPr>
            <w:r w:rsidRPr="00AC26A4">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2151A708" w14:textId="225CE572"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54819461" w14:textId="60DB16B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A26291B" w14:textId="50041FB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5039871" w14:textId="494154CB"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5FC2AA0" w14:textId="6A5EDB1E"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5FC1477" w14:textId="5408F2E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1.264</w:t>
            </w:r>
          </w:p>
        </w:tc>
      </w:tr>
      <w:tr w:rsidR="00AC26A4" w:rsidRPr="00B070D3" w14:paraId="650DB876"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AC26A4" w:rsidRPr="00D471F1" w:rsidRDefault="00AC26A4" w:rsidP="00AC26A4">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765B5C0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0.025</w:t>
            </w:r>
          </w:p>
        </w:tc>
        <w:tc>
          <w:tcPr>
            <w:tcW w:w="443" w:type="pct"/>
            <w:tcBorders>
              <w:top w:val="nil"/>
              <w:left w:val="nil"/>
              <w:bottom w:val="single" w:sz="4" w:space="0" w:color="auto"/>
              <w:right w:val="single" w:sz="4" w:space="0" w:color="auto"/>
            </w:tcBorders>
            <w:shd w:val="clear" w:color="auto" w:fill="auto"/>
            <w:vAlign w:val="center"/>
          </w:tcPr>
          <w:p w14:paraId="14C2748C" w14:textId="29E7AAFB"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02FDDA48" w14:textId="379718A8" w:rsidR="00AC26A4" w:rsidRPr="00AC26A4" w:rsidRDefault="00AC26A4" w:rsidP="00AC26A4">
            <w:pPr>
              <w:spacing w:after="0" w:line="240" w:lineRule="auto"/>
              <w:jc w:val="center"/>
              <w:rPr>
                <w:rFonts w:cstheme="minorHAnsi"/>
                <w:sz w:val="18"/>
                <w:szCs w:val="18"/>
              </w:rPr>
            </w:pPr>
            <w:r w:rsidRPr="00AC26A4">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5FABB134" w14:textId="3A99A4B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58BA08CF" w14:textId="33510FD2"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0D3C6" w14:textId="47D8B11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8F94651" w14:textId="5F0FD730"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E0B8724" w14:textId="7DBF3FF9"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B4C3157" w14:textId="2D06371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0.136</w:t>
            </w:r>
          </w:p>
        </w:tc>
      </w:tr>
      <w:tr w:rsidR="00AC26A4" w:rsidRPr="00B070D3" w14:paraId="2E832F35"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AC26A4" w:rsidRPr="00D471F1" w:rsidRDefault="00AC26A4" w:rsidP="00AC26A4">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AC26A4" w:rsidRPr="00D471F1" w:rsidRDefault="00AC26A4" w:rsidP="00AC26A4">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627CE631"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0.040</w:t>
            </w:r>
          </w:p>
        </w:tc>
        <w:tc>
          <w:tcPr>
            <w:tcW w:w="443" w:type="pct"/>
            <w:tcBorders>
              <w:top w:val="nil"/>
              <w:left w:val="nil"/>
              <w:bottom w:val="single" w:sz="4" w:space="0" w:color="auto"/>
              <w:right w:val="single" w:sz="4" w:space="0" w:color="auto"/>
            </w:tcBorders>
            <w:shd w:val="clear" w:color="auto" w:fill="auto"/>
            <w:vAlign w:val="center"/>
          </w:tcPr>
          <w:p w14:paraId="6591DEA7" w14:textId="6C97C86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2817AC46" w14:textId="15F0191F"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2F38B9B8" w14:textId="37007DEC"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2E399BD7" w14:textId="28EBA16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1C5255" w14:textId="729B97A6"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08F6ECF" w14:textId="5615B417"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99AAC47" w14:textId="19AAA8B4" w:rsidR="00AC26A4" w:rsidRPr="00AC26A4" w:rsidRDefault="00AC26A4" w:rsidP="00AC26A4">
            <w:pPr>
              <w:spacing w:after="0" w:line="240" w:lineRule="auto"/>
              <w:jc w:val="center"/>
              <w:rPr>
                <w:rFonts w:cstheme="minorHAnsi"/>
                <w:sz w:val="18"/>
                <w:szCs w:val="18"/>
              </w:rPr>
            </w:pPr>
            <w:r w:rsidRPr="00AC26A4">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CFF8A8" w14:textId="4316CCC5" w:rsidR="00AC26A4" w:rsidRPr="00AC26A4" w:rsidRDefault="00AC26A4" w:rsidP="00AC26A4">
            <w:pPr>
              <w:spacing w:after="0" w:line="240" w:lineRule="auto"/>
              <w:jc w:val="center"/>
              <w:rPr>
                <w:rFonts w:cstheme="minorHAnsi"/>
                <w:sz w:val="18"/>
                <w:szCs w:val="18"/>
              </w:rPr>
            </w:pPr>
            <w:r w:rsidRPr="00AC26A4">
              <w:rPr>
                <w:rFonts w:cstheme="minorHAnsi"/>
                <w:sz w:val="18"/>
                <w:szCs w:val="18"/>
              </w:rPr>
              <w:t>0.110</w:t>
            </w:r>
          </w:p>
        </w:tc>
      </w:tr>
    </w:tbl>
    <w:p w14:paraId="79B6C690" w14:textId="0DD1A082"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sidR="00B82F43">
        <w:rPr>
          <w:rFonts w:cstheme="minorHAnsi"/>
          <w:b/>
          <w:sz w:val="18"/>
          <w:szCs w:val="18"/>
        </w:rPr>
        <w:t>2024</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2" w:name="_Toc141362007"/>
      <w:r w:rsidRPr="00075DD6">
        <w:rPr>
          <w:rFonts w:asciiTheme="minorHAnsi" w:hAnsiTheme="minorHAnsi" w:cstheme="minorHAnsi"/>
          <w:color w:val="1F497D" w:themeColor="text2"/>
          <w:sz w:val="28"/>
          <w:szCs w:val="28"/>
        </w:rPr>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2"/>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3"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3"/>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4" w:name="_Hlk70709482"/>
      <w:r w:rsidRPr="00434A4D">
        <w:rPr>
          <w:rFonts w:asciiTheme="minorHAnsi" w:hAnsiTheme="minorHAnsi" w:cstheme="minorHAnsi"/>
          <w:b/>
          <w:i w:val="0"/>
          <w:iCs w:val="0"/>
          <w:color w:val="auto"/>
          <w:sz w:val="24"/>
          <w:szCs w:val="24"/>
        </w:rPr>
        <w:t>Transparencia:</w:t>
      </w:r>
    </w:p>
    <w:bookmarkEnd w:id="24"/>
    <w:p w14:paraId="75E1B4BD" w14:textId="46CAD081"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8E3AAF">
        <w:rPr>
          <w:lang w:eastAsia="es-GT"/>
        </w:rPr>
        <w:t xml:space="preserve">Para este mes todos </w:t>
      </w:r>
      <w:r w:rsidR="00A22493">
        <w:rPr>
          <w:lang w:eastAsia="es-GT"/>
        </w:rPr>
        <w:t>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43E10F07"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DD5C9C">
        <w:rPr>
          <w:rFonts w:cstheme="minorHAnsi"/>
          <w:lang w:eastAsia="es-GT"/>
        </w:rPr>
        <w:t>de Playa Publica</w:t>
      </w:r>
      <w:r w:rsidR="00E16619">
        <w:rPr>
          <w:rFonts w:cstheme="minorHAnsi"/>
          <w:lang w:eastAsia="es-GT"/>
        </w:rPr>
        <w:t xml:space="preserve"> </w:t>
      </w:r>
      <w:r w:rsidR="00465A86">
        <w:rPr>
          <w:rFonts w:cstheme="minorHAnsi"/>
          <w:lang w:eastAsia="es-GT"/>
        </w:rPr>
        <w:t>(0.</w:t>
      </w:r>
      <w:r w:rsidR="00DD5C9C">
        <w:rPr>
          <w:rFonts w:cstheme="minorHAnsi"/>
          <w:lang w:eastAsia="es-GT"/>
        </w:rPr>
        <w:t>4</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D80A8E">
        <w:rPr>
          <w:rFonts w:cstheme="minorHAnsi"/>
          <w:lang w:eastAsia="es-GT"/>
        </w:rPr>
        <w:t xml:space="preserve">de </w:t>
      </w:r>
      <w:r w:rsidR="003C370C">
        <w:rPr>
          <w:rFonts w:cstheme="minorHAnsi"/>
          <w:lang w:eastAsia="es-GT"/>
        </w:rPr>
        <w:t>lluvia ya establecida</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3C370C">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8E3AAF">
        <w:rPr>
          <w:rFonts w:cstheme="minorHAnsi"/>
          <w:lang w:eastAsia="es-GT"/>
        </w:rPr>
        <w:t>Este Centro</w:t>
      </w:r>
      <w:r w:rsidR="00171E55">
        <w:rPr>
          <w:rFonts w:cstheme="minorHAnsi"/>
          <w:lang w:eastAsia="es-GT"/>
        </w:rPr>
        <w:t xml:space="preserve"> </w:t>
      </w:r>
      <w:r w:rsidR="00465A86">
        <w:rPr>
          <w:rFonts w:cstheme="minorHAnsi"/>
          <w:lang w:eastAsia="es-GT"/>
        </w:rPr>
        <w:t xml:space="preserve">con </w:t>
      </w:r>
      <w:r w:rsidR="00130419">
        <w:rPr>
          <w:rFonts w:cstheme="minorHAnsi"/>
          <w:lang w:eastAsia="es-GT"/>
        </w:rPr>
        <w:t>0.</w:t>
      </w:r>
      <w:r w:rsidR="00DD5C9C">
        <w:rPr>
          <w:rFonts w:cstheme="minorHAnsi"/>
          <w:lang w:eastAsia="es-GT"/>
        </w:rPr>
        <w:t>70</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5F5CC587"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501AE9">
        <w:rPr>
          <w:rFonts w:cstheme="minorHAnsi"/>
          <w:b/>
          <w:bCs/>
          <w:sz w:val="20"/>
          <w:szCs w:val="20"/>
        </w:rPr>
        <w:t>septiembre</w:t>
      </w:r>
      <w:r w:rsidR="00430048">
        <w:rPr>
          <w:rFonts w:cstheme="minorHAnsi"/>
          <w:b/>
          <w:bCs/>
          <w:sz w:val="20"/>
          <w:szCs w:val="20"/>
        </w:rPr>
        <w:t>,</w:t>
      </w:r>
      <w:r w:rsidRPr="005F284E">
        <w:rPr>
          <w:rFonts w:cstheme="minorHAnsi"/>
          <w:b/>
          <w:bCs/>
          <w:sz w:val="20"/>
          <w:szCs w:val="20"/>
        </w:rPr>
        <w:t xml:space="preserve"> </w:t>
      </w:r>
      <w:r w:rsidR="00B82F43">
        <w:rPr>
          <w:rFonts w:cstheme="minorHAnsi"/>
          <w:b/>
          <w:bCs/>
          <w:sz w:val="20"/>
          <w:szCs w:val="20"/>
        </w:rPr>
        <w:t>2024</w:t>
      </w:r>
    </w:p>
    <w:p w14:paraId="2EFA1986" w14:textId="0FB1B857" w:rsidR="00FA2B7D" w:rsidRDefault="008B11C9" w:rsidP="005E7B23">
      <w:pPr>
        <w:spacing w:after="0"/>
        <w:mirrorIndents/>
        <w:jc w:val="center"/>
        <w:rPr>
          <w:rFonts w:cstheme="minorHAnsi"/>
          <w:b/>
          <w:bCs/>
          <w:sz w:val="18"/>
          <w:szCs w:val="18"/>
        </w:rPr>
      </w:pPr>
      <w:r>
        <w:rPr>
          <w:noProof/>
          <w:lang w:eastAsia="es-GT"/>
        </w:rPr>
        <w:drawing>
          <wp:inline distT="0" distB="0" distL="0" distR="0" wp14:anchorId="2FF9A651" wp14:editId="0266BF29">
            <wp:extent cx="5772647" cy="3347499"/>
            <wp:effectExtent l="0" t="0" r="0" b="5715"/>
            <wp:docPr id="1132993541" name="Gráfico 1">
              <a:extLst xmlns:a="http://schemas.openxmlformats.org/drawingml/2006/main">
                <a:ext uri="{FF2B5EF4-FFF2-40B4-BE49-F238E27FC236}">
                  <a16:creationId xmlns:a16="http://schemas.microsoft.com/office/drawing/2014/main" id="{8917DE33-9841-484F-8640-ED387BBFE5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5220A92C"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B82F43">
        <w:rPr>
          <w:rFonts w:cstheme="minorHAnsi"/>
          <w:b/>
          <w:bCs/>
          <w:sz w:val="18"/>
          <w:szCs w:val="18"/>
        </w:rPr>
        <w:t>2024</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5" w:name="_Hlk70709697"/>
      <w:r w:rsidRPr="00226E6E">
        <w:rPr>
          <w:rFonts w:asciiTheme="minorHAnsi" w:hAnsiTheme="minorHAnsi" w:cstheme="minorHAnsi"/>
          <w:b/>
          <w:i w:val="0"/>
          <w:iCs w:val="0"/>
          <w:color w:val="auto"/>
          <w:sz w:val="24"/>
        </w:rPr>
        <w:t>Oxígeno disuelto:</w:t>
      </w:r>
    </w:p>
    <w:bookmarkEnd w:id="25"/>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5E27CC9B"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501AE9">
        <w:rPr>
          <w:lang w:eastAsia="es-GT"/>
        </w:rPr>
        <w:t>septiembre</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4E1893">
        <w:rPr>
          <w:lang w:eastAsia="es-GT"/>
        </w:rPr>
        <w:t>todos</w:t>
      </w:r>
      <w:r w:rsidR="00D37AF4">
        <w:rPr>
          <w:lang w:eastAsia="es-GT"/>
        </w:rPr>
        <w:t xml:space="preserve"> los</w:t>
      </w:r>
      <w:r w:rsidR="008D41E6">
        <w:rPr>
          <w:lang w:eastAsia="es-GT"/>
        </w:rPr>
        <w:t xml:space="preserve">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8C0190" w:rsidRPr="008C0190">
        <w:rPr>
          <w:lang w:eastAsia="es-GT"/>
        </w:rPr>
        <w:t>&gt;</w:t>
      </w:r>
      <w:r w:rsidR="001F3A37">
        <w:rPr>
          <w:lang w:eastAsia="es-GT"/>
        </w:rPr>
        <w:t xml:space="preserve"> 10</w:t>
      </w:r>
      <w:r w:rsidR="009A09CC">
        <w:rPr>
          <w:lang w:eastAsia="es-GT"/>
        </w:rPr>
        <w:t xml:space="preserve"> mg/L</w:t>
      </w:r>
      <w:r w:rsidR="00694FCE">
        <w:rPr>
          <w:lang w:eastAsia="es-GT"/>
        </w:rPr>
        <w:t>.</w:t>
      </w:r>
      <w:r w:rsidR="00D80A8E">
        <w:rPr>
          <w:lang w:eastAsia="es-GT"/>
        </w:rPr>
        <w:t xml:space="preserve"> </w:t>
      </w:r>
    </w:p>
    <w:p w14:paraId="654839EE" w14:textId="4CD11E1D"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D37AF4">
        <w:rPr>
          <w:lang w:eastAsia="es-GT"/>
        </w:rPr>
        <w:t>aumentaron</w:t>
      </w:r>
      <w:r w:rsidR="00130419">
        <w:rPr>
          <w:lang w:eastAsia="es-GT"/>
        </w:rPr>
        <w:t xml:space="preserve"> levemente</w:t>
      </w:r>
      <w:r w:rsidR="00E16581">
        <w:rPr>
          <w:lang w:eastAsia="es-GT"/>
        </w:rPr>
        <w:t xml:space="preserve"> en comparación al mes anterior </w:t>
      </w:r>
      <w:r w:rsidR="007955FA">
        <w:rPr>
          <w:lang w:eastAsia="es-GT"/>
        </w:rPr>
        <w:t xml:space="preserve">con valor de </w:t>
      </w:r>
      <w:r w:rsidR="004E1893">
        <w:rPr>
          <w:lang w:eastAsia="es-GT"/>
        </w:rPr>
        <w:t>15.02</w:t>
      </w:r>
      <w:r w:rsidR="007955FA">
        <w:rPr>
          <w:lang w:eastAsia="es-GT"/>
        </w:rPr>
        <w:t xml:space="preserve"> </w:t>
      </w:r>
      <w:r w:rsidR="007955FA" w:rsidRPr="007955FA">
        <w:rPr>
          <w:lang w:eastAsia="es-GT"/>
        </w:rPr>
        <w:t xml:space="preserve">(mg/L) </w:t>
      </w:r>
      <w:r w:rsidR="00130419">
        <w:rPr>
          <w:lang w:eastAsia="es-GT"/>
        </w:rPr>
        <w:t>de igual manera van</w:t>
      </w:r>
      <w:r w:rsidR="00765146">
        <w:rPr>
          <w:lang w:eastAsia="es-GT"/>
        </w:rPr>
        <w:t xml:space="preserve"> disminuyendo conforme la profundidad va aumenta</w:t>
      </w:r>
      <w:r w:rsidR="00ED0327">
        <w:rPr>
          <w:lang w:eastAsia="es-GT"/>
        </w:rPr>
        <w:t>ndo</w:t>
      </w:r>
      <w:r w:rsidR="00D80A8E">
        <w:rPr>
          <w:lang w:eastAsia="es-GT"/>
        </w:rPr>
        <w:t xml:space="preserve"> hasta llegar a niveles anóxicos</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D37AF4">
        <w:rPr>
          <w:lang w:eastAsia="es-GT"/>
        </w:rPr>
        <w:t xml:space="preserve">los </w:t>
      </w:r>
      <w:r w:rsidR="004E1893">
        <w:rPr>
          <w:lang w:eastAsia="es-GT"/>
        </w:rPr>
        <w:t>10</w:t>
      </w:r>
      <w:r w:rsidR="007955FA">
        <w:rPr>
          <w:lang w:eastAsia="es-GT"/>
        </w:rPr>
        <w:t xml:space="preserve"> m nuevamente con valores de</w:t>
      </w:r>
      <w:r w:rsidR="006A4B5E">
        <w:rPr>
          <w:lang w:eastAsia="es-GT"/>
        </w:rPr>
        <w:t xml:space="preserve"> </w:t>
      </w:r>
      <w:r w:rsidR="00E72BF1">
        <w:rPr>
          <w:lang w:eastAsia="es-GT"/>
        </w:rPr>
        <w:t>(</w:t>
      </w:r>
      <w:r w:rsidR="007955FA">
        <w:rPr>
          <w:lang w:eastAsia="es-GT"/>
        </w:rPr>
        <w:t>0.</w:t>
      </w:r>
      <w:r w:rsidR="004E1893">
        <w:rPr>
          <w:lang w:eastAsia="es-GT"/>
        </w:rPr>
        <w:t>025</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2D562637"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501AE9">
        <w:rPr>
          <w:rFonts w:cstheme="minorHAnsi"/>
          <w:b/>
          <w:bCs/>
          <w:sz w:val="20"/>
          <w:szCs w:val="20"/>
        </w:rPr>
        <w:t>septiembre</w:t>
      </w:r>
      <w:r w:rsidR="00430048">
        <w:rPr>
          <w:rFonts w:cstheme="minorHAnsi"/>
          <w:b/>
          <w:bCs/>
          <w:sz w:val="20"/>
          <w:szCs w:val="20"/>
        </w:rPr>
        <w:t>,</w:t>
      </w:r>
      <w:r w:rsidRPr="00BF24F4">
        <w:rPr>
          <w:rFonts w:cstheme="minorHAnsi"/>
          <w:b/>
          <w:bCs/>
          <w:sz w:val="20"/>
          <w:szCs w:val="20"/>
        </w:rPr>
        <w:t xml:space="preserve"> </w:t>
      </w:r>
      <w:r w:rsidR="00B82F43">
        <w:rPr>
          <w:rFonts w:cstheme="minorHAnsi"/>
          <w:b/>
          <w:bCs/>
          <w:sz w:val="20"/>
          <w:szCs w:val="20"/>
        </w:rPr>
        <w:t>2024</w:t>
      </w:r>
    </w:p>
    <w:p w14:paraId="401EEBAF" w14:textId="6B61E897" w:rsidR="006E034C" w:rsidRDefault="008B11C9" w:rsidP="004D6863">
      <w:pPr>
        <w:jc w:val="both"/>
        <w:rPr>
          <w:lang w:eastAsia="es-GT"/>
        </w:rPr>
      </w:pPr>
      <w:r>
        <w:rPr>
          <w:noProof/>
          <w:lang w:eastAsia="es-GT"/>
        </w:rPr>
        <w:drawing>
          <wp:inline distT="0" distB="0" distL="0" distR="0" wp14:anchorId="2624E131" wp14:editId="01C587A1">
            <wp:extent cx="5963479" cy="3140765"/>
            <wp:effectExtent l="0" t="0" r="18415" b="2540"/>
            <wp:docPr id="1964978435" name="Gráfico 1">
              <a:extLst xmlns:a="http://schemas.openxmlformats.org/drawingml/2006/main">
                <a:ext uri="{FF2B5EF4-FFF2-40B4-BE49-F238E27FC236}">
                  <a16:creationId xmlns:a16="http://schemas.microsoft.com/office/drawing/2014/main" id="{016C1212-0F63-43A0-BF69-7F617D69B7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76C83D23" w:rsidR="00FE3B19" w:rsidRDefault="008B11C9" w:rsidP="00BF24F4">
      <w:pPr>
        <w:spacing w:after="0"/>
        <w:jc w:val="center"/>
        <w:rPr>
          <w:rFonts w:cstheme="minorHAnsi"/>
          <w:b/>
          <w:bCs/>
          <w:sz w:val="20"/>
          <w:szCs w:val="20"/>
        </w:rPr>
      </w:pPr>
      <w:r>
        <w:rPr>
          <w:noProof/>
          <w:lang w:eastAsia="es-GT"/>
        </w:rPr>
        <w:drawing>
          <wp:inline distT="0" distB="0" distL="0" distR="0" wp14:anchorId="7ADE5974" wp14:editId="342701AC">
            <wp:extent cx="5613621" cy="3228229"/>
            <wp:effectExtent l="0" t="0" r="6350" b="10795"/>
            <wp:docPr id="1676608038" name="Gráfico 1">
              <a:extLst xmlns:a="http://schemas.openxmlformats.org/drawingml/2006/main">
                <a:ext uri="{FF2B5EF4-FFF2-40B4-BE49-F238E27FC236}">
                  <a16:creationId xmlns:a16="http://schemas.microsoft.com/office/drawing/2014/main" id="{07EE0A56-A6E0-4823-AD4F-D763EA85BE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26E591D9" w:rsidR="00FA2B7D" w:rsidRDefault="008B11C9" w:rsidP="00BF24F4">
      <w:pPr>
        <w:spacing w:after="0"/>
        <w:jc w:val="center"/>
        <w:rPr>
          <w:rFonts w:cstheme="minorHAnsi"/>
          <w:b/>
          <w:bCs/>
          <w:sz w:val="20"/>
          <w:szCs w:val="20"/>
        </w:rPr>
      </w:pPr>
      <w:r>
        <w:rPr>
          <w:noProof/>
          <w:lang w:eastAsia="es-GT"/>
        </w:rPr>
        <w:drawing>
          <wp:inline distT="0" distB="0" distL="0" distR="0" wp14:anchorId="50190C1F" wp14:editId="1652EF31">
            <wp:extent cx="5589767" cy="3641697"/>
            <wp:effectExtent l="0" t="0" r="11430" b="16510"/>
            <wp:docPr id="1479523711" name="Gráfico 1">
              <a:extLst xmlns:a="http://schemas.openxmlformats.org/drawingml/2006/main">
                <a:ext uri="{FF2B5EF4-FFF2-40B4-BE49-F238E27FC236}">
                  <a16:creationId xmlns:a16="http://schemas.microsoft.com/office/drawing/2014/main" id="{ACE1E6F4-646C-453D-993A-8FD24E89D8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3D0CB0A3"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B82F43">
        <w:rPr>
          <w:rFonts w:cstheme="minorHAnsi"/>
          <w:b/>
          <w:bCs/>
          <w:sz w:val="18"/>
          <w:szCs w:val="18"/>
        </w:rPr>
        <w:t>2024</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t>Temperatura</w:t>
      </w:r>
      <w:r w:rsidR="00C24D31" w:rsidRPr="004E048F">
        <w:rPr>
          <w:rFonts w:asciiTheme="minorHAnsi" w:hAnsiTheme="minorHAnsi" w:cstheme="minorHAnsi"/>
          <w:b/>
          <w:i w:val="0"/>
          <w:iCs w:val="0"/>
          <w:color w:val="auto"/>
          <w:sz w:val="24"/>
        </w:rPr>
        <w:t>:</w:t>
      </w:r>
    </w:p>
    <w:p w14:paraId="2F743440" w14:textId="57CDC9CC"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130419">
        <w:rPr>
          <w:lang w:eastAsia="es-GT"/>
        </w:rPr>
        <w:t>2</w:t>
      </w:r>
      <w:r w:rsidR="004729BB">
        <w:rPr>
          <w:lang w:eastAsia="es-GT"/>
        </w:rPr>
        <w:t>7.1</w:t>
      </w:r>
      <w:r w:rsidR="00927438">
        <w:rPr>
          <w:lang w:eastAsia="es-GT"/>
        </w:rPr>
        <w:t>-</w:t>
      </w:r>
      <w:r w:rsidR="00AF6016">
        <w:rPr>
          <w:lang w:eastAsia="es-GT"/>
        </w:rPr>
        <w:t>2</w:t>
      </w:r>
      <w:r w:rsidR="004729BB">
        <w:rPr>
          <w:lang w:eastAsia="es-GT"/>
        </w:rPr>
        <w:t>9.3</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4729BB">
        <w:rPr>
          <w:lang w:eastAsia="es-GT"/>
        </w:rPr>
        <w:t xml:space="preserve">aumento </w:t>
      </w:r>
      <w:r w:rsidR="00184977">
        <w:rPr>
          <w:lang w:eastAsia="es-GT"/>
        </w:rPr>
        <w:t>de temperatura</w:t>
      </w:r>
      <w:r w:rsidR="00217162">
        <w:rPr>
          <w:lang w:eastAsia="es-GT"/>
        </w:rPr>
        <w:t xml:space="preserve"> de </w:t>
      </w:r>
      <w:r w:rsidR="005C7CBE">
        <w:rPr>
          <w:lang w:eastAsia="es-GT"/>
        </w:rPr>
        <w:t>3.5°</w:t>
      </w:r>
      <w:r w:rsidR="00FF4B8F">
        <w:rPr>
          <w:lang w:eastAsia="es-GT"/>
        </w:rPr>
        <w:t xml:space="preserve"> en Oeste</w:t>
      </w:r>
      <w:r w:rsidR="002C28BB">
        <w:rPr>
          <w:lang w:eastAsia="es-GT"/>
        </w:rPr>
        <w:t xml:space="preserve"> y </w:t>
      </w:r>
      <w:r w:rsidR="004729BB">
        <w:rPr>
          <w:lang w:eastAsia="es-GT"/>
        </w:rPr>
        <w:t>un aumento</w:t>
      </w:r>
      <w:r w:rsidR="00916CE6">
        <w:rPr>
          <w:lang w:eastAsia="es-GT"/>
        </w:rPr>
        <w:t xml:space="preserve"> de </w:t>
      </w:r>
      <w:r w:rsidR="004729BB">
        <w:rPr>
          <w:lang w:eastAsia="es-GT"/>
        </w:rPr>
        <w:t>1.3</w:t>
      </w:r>
      <w:r w:rsidR="005C7CBE">
        <w:rPr>
          <w:lang w:eastAsia="es-GT"/>
        </w:rPr>
        <w:t>°</w:t>
      </w:r>
      <w:r w:rsidR="00130419">
        <w:rPr>
          <w:lang w:eastAsia="es-GT"/>
        </w:rPr>
        <w:t xml:space="preserve"> en</w:t>
      </w:r>
      <w:r w:rsidR="00FF4B8F">
        <w:rPr>
          <w:lang w:eastAsia="es-GT"/>
        </w:rPr>
        <w:t xml:space="preserve"> Este centro</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w:t>
      </w:r>
      <w:r w:rsidR="00916CE6">
        <w:rPr>
          <w:lang w:eastAsia="es-GT"/>
        </w:rPr>
        <w:t xml:space="preserve"> lluvia</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16CE6">
        <w:rPr>
          <w:lang w:eastAsia="es-GT"/>
        </w:rPr>
        <w:t xml:space="preserve">un poco más </w:t>
      </w:r>
      <w:r w:rsidR="00130419">
        <w:rPr>
          <w:lang w:eastAsia="es-GT"/>
        </w:rPr>
        <w:t>altas</w:t>
      </w:r>
      <w:r w:rsidR="00217162">
        <w:rPr>
          <w:lang w:eastAsia="es-GT"/>
        </w:rPr>
        <w:t xml:space="preserve"> </w:t>
      </w:r>
      <w:r w:rsidR="00E23B86">
        <w:rPr>
          <w:lang w:eastAsia="es-GT"/>
        </w:rPr>
        <w:t xml:space="preserve">comparado </w:t>
      </w:r>
      <w:r w:rsidR="00217162">
        <w:rPr>
          <w:lang w:eastAsia="es-GT"/>
        </w:rPr>
        <w:t>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4729BB">
        <w:rPr>
          <w:lang w:eastAsia="es-GT"/>
        </w:rPr>
        <w:t>2.9</w:t>
      </w:r>
      <w:r w:rsidR="00927438">
        <w:rPr>
          <w:lang w:eastAsia="es-GT"/>
        </w:rPr>
        <w:t>°</w:t>
      </w:r>
      <w:r w:rsidR="00485D3E">
        <w:rPr>
          <w:lang w:eastAsia="es-GT"/>
        </w:rPr>
        <w:t xml:space="preserve"> y </w:t>
      </w:r>
      <w:r w:rsidR="004729BB">
        <w:rPr>
          <w:lang w:eastAsia="es-GT"/>
        </w:rPr>
        <w:t>4.7</w:t>
      </w:r>
      <w:r w:rsidR="00875461">
        <w:rPr>
          <w:lang w:eastAsia="es-GT"/>
        </w:rPr>
        <w:t xml:space="preserve"> </w:t>
      </w:r>
      <w:r w:rsidR="00485D3E">
        <w:rPr>
          <w:lang w:eastAsia="es-GT"/>
        </w:rPr>
        <w:t>°</w:t>
      </w:r>
      <w:r w:rsidR="00927438">
        <w:rPr>
          <w:lang w:eastAsia="es-GT"/>
        </w:rPr>
        <w:t xml:space="preserve"> este mes</w:t>
      </w:r>
      <w:r w:rsidR="00217162">
        <w:rPr>
          <w:lang w:eastAsia="es-GT"/>
        </w:rPr>
        <w:t xml:space="preserve"> debido a la </w:t>
      </w:r>
      <w:r w:rsidR="00E23B86">
        <w:rPr>
          <w:lang w:eastAsia="es-GT"/>
        </w:rPr>
        <w:t xml:space="preserve">ya establecida </w:t>
      </w:r>
      <w:r w:rsidR="002C28BB">
        <w:rPr>
          <w:lang w:eastAsia="es-GT"/>
        </w:rPr>
        <w:t xml:space="preserve">época de </w:t>
      </w:r>
      <w:r w:rsidR="005C7CBE">
        <w:rPr>
          <w:lang w:eastAsia="es-GT"/>
        </w:rPr>
        <w:t>lluvia</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1C9321C3"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501AE9">
        <w:rPr>
          <w:rFonts w:cstheme="minorHAnsi"/>
          <w:b/>
          <w:bCs/>
          <w:sz w:val="20"/>
          <w:szCs w:val="20"/>
        </w:rPr>
        <w:t>septiembre</w:t>
      </w:r>
      <w:r w:rsidR="00430048">
        <w:rPr>
          <w:rFonts w:cstheme="minorHAnsi"/>
          <w:b/>
          <w:bCs/>
          <w:sz w:val="20"/>
          <w:szCs w:val="20"/>
        </w:rPr>
        <w:t>,</w:t>
      </w:r>
      <w:r w:rsidRPr="002F43AB">
        <w:rPr>
          <w:rFonts w:cstheme="minorHAnsi"/>
          <w:b/>
          <w:bCs/>
          <w:sz w:val="20"/>
          <w:szCs w:val="20"/>
        </w:rPr>
        <w:t xml:space="preserve"> </w:t>
      </w:r>
      <w:r w:rsidR="00B82F43">
        <w:rPr>
          <w:rFonts w:cstheme="minorHAnsi"/>
          <w:b/>
          <w:bCs/>
          <w:sz w:val="20"/>
          <w:szCs w:val="20"/>
        </w:rPr>
        <w:t>2024</w:t>
      </w:r>
      <w:r w:rsidRPr="002F43AB">
        <w:rPr>
          <w:rFonts w:cstheme="minorHAnsi"/>
          <w:b/>
          <w:bCs/>
          <w:sz w:val="20"/>
          <w:szCs w:val="20"/>
        </w:rPr>
        <w:t>.</w:t>
      </w:r>
    </w:p>
    <w:p w14:paraId="5F32EA01" w14:textId="6DF210CD" w:rsidR="00474B5D" w:rsidRDefault="00474B5D" w:rsidP="00A06B41">
      <w:pPr>
        <w:jc w:val="center"/>
        <w:rPr>
          <w:noProof/>
        </w:rPr>
      </w:pPr>
    </w:p>
    <w:p w14:paraId="6B5F3016" w14:textId="54239AA2" w:rsidR="00E477B9" w:rsidRDefault="008B11C9" w:rsidP="00A06B41">
      <w:pPr>
        <w:jc w:val="center"/>
        <w:rPr>
          <w:noProof/>
        </w:rPr>
      </w:pPr>
      <w:r>
        <w:rPr>
          <w:noProof/>
          <w:lang w:eastAsia="es-GT"/>
        </w:rPr>
        <w:drawing>
          <wp:inline distT="0" distB="0" distL="0" distR="0" wp14:anchorId="74F02D96" wp14:editId="3266972B">
            <wp:extent cx="5947576" cy="3458817"/>
            <wp:effectExtent l="0" t="0" r="15240" b="8890"/>
            <wp:docPr id="1608714315" name="Gráfico 1">
              <a:extLst xmlns:a="http://schemas.openxmlformats.org/drawingml/2006/main">
                <a:ext uri="{FF2B5EF4-FFF2-40B4-BE49-F238E27FC236}">
                  <a16:creationId xmlns:a16="http://schemas.microsoft.com/office/drawing/2014/main" id="{0683862B-7D36-492F-A8CE-EF2FFB66F6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50F88A85" w:rsidR="004D6618" w:rsidRDefault="004D6618" w:rsidP="00A06B41">
      <w:pPr>
        <w:jc w:val="center"/>
        <w:rPr>
          <w:lang w:eastAsia="es-GT"/>
        </w:rPr>
      </w:pPr>
    </w:p>
    <w:p w14:paraId="4BFF9B3E" w14:textId="310D0939" w:rsidR="003F09A2" w:rsidRDefault="008B11C9" w:rsidP="00A06B41">
      <w:pPr>
        <w:jc w:val="center"/>
        <w:rPr>
          <w:lang w:eastAsia="es-GT"/>
        </w:rPr>
      </w:pPr>
      <w:r>
        <w:rPr>
          <w:noProof/>
          <w:lang w:eastAsia="es-GT"/>
        </w:rPr>
        <w:drawing>
          <wp:inline distT="0" distB="0" distL="0" distR="0" wp14:anchorId="5C279457" wp14:editId="60CBC0FF">
            <wp:extent cx="5748793" cy="3132814"/>
            <wp:effectExtent l="0" t="0" r="4445" b="10795"/>
            <wp:docPr id="450484429" name="Gráfico 1">
              <a:extLst xmlns:a="http://schemas.openxmlformats.org/drawingml/2006/main">
                <a:ext uri="{FF2B5EF4-FFF2-40B4-BE49-F238E27FC236}">
                  <a16:creationId xmlns:a16="http://schemas.microsoft.com/office/drawing/2014/main" id="{1CC6EDAD-4D2E-4061-BF99-80ABFDFD8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259E4" w14:textId="024501BA" w:rsidR="00A30F5A" w:rsidRDefault="008B11C9" w:rsidP="00C47A0B">
      <w:pPr>
        <w:spacing w:after="0"/>
        <w:mirrorIndents/>
        <w:jc w:val="center"/>
        <w:rPr>
          <w:rFonts w:cstheme="minorHAnsi"/>
          <w:b/>
          <w:bCs/>
          <w:sz w:val="18"/>
          <w:szCs w:val="18"/>
        </w:rPr>
      </w:pPr>
      <w:r>
        <w:rPr>
          <w:noProof/>
          <w:lang w:eastAsia="es-GT"/>
        </w:rPr>
        <w:drawing>
          <wp:inline distT="0" distB="0" distL="0" distR="0" wp14:anchorId="2C5FE7E1" wp14:editId="13262660">
            <wp:extent cx="5748793" cy="4007457"/>
            <wp:effectExtent l="0" t="0" r="4445" b="12700"/>
            <wp:docPr id="1822114310" name="Gráfico 1">
              <a:extLst xmlns:a="http://schemas.openxmlformats.org/drawingml/2006/main">
                <a:ext uri="{FF2B5EF4-FFF2-40B4-BE49-F238E27FC236}">
                  <a16:creationId xmlns:a16="http://schemas.microsoft.com/office/drawing/2014/main" id="{7DC19BBB-26DA-491C-9814-241636FA63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370D7F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B82F43">
        <w:rPr>
          <w:rFonts w:cstheme="minorHAnsi"/>
          <w:b/>
          <w:bCs/>
          <w:sz w:val="18"/>
          <w:szCs w:val="18"/>
        </w:rPr>
        <w:t>2024</w:t>
      </w:r>
      <w:r w:rsidRPr="002F43AB">
        <w:rPr>
          <w:rFonts w:cstheme="minorHAnsi"/>
          <w:b/>
          <w:bCs/>
          <w:sz w:val="18"/>
          <w:szCs w:val="18"/>
        </w:rPr>
        <w:t>.</w:t>
      </w:r>
    </w:p>
    <w:p w14:paraId="2B45119B" w14:textId="77777777" w:rsidR="00E23B86" w:rsidRDefault="00E23B86" w:rsidP="00A30F5A">
      <w:pPr>
        <w:spacing w:after="0"/>
        <w:mirrorIndents/>
        <w:jc w:val="right"/>
        <w:rPr>
          <w:rFonts w:cstheme="minorHAnsi"/>
          <w:b/>
          <w:bCs/>
          <w:sz w:val="18"/>
          <w:szCs w:val="18"/>
        </w:rPr>
      </w:pPr>
    </w:p>
    <w:p w14:paraId="089773A3" w14:textId="3FE0D0D1" w:rsidR="00FC3EAE" w:rsidRPr="000F66F4" w:rsidRDefault="00C24D31" w:rsidP="004D6863">
      <w:pPr>
        <w:pStyle w:val="Ttulo3"/>
        <w:spacing w:after="120"/>
        <w:rPr>
          <w:rFonts w:ascii="Calibri" w:hAnsi="Calibri" w:cs="Calibri"/>
          <w:bCs/>
          <w:color w:val="1F497D" w:themeColor="text2"/>
        </w:rPr>
      </w:pPr>
      <w:bookmarkStart w:id="26" w:name="_Toc141362009"/>
      <w:r w:rsidRPr="000F66F4">
        <w:rPr>
          <w:rFonts w:ascii="Calibri" w:hAnsi="Calibri" w:cs="Calibri"/>
          <w:bCs/>
          <w:color w:val="1F497D" w:themeColor="text2"/>
        </w:rPr>
        <w:t>Nutrientes</w:t>
      </w:r>
      <w:bookmarkEnd w:id="26"/>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0247798A"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0620EA">
        <w:rPr>
          <w:lang w:eastAsia="es-GT"/>
        </w:rPr>
        <w:t>descendieron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4F7ED1">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217162">
        <w:rPr>
          <w:lang w:eastAsia="es-GT"/>
        </w:rPr>
        <w:t>aumento</w:t>
      </w:r>
      <w:r w:rsidR="00F63E9B">
        <w:rPr>
          <w:lang w:eastAsia="es-GT"/>
        </w:rPr>
        <w:t xml:space="preserve"> debido a la </w:t>
      </w:r>
      <w:r w:rsidR="000620EA">
        <w:rPr>
          <w:lang w:eastAsia="es-GT"/>
        </w:rPr>
        <w:t xml:space="preserve">época de lluvia ya establecida que se ha tenido </w:t>
      </w:r>
      <w:r w:rsidR="00F55988">
        <w:rPr>
          <w:lang w:eastAsia="es-GT"/>
        </w:rPr>
        <w:t>evidenciándose en el punto de Este y Oeste Centro</w:t>
      </w:r>
      <w:r w:rsidR="005A7D2D">
        <w:rPr>
          <w:lang w:eastAsia="es-GT"/>
        </w:rPr>
        <w:t>,</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r w:rsidR="006B40BF">
        <w:rPr>
          <w:lang w:eastAsia="es-GT"/>
        </w:rPr>
        <w:t>epilimnio</w:t>
      </w:r>
      <w:r w:rsidR="003F06A7">
        <w:rPr>
          <w:lang w:eastAsia="es-GT"/>
        </w:rPr>
        <w:t xml:space="preserve"> de</w:t>
      </w:r>
      <w:r w:rsidR="0052038A">
        <w:rPr>
          <w:lang w:eastAsia="es-GT"/>
        </w:rPr>
        <w:t xml:space="preserve"> 0.</w:t>
      </w:r>
      <w:r w:rsidR="000620EA">
        <w:rPr>
          <w:lang w:eastAsia="es-GT"/>
        </w:rPr>
        <w:t>155</w:t>
      </w:r>
      <w:r w:rsidR="00C04149">
        <w:rPr>
          <w:lang w:eastAsia="es-GT"/>
        </w:rPr>
        <w:t xml:space="preserve"> </w:t>
      </w:r>
      <w:r w:rsidR="0052038A">
        <w:rPr>
          <w:lang w:eastAsia="es-GT"/>
        </w:rPr>
        <w:t xml:space="preserve">mg/L y </w:t>
      </w:r>
      <w:r w:rsidR="00D52E20">
        <w:rPr>
          <w:lang w:eastAsia="es-GT"/>
        </w:rPr>
        <w:t>0.</w:t>
      </w:r>
      <w:r w:rsidR="000620EA">
        <w:rPr>
          <w:lang w:eastAsia="es-GT"/>
        </w:rPr>
        <w:t>3435</w:t>
      </w:r>
      <w:r w:rsidR="00F0517D">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4F7ED1">
        <w:rPr>
          <w:lang w:eastAsia="es-GT"/>
        </w:rPr>
        <w:t>mayo</w:t>
      </w:r>
      <w:r w:rsidR="00D86419">
        <w:rPr>
          <w:lang w:eastAsia="es-GT"/>
        </w:rPr>
        <w:t>r</w:t>
      </w:r>
      <w:r w:rsidR="0020486D">
        <w:rPr>
          <w:lang w:eastAsia="es-GT"/>
        </w:rPr>
        <w:t>es</w:t>
      </w:r>
      <w:r>
        <w:rPr>
          <w:lang w:eastAsia="es-GT"/>
        </w:rPr>
        <w:t xml:space="preserve"> a 0.1 mg/L en el </w:t>
      </w:r>
      <w:r w:rsidR="006B40BF">
        <w:rPr>
          <w:lang w:eastAsia="es-GT"/>
        </w:rPr>
        <w:t>epilimnio</w:t>
      </w:r>
      <w:r>
        <w:rPr>
          <w:lang w:eastAsia="es-GT"/>
        </w:rPr>
        <w:t xml:space="preserve">, el cuerpo de agua se puede considerar como </w:t>
      </w:r>
      <w:r w:rsidR="00217162">
        <w:rPr>
          <w:lang w:eastAsia="es-GT"/>
        </w:rPr>
        <w:t>Hipereutrófico</w:t>
      </w:r>
      <w:r>
        <w:rPr>
          <w:lang w:eastAsia="es-GT"/>
        </w:rPr>
        <w:t>.</w:t>
      </w:r>
      <w:r w:rsidR="00682BBF">
        <w:rPr>
          <w:lang w:eastAsia="es-GT"/>
        </w:rPr>
        <w:t xml:space="preserve"> </w:t>
      </w:r>
    </w:p>
    <w:p w14:paraId="1A5268A2" w14:textId="757C9B25" w:rsidR="001A25F8" w:rsidRDefault="00682BBF" w:rsidP="00133D9D">
      <w:pPr>
        <w:jc w:val="both"/>
        <w:rPr>
          <w:lang w:eastAsia="es-GT"/>
        </w:rPr>
      </w:pPr>
      <w:r>
        <w:rPr>
          <w:lang w:eastAsia="es-GT"/>
        </w:rPr>
        <w:t xml:space="preserve">Además, los valores </w:t>
      </w:r>
      <w:r w:rsidR="000620EA">
        <w:rPr>
          <w:lang w:eastAsia="es-GT"/>
        </w:rPr>
        <w:t>descendieron</w:t>
      </w:r>
      <w:r w:rsidR="005D5DBC">
        <w:rPr>
          <w:lang w:eastAsia="es-GT"/>
        </w:rPr>
        <w:t xml:space="preserve"> levemente</w:t>
      </w:r>
      <w:r w:rsidR="00826AFD">
        <w:rPr>
          <w:lang w:eastAsia="es-GT"/>
        </w:rPr>
        <w:t xml:space="preserve"> </w:t>
      </w:r>
      <w:r w:rsidR="00DB4454">
        <w:rPr>
          <w:lang w:eastAsia="es-GT"/>
        </w:rPr>
        <w:t xml:space="preserve">comparados con el mes de </w:t>
      </w:r>
      <w:r w:rsidR="00501AE9">
        <w:rPr>
          <w:lang w:eastAsia="es-GT"/>
        </w:rPr>
        <w:t>agosto</w:t>
      </w:r>
      <w:r w:rsidR="00B402A7">
        <w:rPr>
          <w:lang w:eastAsia="es-GT"/>
        </w:rPr>
        <w:t>,</w:t>
      </w:r>
      <w:r>
        <w:rPr>
          <w:lang w:eastAsia="es-GT"/>
        </w:rPr>
        <w:t xml:space="preserve"> </w:t>
      </w:r>
      <w:r w:rsidR="00B402A7">
        <w:rPr>
          <w:lang w:eastAsia="es-GT"/>
        </w:rPr>
        <w:t xml:space="preserve">en el </w:t>
      </w:r>
      <w:r w:rsidR="008853F8">
        <w:rPr>
          <w:lang w:eastAsia="es-GT"/>
        </w:rPr>
        <w:t xml:space="preserve">punto de Bahía Playa de Oro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5A7D2D">
        <w:rPr>
          <w:lang w:eastAsia="es-GT"/>
        </w:rPr>
        <w:t>0.</w:t>
      </w:r>
      <w:r w:rsidR="000620EA">
        <w:rPr>
          <w:lang w:eastAsia="es-GT"/>
        </w:rPr>
        <w:t>2771</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6179CBDF"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501AE9">
        <w:rPr>
          <w:rFonts w:cstheme="minorHAnsi"/>
          <w:b/>
          <w:bCs/>
          <w:sz w:val="20"/>
          <w:szCs w:val="20"/>
        </w:rPr>
        <w:t>septiembre</w:t>
      </w:r>
      <w:r w:rsidR="00430048">
        <w:rPr>
          <w:rFonts w:cstheme="minorHAnsi"/>
          <w:b/>
          <w:bCs/>
          <w:sz w:val="20"/>
          <w:szCs w:val="20"/>
        </w:rPr>
        <w:t>,</w:t>
      </w:r>
      <w:r w:rsidRPr="007778EA">
        <w:rPr>
          <w:b/>
          <w:bCs/>
          <w:sz w:val="20"/>
          <w:szCs w:val="20"/>
          <w:lang w:eastAsia="es-GT"/>
        </w:rPr>
        <w:t xml:space="preserve"> </w:t>
      </w:r>
      <w:r w:rsidR="00B82F43">
        <w:rPr>
          <w:b/>
          <w:bCs/>
          <w:sz w:val="20"/>
          <w:szCs w:val="20"/>
          <w:lang w:eastAsia="es-GT"/>
        </w:rPr>
        <w:t>2024</w:t>
      </w:r>
      <w:r w:rsidRPr="007778EA">
        <w:rPr>
          <w:b/>
          <w:bCs/>
          <w:sz w:val="20"/>
          <w:szCs w:val="20"/>
          <w:lang w:eastAsia="es-GT"/>
        </w:rPr>
        <w:t>.</w:t>
      </w:r>
    </w:p>
    <w:p w14:paraId="4647956C" w14:textId="5E3EE410" w:rsidR="00DA5E50" w:rsidRDefault="008B11C9" w:rsidP="007778EA">
      <w:pPr>
        <w:spacing w:after="0"/>
        <w:jc w:val="center"/>
        <w:rPr>
          <w:lang w:eastAsia="es-GT"/>
        </w:rPr>
      </w:pPr>
      <w:r>
        <w:rPr>
          <w:noProof/>
          <w:lang w:eastAsia="es-GT"/>
        </w:rPr>
        <w:drawing>
          <wp:inline distT="0" distB="0" distL="0" distR="0" wp14:anchorId="2DC01FA4" wp14:editId="521708DD">
            <wp:extent cx="5939625" cy="3498574"/>
            <wp:effectExtent l="0" t="0" r="4445" b="6985"/>
            <wp:docPr id="178200969" name="Gráfico 1">
              <a:extLst xmlns:a="http://schemas.openxmlformats.org/drawingml/2006/main">
                <a:ext uri="{FF2B5EF4-FFF2-40B4-BE49-F238E27FC236}">
                  <a16:creationId xmlns:a16="http://schemas.microsoft.com/office/drawing/2014/main" id="{9763067F-C683-4D30-81F4-602E249DB6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4C7FF86" w:rsidR="00D20AEF" w:rsidRPr="007778EA" w:rsidRDefault="00BB1A41" w:rsidP="007778EA">
      <w:pPr>
        <w:spacing w:after="0"/>
        <w:mirrorIndents/>
        <w:jc w:val="center"/>
        <w:rPr>
          <w:rFonts w:cstheme="minorHAnsi"/>
          <w:b/>
          <w:bCs/>
          <w:sz w:val="18"/>
          <w:szCs w:val="18"/>
        </w:rPr>
      </w:pPr>
      <w:bookmarkStart w:id="27" w:name="_Hlk70812837"/>
      <w:r w:rsidRPr="007778EA">
        <w:rPr>
          <w:rFonts w:cstheme="minorHAnsi"/>
          <w:b/>
          <w:bCs/>
          <w:sz w:val="18"/>
          <w:szCs w:val="18"/>
        </w:rPr>
        <w:t xml:space="preserve">Fuente: División de control, calidad ambiental y manejo de lagos, </w:t>
      </w:r>
      <w:r w:rsidR="00B82F43">
        <w:rPr>
          <w:rFonts w:cstheme="minorHAnsi"/>
          <w:b/>
          <w:bCs/>
          <w:sz w:val="18"/>
          <w:szCs w:val="18"/>
        </w:rPr>
        <w:t>2024</w:t>
      </w:r>
      <w:r w:rsidRPr="007778EA">
        <w:rPr>
          <w:rFonts w:cstheme="minorHAnsi"/>
          <w:b/>
          <w:bCs/>
          <w:sz w:val="18"/>
          <w:szCs w:val="18"/>
        </w:rPr>
        <w:t>.</w:t>
      </w:r>
      <w:bookmarkEnd w:id="27"/>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03CD1291"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 xml:space="preserve">considerable </w:t>
      </w:r>
      <w:r w:rsidR="000620EA">
        <w:rPr>
          <w:lang w:eastAsia="es-GT"/>
        </w:rPr>
        <w:t>aumento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501AE9">
        <w:rPr>
          <w:lang w:eastAsia="es-GT"/>
        </w:rPr>
        <w:t>agosto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 xml:space="preserve">e </w:t>
      </w:r>
      <w:r w:rsidR="00077264">
        <w:rPr>
          <w:lang w:eastAsia="es-GT"/>
        </w:rPr>
        <w:t>Rio Michatoya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0620EA">
        <w:rPr>
          <w:lang w:eastAsia="es-GT"/>
        </w:rPr>
        <w:t>16.4064</w:t>
      </w:r>
      <w:r w:rsidR="00D82A04">
        <w:rPr>
          <w:lang w:eastAsia="es-GT"/>
        </w:rPr>
        <w:t xml:space="preserve"> mg/L. comparado con </w:t>
      </w:r>
      <w:r w:rsidR="00501AE9">
        <w:rPr>
          <w:lang w:eastAsia="es-GT"/>
        </w:rPr>
        <w:t>agosto</w:t>
      </w:r>
      <w:r w:rsidR="00D82A04">
        <w:rPr>
          <w:lang w:eastAsia="es-GT"/>
        </w:rPr>
        <w:t xml:space="preserve"> los cuales fueron de </w:t>
      </w:r>
      <w:r w:rsidR="000620EA">
        <w:rPr>
          <w:lang w:eastAsia="es-GT"/>
        </w:rPr>
        <w:t>3.63</w:t>
      </w:r>
      <w:r w:rsidR="005A6CB2">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60025382"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0620EA">
        <w:rPr>
          <w:lang w:eastAsia="es-GT"/>
        </w:rPr>
        <w:t>4.442</w:t>
      </w:r>
      <w:r w:rsidR="00875218">
        <w:rPr>
          <w:lang w:eastAsia="es-GT"/>
        </w:rPr>
        <w:t xml:space="preserve"> mg/L</w:t>
      </w:r>
      <w:r w:rsidR="00344FF9">
        <w:rPr>
          <w:lang w:eastAsia="es-GT"/>
        </w:rPr>
        <w:t xml:space="preserve"> en el punto de </w:t>
      </w:r>
      <w:r w:rsidR="000620EA">
        <w:rPr>
          <w:lang w:eastAsia="es-GT"/>
        </w:rPr>
        <w:t>Oe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C6BBF">
        <w:rPr>
          <w:lang w:eastAsia="es-GT"/>
        </w:rPr>
        <w:t>mayo</w:t>
      </w:r>
      <w:r w:rsidR="00C01BD4">
        <w:rPr>
          <w:lang w:eastAsia="es-GT"/>
        </w:rPr>
        <w:t>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0620EA">
        <w:rPr>
          <w:lang w:eastAsia="es-GT"/>
        </w:rPr>
        <w:t>0.0171</w:t>
      </w:r>
      <w:r w:rsidR="00824C31">
        <w:rPr>
          <w:lang w:eastAsia="es-GT"/>
        </w:rPr>
        <w:t xml:space="preserve"> </w:t>
      </w:r>
      <w:r w:rsidR="00304305">
        <w:rPr>
          <w:lang w:eastAsia="es-GT"/>
        </w:rPr>
        <w:t>mg/L</w:t>
      </w:r>
      <w:r w:rsidR="005A05C9">
        <w:rPr>
          <w:lang w:eastAsia="es-GT"/>
        </w:rPr>
        <w:t xml:space="preserve"> en el punto de </w:t>
      </w:r>
      <w:r w:rsidR="000620EA">
        <w:rPr>
          <w:lang w:eastAsia="es-GT"/>
        </w:rPr>
        <w:t>Este Centro</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620EA">
        <w:rPr>
          <w:lang w:eastAsia="es-GT"/>
        </w:rPr>
        <w:t xml:space="preserve">descenso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0620EA">
        <w:rPr>
          <w:lang w:eastAsia="es-GT"/>
        </w:rPr>
        <w:t>aumento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4290887D" w:rsidR="003A2BE8" w:rsidRPr="003A2BE8" w:rsidRDefault="003A2BE8" w:rsidP="003A2BE8">
      <w:pPr>
        <w:spacing w:after="0"/>
        <w:jc w:val="center"/>
        <w:rPr>
          <w:b/>
          <w:bCs/>
          <w:sz w:val="20"/>
          <w:szCs w:val="20"/>
          <w:lang w:eastAsia="es-GT"/>
        </w:rPr>
      </w:pPr>
      <w:r w:rsidRPr="003A2BE8">
        <w:rPr>
          <w:b/>
          <w:bCs/>
          <w:sz w:val="20"/>
          <w:szCs w:val="20"/>
          <w:lang w:eastAsia="es-GT"/>
        </w:rPr>
        <w:t xml:space="preserve">Gráfica 16: Valores de nitrógeno total (NT) y nitrógeno total disuelto (NTD) detectados en cinco puntos de monitoreo del lago de Amatitlán durante el mes de </w:t>
      </w:r>
      <w:r w:rsidR="00501AE9">
        <w:rPr>
          <w:rFonts w:cstheme="minorHAnsi"/>
          <w:b/>
          <w:bCs/>
          <w:sz w:val="20"/>
          <w:szCs w:val="20"/>
        </w:rPr>
        <w:t>septiembre</w:t>
      </w:r>
      <w:r w:rsidR="00430048">
        <w:rPr>
          <w:rFonts w:cstheme="minorHAnsi"/>
          <w:b/>
          <w:bCs/>
          <w:sz w:val="20"/>
          <w:szCs w:val="20"/>
        </w:rPr>
        <w:t>,</w:t>
      </w:r>
      <w:r w:rsidRPr="003A2BE8">
        <w:rPr>
          <w:b/>
          <w:bCs/>
          <w:sz w:val="20"/>
          <w:szCs w:val="20"/>
          <w:lang w:eastAsia="es-GT"/>
        </w:rPr>
        <w:t xml:space="preserve"> </w:t>
      </w:r>
      <w:r w:rsidR="00B82F43">
        <w:rPr>
          <w:b/>
          <w:bCs/>
          <w:sz w:val="20"/>
          <w:szCs w:val="20"/>
          <w:lang w:eastAsia="es-GT"/>
        </w:rPr>
        <w:t>2024</w:t>
      </w:r>
      <w:r w:rsidRPr="003A2BE8">
        <w:rPr>
          <w:b/>
          <w:bCs/>
          <w:sz w:val="20"/>
          <w:szCs w:val="20"/>
          <w:lang w:eastAsia="es-GT"/>
        </w:rPr>
        <w:t>.</w:t>
      </w:r>
    </w:p>
    <w:p w14:paraId="5818A849" w14:textId="41021DC1" w:rsidR="00D03E94" w:rsidRDefault="008B11C9" w:rsidP="003A2BE8">
      <w:pPr>
        <w:spacing w:after="0"/>
        <w:jc w:val="center"/>
        <w:rPr>
          <w:lang w:eastAsia="es-GT"/>
        </w:rPr>
      </w:pPr>
      <w:r>
        <w:rPr>
          <w:noProof/>
          <w:lang w:eastAsia="es-GT"/>
        </w:rPr>
        <w:drawing>
          <wp:inline distT="0" distB="0" distL="0" distR="0" wp14:anchorId="093C589F" wp14:editId="026AA39A">
            <wp:extent cx="5621572" cy="3299792"/>
            <wp:effectExtent l="0" t="0" r="17780" b="15240"/>
            <wp:docPr id="689622009" name="Gráfico 1">
              <a:extLst xmlns:a="http://schemas.openxmlformats.org/drawingml/2006/main">
                <a:ext uri="{FF2B5EF4-FFF2-40B4-BE49-F238E27FC236}">
                  <a16:creationId xmlns:a16="http://schemas.microsoft.com/office/drawing/2014/main" id="{95CA34B2-65A6-44BA-B97A-1CB30D1D1E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4743F43F" w14:textId="12E430B4"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501AE9">
        <w:rPr>
          <w:rFonts w:cstheme="minorHAnsi"/>
          <w:b/>
          <w:bCs/>
          <w:sz w:val="20"/>
          <w:szCs w:val="20"/>
        </w:rPr>
        <w:t>septiembre</w:t>
      </w:r>
      <w:r w:rsidR="004D6618">
        <w:rPr>
          <w:rFonts w:cstheme="minorHAnsi"/>
          <w:b/>
          <w:bCs/>
          <w:sz w:val="20"/>
          <w:szCs w:val="20"/>
        </w:rPr>
        <w:t>,</w:t>
      </w:r>
      <w:r w:rsidRPr="003A5768">
        <w:rPr>
          <w:rFonts w:cstheme="minorHAnsi"/>
          <w:b/>
          <w:bCs/>
          <w:sz w:val="20"/>
          <w:szCs w:val="20"/>
          <w:lang w:eastAsia="es-GT"/>
        </w:rPr>
        <w:t xml:space="preserve"> </w:t>
      </w:r>
      <w:r w:rsidR="00B82F43">
        <w:rPr>
          <w:rFonts w:cstheme="minorHAnsi"/>
          <w:b/>
          <w:bCs/>
          <w:sz w:val="20"/>
          <w:szCs w:val="20"/>
          <w:lang w:eastAsia="es-GT"/>
        </w:rPr>
        <w:t>2024</w:t>
      </w:r>
      <w:r w:rsidRPr="003A5768">
        <w:rPr>
          <w:rFonts w:cstheme="minorHAnsi"/>
          <w:b/>
          <w:bCs/>
          <w:sz w:val="20"/>
          <w:szCs w:val="20"/>
          <w:lang w:eastAsia="es-GT"/>
        </w:rPr>
        <w:t>.</w:t>
      </w:r>
    </w:p>
    <w:p w14:paraId="2331FB91" w14:textId="11EA76AA" w:rsidR="00CC534C" w:rsidRDefault="008B11C9" w:rsidP="003A5768">
      <w:pPr>
        <w:spacing w:after="0"/>
        <w:jc w:val="center"/>
        <w:rPr>
          <w:lang w:eastAsia="es-GT"/>
        </w:rPr>
      </w:pPr>
      <w:r>
        <w:rPr>
          <w:noProof/>
          <w:lang w:eastAsia="es-GT"/>
        </w:rPr>
        <w:drawing>
          <wp:inline distT="0" distB="0" distL="0" distR="0" wp14:anchorId="6AD722C2" wp14:editId="2051D92C">
            <wp:extent cx="5581816" cy="3299791"/>
            <wp:effectExtent l="0" t="0" r="0" b="15240"/>
            <wp:docPr id="467397200" name="Gráfico 1">
              <a:extLst xmlns:a="http://schemas.openxmlformats.org/drawingml/2006/main">
                <a:ext uri="{FF2B5EF4-FFF2-40B4-BE49-F238E27FC236}">
                  <a16:creationId xmlns:a16="http://schemas.microsoft.com/office/drawing/2014/main" id="{8ECD6E1E-7522-47AD-B4F2-AA5D251F7F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428BD063" w:rsidR="00E2017B" w:rsidRPr="003A5768" w:rsidRDefault="00E2017B" w:rsidP="00BF5501">
      <w:pPr>
        <w:spacing w:after="0"/>
        <w:mirrorIndents/>
        <w:jc w:val="right"/>
        <w:rPr>
          <w:rFonts w:cstheme="minorHAnsi"/>
          <w:b/>
          <w:bCs/>
          <w:sz w:val="18"/>
          <w:szCs w:val="18"/>
        </w:rPr>
      </w:pPr>
      <w:bookmarkStart w:id="28" w:name="_Hlk70849141"/>
      <w:r w:rsidRPr="003A5768">
        <w:rPr>
          <w:rFonts w:cstheme="minorHAnsi"/>
          <w:b/>
          <w:bCs/>
          <w:sz w:val="18"/>
          <w:szCs w:val="18"/>
        </w:rPr>
        <w:t xml:space="preserve">Fuente: División de control, calidad ambiental y manejo de lagos, </w:t>
      </w:r>
      <w:r w:rsidR="00B82F43">
        <w:rPr>
          <w:rFonts w:cstheme="minorHAnsi"/>
          <w:b/>
          <w:bCs/>
          <w:sz w:val="18"/>
          <w:szCs w:val="18"/>
        </w:rPr>
        <w:t>2024</w:t>
      </w:r>
      <w:r w:rsidRPr="003A5768">
        <w:rPr>
          <w:rFonts w:cstheme="minorHAnsi"/>
          <w:b/>
          <w:bCs/>
          <w:sz w:val="18"/>
          <w:szCs w:val="18"/>
        </w:rPr>
        <w:t>.</w:t>
      </w:r>
      <w:bookmarkEnd w:id="28"/>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9" w:name="_Toc141362010"/>
      <w:r w:rsidRPr="00F75122">
        <w:rPr>
          <w:rFonts w:asciiTheme="minorHAnsi" w:hAnsiTheme="minorHAnsi" w:cstheme="minorHAnsi"/>
          <w:bCs/>
          <w:color w:val="1F497D" w:themeColor="text2"/>
          <w:sz w:val="28"/>
          <w:szCs w:val="28"/>
        </w:rPr>
        <w:t>Otros análisis</w:t>
      </w:r>
      <w:bookmarkStart w:id="30" w:name="_Hlk70710505"/>
      <w:bookmarkStart w:id="31" w:name="_Hlk70710519"/>
      <w:bookmarkEnd w:id="29"/>
    </w:p>
    <w:p w14:paraId="7F549572" w14:textId="35265BF1"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0DBF47F3"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498C486B" w14:textId="7BE99D97" w:rsidR="00687CF4" w:rsidRDefault="00687CF4" w:rsidP="00687CF4">
      <w:pPr>
        <w:jc w:val="both"/>
      </w:pPr>
      <w:r>
        <w:t xml:space="preserve">Los compuestos identificados y clasificados por su uso, que se detectaron en los meses de </w:t>
      </w:r>
      <w:r w:rsidR="00501AE9">
        <w:t>septiembre</w:t>
      </w:r>
      <w:r>
        <w:t xml:space="preserve"> en el lago de Amatitlán, fueron: Hidrocarburos, plastificantes, productos clorados, productos de uso personal, fragancias, productos farmacéuticos, hidrocarburos aromáticos policíclicos, etc. Est</w:t>
      </w:r>
      <w:r w:rsidR="002F1D2F">
        <w:t>e</w:t>
      </w:r>
      <w:r>
        <w:t xml:space="preserve"> mes en todos los puntos hubo variaciones viendo como hay datos altos y al siguiente mes bajos y viceversa, debido a las cantidades de agua que están ingresando hay más concentración de compuestos por el </w:t>
      </w:r>
      <w:r w:rsidR="00E102F2">
        <w:t>aumento</w:t>
      </w:r>
      <w:r>
        <w:t xml:space="preserve"> de caudal por la época de </w:t>
      </w:r>
      <w:r w:rsidR="00E102F2">
        <w:t>lluvia</w:t>
      </w:r>
      <w:r>
        <w:t xml:space="preserve">, esto se debe a que por medio de la metodología aplicada en cromatografía de gases se puede identificar una </w:t>
      </w:r>
      <w:r w:rsidR="00DF1744">
        <w:t>mayor</w:t>
      </w:r>
      <w:r>
        <w:t xml:space="preserve"> cantidad de compuestos.</w:t>
      </w:r>
    </w:p>
    <w:p w14:paraId="25C2FCC6" w14:textId="1D55A6A5" w:rsidR="00687CF4" w:rsidRDefault="00687CF4" w:rsidP="00687CF4">
      <w:pPr>
        <w:jc w:val="both"/>
      </w:pPr>
      <w:r>
        <w:t xml:space="preserve">El punto de monitoreo con </w:t>
      </w:r>
      <w:r w:rsidR="00DF1744">
        <w:t>mayor</w:t>
      </w:r>
      <w:r>
        <w:t xml:space="preserve"> cantidad de compuestos identificados fue el punto </w:t>
      </w:r>
      <w:r w:rsidR="00093E3F">
        <w:t xml:space="preserve">de </w:t>
      </w:r>
      <w:r w:rsidR="00F55EC5">
        <w:t>Este Centro</w:t>
      </w:r>
      <w:r w:rsidR="00093E3F">
        <w:t xml:space="preserve"> </w:t>
      </w:r>
      <w:r>
        <w:t xml:space="preserve">con </w:t>
      </w:r>
      <w:r w:rsidR="00E102F2">
        <w:t>1</w:t>
      </w:r>
      <w:r w:rsidR="00F55EC5">
        <w:t>53</w:t>
      </w:r>
      <w:r>
        <w:t xml:space="preserve">, mientras que el punto con menor cantidad fue </w:t>
      </w:r>
      <w:r w:rsidR="00093E3F">
        <w:t>Oe</w:t>
      </w:r>
      <w:r w:rsidR="003C0F61">
        <w:t>ste Centro</w:t>
      </w:r>
      <w:r>
        <w:t xml:space="preserve"> con </w:t>
      </w:r>
      <w:r w:rsidR="00F55EC5">
        <w:t>46</w:t>
      </w:r>
      <w:r>
        <w:t xml:space="preserve">. (Gráfica 18). </w:t>
      </w:r>
    </w:p>
    <w:p w14:paraId="24CC977D" w14:textId="2E4ED165" w:rsidR="00687CF4" w:rsidRDefault="00F55EC5" w:rsidP="00687CF4">
      <w:pPr>
        <w:spacing w:after="0"/>
      </w:pPr>
      <w:r>
        <w:rPr>
          <w:noProof/>
          <w:lang w:eastAsia="es-GT"/>
        </w:rPr>
        <w:drawing>
          <wp:anchor distT="0" distB="0" distL="114300" distR="114300" simplePos="0" relativeHeight="251704832" behindDoc="0" locked="0" layoutInCell="1" allowOverlap="1" wp14:anchorId="1768D748" wp14:editId="20C3E9E8">
            <wp:simplePos x="0" y="0"/>
            <wp:positionH relativeFrom="margin">
              <wp:align>left</wp:align>
            </wp:positionH>
            <wp:positionV relativeFrom="paragraph">
              <wp:posOffset>449470</wp:posOffset>
            </wp:positionV>
            <wp:extent cx="5883910" cy="2957830"/>
            <wp:effectExtent l="0" t="0" r="2540" b="13970"/>
            <wp:wrapSquare wrapText="bothSides"/>
            <wp:docPr id="1003844832"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687CF4" w:rsidRPr="003A5768">
        <w:rPr>
          <w:rFonts w:cstheme="minorHAnsi"/>
          <w:b/>
          <w:bCs/>
          <w:sz w:val="20"/>
          <w:szCs w:val="20"/>
          <w:lang w:eastAsia="es-GT"/>
        </w:rPr>
        <w:t>Gráfica 1</w:t>
      </w:r>
      <w:r w:rsidR="00687CF4">
        <w:rPr>
          <w:rFonts w:cstheme="minorHAnsi"/>
          <w:b/>
          <w:bCs/>
          <w:sz w:val="20"/>
          <w:szCs w:val="20"/>
          <w:lang w:eastAsia="es-GT"/>
        </w:rPr>
        <w:t>8</w:t>
      </w:r>
      <w:r w:rsidR="00687CF4" w:rsidRPr="003A5768">
        <w:rPr>
          <w:rFonts w:cstheme="minorHAnsi"/>
          <w:b/>
          <w:bCs/>
          <w:sz w:val="20"/>
          <w:szCs w:val="20"/>
          <w:lang w:eastAsia="es-GT"/>
        </w:rPr>
        <w:t xml:space="preserve">: </w:t>
      </w:r>
      <w:r w:rsidR="00687CF4">
        <w:rPr>
          <w:rFonts w:cstheme="minorHAnsi"/>
          <w:b/>
          <w:bCs/>
          <w:sz w:val="20"/>
          <w:szCs w:val="20"/>
          <w:lang w:eastAsia="es-GT"/>
        </w:rPr>
        <w:t>Cantidad de Sustancias Orgánicas</w:t>
      </w:r>
      <w:r w:rsidR="00687CF4" w:rsidRPr="003A5768">
        <w:rPr>
          <w:rFonts w:cstheme="minorHAnsi"/>
          <w:b/>
          <w:bCs/>
          <w:sz w:val="20"/>
          <w:szCs w:val="20"/>
          <w:lang w:eastAsia="es-GT"/>
        </w:rPr>
        <w:t xml:space="preserve"> detectad</w:t>
      </w:r>
      <w:r w:rsidR="00687CF4">
        <w:rPr>
          <w:rFonts w:cstheme="minorHAnsi"/>
          <w:b/>
          <w:bCs/>
          <w:sz w:val="20"/>
          <w:szCs w:val="20"/>
          <w:lang w:eastAsia="es-GT"/>
        </w:rPr>
        <w:t>a</w:t>
      </w:r>
      <w:r w:rsidR="00687CF4" w:rsidRPr="003A5768">
        <w:rPr>
          <w:rFonts w:cstheme="minorHAnsi"/>
          <w:b/>
          <w:bCs/>
          <w:sz w:val="20"/>
          <w:szCs w:val="20"/>
          <w:lang w:eastAsia="es-GT"/>
        </w:rPr>
        <w:t xml:space="preserve">s en </w:t>
      </w:r>
      <w:r w:rsidR="00687CF4">
        <w:rPr>
          <w:rFonts w:cstheme="minorHAnsi"/>
          <w:b/>
          <w:bCs/>
          <w:sz w:val="20"/>
          <w:szCs w:val="20"/>
          <w:lang w:eastAsia="es-GT"/>
        </w:rPr>
        <w:t>seis</w:t>
      </w:r>
      <w:r w:rsidR="00687CF4" w:rsidRPr="003A5768">
        <w:rPr>
          <w:rFonts w:cstheme="minorHAnsi"/>
          <w:b/>
          <w:bCs/>
          <w:sz w:val="20"/>
          <w:szCs w:val="20"/>
          <w:lang w:eastAsia="es-GT"/>
        </w:rPr>
        <w:t xml:space="preserve"> puntos de monitoreo del lago de Amatitlán durante el mes de </w:t>
      </w:r>
      <w:r w:rsidR="00687CF4">
        <w:rPr>
          <w:rFonts w:cstheme="minorHAnsi"/>
          <w:b/>
          <w:bCs/>
          <w:sz w:val="20"/>
          <w:szCs w:val="20"/>
        </w:rPr>
        <w:t xml:space="preserve">marzo y </w:t>
      </w:r>
      <w:r w:rsidR="00C46613">
        <w:rPr>
          <w:rFonts w:cstheme="minorHAnsi"/>
          <w:b/>
          <w:bCs/>
          <w:sz w:val="20"/>
          <w:szCs w:val="20"/>
        </w:rPr>
        <w:t>abril</w:t>
      </w:r>
      <w:r w:rsidR="00687CF4">
        <w:rPr>
          <w:rFonts w:cstheme="minorHAnsi"/>
          <w:b/>
          <w:bCs/>
          <w:sz w:val="20"/>
          <w:szCs w:val="20"/>
        </w:rPr>
        <w:t>,</w:t>
      </w:r>
      <w:r w:rsidR="00687CF4" w:rsidRPr="003A5768">
        <w:rPr>
          <w:rFonts w:cstheme="minorHAnsi"/>
          <w:b/>
          <w:bCs/>
          <w:sz w:val="20"/>
          <w:szCs w:val="20"/>
          <w:lang w:eastAsia="es-GT"/>
        </w:rPr>
        <w:t xml:space="preserve"> </w:t>
      </w:r>
      <w:r w:rsidR="00687CF4">
        <w:rPr>
          <w:rFonts w:cstheme="minorHAnsi"/>
          <w:b/>
          <w:bCs/>
          <w:sz w:val="20"/>
          <w:szCs w:val="20"/>
          <w:lang w:eastAsia="es-GT"/>
        </w:rPr>
        <w:t>2024</w:t>
      </w:r>
      <w:r w:rsidR="00687CF4" w:rsidRPr="003A5768">
        <w:rPr>
          <w:rFonts w:cstheme="minorHAnsi"/>
          <w:b/>
          <w:bCs/>
          <w:sz w:val="20"/>
          <w:szCs w:val="20"/>
          <w:lang w:eastAsia="es-GT"/>
        </w:rPr>
        <w:t>.</w:t>
      </w:r>
    </w:p>
    <w:p w14:paraId="1F79FAF3" w14:textId="67526ACE" w:rsidR="00687CF4" w:rsidRDefault="00687CF4" w:rsidP="00E102F2">
      <w:pPr>
        <w:jc w:val="both"/>
      </w:pPr>
      <w:r>
        <w:tab/>
      </w:r>
    </w:p>
    <w:p w14:paraId="12641CBE" w14:textId="3EA8B649" w:rsidR="00687CF4" w:rsidRDefault="00F55EC5" w:rsidP="00F55EC5">
      <w:pPr>
        <w:tabs>
          <w:tab w:val="left" w:pos="3494"/>
        </w:tabs>
        <w:jc w:val="both"/>
      </w:pPr>
      <w:r>
        <w:rPr>
          <w:noProof/>
          <w:lang w:eastAsia="es-GT"/>
        </w:rPr>
        <w:drawing>
          <wp:anchor distT="0" distB="0" distL="114300" distR="114300" simplePos="0" relativeHeight="251705856" behindDoc="0" locked="0" layoutInCell="1" allowOverlap="1" wp14:anchorId="0D2CA471" wp14:editId="3DB0958F">
            <wp:simplePos x="0" y="0"/>
            <wp:positionH relativeFrom="margin">
              <wp:align>right</wp:align>
            </wp:positionH>
            <wp:positionV relativeFrom="paragraph">
              <wp:posOffset>199363</wp:posOffset>
            </wp:positionV>
            <wp:extent cx="5819775" cy="3522345"/>
            <wp:effectExtent l="0" t="0" r="9525" b="1905"/>
            <wp:wrapSquare wrapText="bothSides"/>
            <wp:docPr id="1398949710"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tab/>
      </w:r>
    </w:p>
    <w:p w14:paraId="54D441CC" w14:textId="095FE394" w:rsidR="00687CF4" w:rsidRDefault="00687CF4" w:rsidP="00073A07">
      <w:pPr>
        <w:jc w:val="both"/>
      </w:pP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302BE4A5" w:rsidR="00AA1D07" w:rsidRDefault="00B93C36" w:rsidP="00631FA2">
      <w:pPr>
        <w:jc w:val="both"/>
      </w:pPr>
      <w:r>
        <w:t>Los resultados para microcistinas totale</w:t>
      </w:r>
      <w:r w:rsidR="0018447C">
        <w:t xml:space="preserve">s fueron </w:t>
      </w:r>
      <w:r w:rsidR="003412A4">
        <w:t>de</w:t>
      </w:r>
      <w:r w:rsidR="00516AC5">
        <w:t xml:space="preserve"> hasta </w:t>
      </w:r>
      <w:r w:rsidR="000620EA">
        <w:t>8.298</w:t>
      </w:r>
      <w:r w:rsidR="007E564A">
        <w:t xml:space="preserve"> </w:t>
      </w:r>
      <w:r>
        <w:rPr>
          <w:rFonts w:cstheme="minorHAnsi"/>
        </w:rPr>
        <w:t>µ</w:t>
      </w:r>
      <w:r>
        <w:t>g/L</w:t>
      </w:r>
      <w:r w:rsidR="009C54D6">
        <w:t xml:space="preserve"> </w:t>
      </w:r>
      <w:r w:rsidR="00EF3839">
        <w:t xml:space="preserve">en </w:t>
      </w:r>
      <w:r w:rsidR="00057E2B">
        <w:t xml:space="preserve">el punto de </w:t>
      </w:r>
      <w:r w:rsidR="000620EA">
        <w:t>Oeste Centro</w:t>
      </w:r>
      <w:r w:rsidR="00EF3839">
        <w:t xml:space="preserve"> </w:t>
      </w:r>
      <w:r w:rsidR="00631FA2">
        <w:t>(Cuadro 8)</w:t>
      </w:r>
      <w:r w:rsidR="00F71179">
        <w:t xml:space="preserve"> </w:t>
      </w:r>
      <w:r w:rsidR="00597A62">
        <w:t>aumentando</w:t>
      </w:r>
      <w:r w:rsidR="00F71179">
        <w:t xml:space="preserve"> considerablemente con relación al mes anterior, el</w:t>
      </w:r>
      <w:r w:rsidR="008A3151">
        <w:t xml:space="preserve"> movimiento de agua es </w:t>
      </w:r>
      <w:r w:rsidR="0023080B">
        <w:t>más</w:t>
      </w:r>
      <w:r w:rsidR="008A3151">
        <w:t xml:space="preserve"> debido a</w:t>
      </w:r>
      <w:r w:rsidR="0023080B">
        <w:t xml:space="preserve"> </w:t>
      </w:r>
      <w:r w:rsidR="008A3151">
        <w:t>l</w:t>
      </w:r>
      <w:r w:rsidR="0023080B">
        <w:t>a</w:t>
      </w:r>
      <w:r w:rsidR="008A3151">
        <w:t xml:space="preserve"> </w:t>
      </w:r>
      <w:r w:rsidR="0023080B">
        <w:t>apertura</w:t>
      </w:r>
      <w:r w:rsidR="008A3151">
        <w:t xml:space="preserve"> de las compuertas en la salida del Rio Michatoya</w:t>
      </w:r>
      <w:r w:rsidR="00B64796">
        <w:t xml:space="preserve"> por lo cual puede producir que </w:t>
      </w:r>
      <w:r w:rsidR="0023080B">
        <w:t>disminuyan</w:t>
      </w:r>
      <w:r w:rsidR="00B64796">
        <w:t xml:space="preserve">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23080B">
        <w:t xml:space="preserve">hasta </w:t>
      </w:r>
      <w:r w:rsidR="000620EA">
        <w:t>2.9566</w:t>
      </w:r>
      <w:r w:rsidR="00597A62">
        <w:t xml:space="preserve"> </w:t>
      </w:r>
      <w:r w:rsidR="00B13B3E" w:rsidRPr="00DA03D6">
        <w:t>µ</w:t>
      </w:r>
      <w:r w:rsidR="00B13B3E">
        <w:t>g/L</w:t>
      </w:r>
      <w:r w:rsidR="000620EA">
        <w:t xml:space="preserve"> en Rio Michatoya</w:t>
      </w:r>
      <w:r w:rsidR="00C20F64">
        <w:t>, donde todos los puntos</w:t>
      </w:r>
      <w:r w:rsidR="00F1502A">
        <w:t xml:space="preserve"> en </w:t>
      </w:r>
      <w:r w:rsidR="00DA03D6">
        <w:t>el epilimn</w:t>
      </w:r>
      <w:r w:rsidR="005E1F9F">
        <w:t>i</w:t>
      </w:r>
      <w:r w:rsidR="00DA03D6">
        <w:t>o</w:t>
      </w:r>
      <w:r w:rsidR="00C20F64">
        <w:t xml:space="preserve"> </w:t>
      </w:r>
      <w:r w:rsidR="0023080B">
        <w:t xml:space="preserve">aumentaron </w:t>
      </w:r>
      <w:r w:rsidR="00507CA6">
        <w:t>considerablemente</w:t>
      </w:r>
      <w:r w:rsidR="00872A06">
        <w:t xml:space="preserve"> con respecto a los valores del </w:t>
      </w:r>
      <w:r w:rsidR="00C20F64">
        <w:t>mes</w:t>
      </w:r>
      <w:r w:rsidR="00872A06">
        <w:t xml:space="preserve"> pasado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t>Grasas y aceites</w:t>
      </w:r>
    </w:p>
    <w:p w14:paraId="304658FC" w14:textId="3403A958"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7614DB">
        <w:t>8</w:t>
      </w:r>
      <w:r w:rsidR="00FD324C">
        <w:t xml:space="preserve"> se pueden observar los valores registrados de estos compuestos</w:t>
      </w:r>
      <w:r w:rsidR="000A4D98">
        <w:t xml:space="preserve"> para el mes de </w:t>
      </w:r>
      <w:r w:rsidR="00501AE9">
        <w:t>septiembre</w:t>
      </w:r>
      <w:r w:rsidR="00430048">
        <w:t>,</w:t>
      </w:r>
      <w:r w:rsidR="00BF5876">
        <w:t xml:space="preserve"> el</w:t>
      </w:r>
      <w:r w:rsidR="00E149AB">
        <w:t xml:space="preserve"> </w:t>
      </w:r>
      <w:r w:rsidR="003306BD">
        <w:t>punto de</w:t>
      </w:r>
      <w:r w:rsidR="00573192">
        <w:t xml:space="preserve">l </w:t>
      </w:r>
      <w:r w:rsidR="00AE751E">
        <w:t>Playa Publica</w:t>
      </w:r>
      <w:r w:rsidR="00573192">
        <w:t xml:space="preserve"> </w:t>
      </w:r>
      <w:r w:rsidR="00FD324C">
        <w:t xml:space="preserve">se </w:t>
      </w:r>
      <w:r w:rsidR="00BF5876">
        <w:t>registró</w:t>
      </w:r>
      <w:r w:rsidR="00FD1BC6">
        <w:t xml:space="preserve"> </w:t>
      </w:r>
      <w:r w:rsidR="00E149AB">
        <w:t>el valor más alto</w:t>
      </w:r>
      <w:r w:rsidR="00682FFC">
        <w:t xml:space="preserve"> (</w:t>
      </w:r>
      <w:r w:rsidR="000620EA">
        <w:t>6.6</w:t>
      </w:r>
      <w:r w:rsidR="00FD324C">
        <w:t xml:space="preserve"> mg/L)</w:t>
      </w:r>
      <w:r w:rsidR="008C4F97">
        <w:t>, el cual tuvo un</w:t>
      </w:r>
      <w:r w:rsidR="008336FB">
        <w:t xml:space="preserve"> </w:t>
      </w:r>
      <w:r w:rsidR="00615717">
        <w:t xml:space="preserve">considerable </w:t>
      </w:r>
      <w:r w:rsidR="000620EA">
        <w:t>aumento</w:t>
      </w:r>
      <w:r w:rsidR="00615717">
        <w:t xml:space="preserve"> </w:t>
      </w:r>
      <w:r w:rsidR="008C4F97">
        <w:t>comparado con el mes pasado</w:t>
      </w:r>
      <w:r w:rsidR="00FC44EE">
        <w:t>.</w:t>
      </w:r>
      <w:r w:rsidR="00FD324C">
        <w:t xml:space="preserve">  </w:t>
      </w:r>
    </w:p>
    <w:p w14:paraId="3B6DA500" w14:textId="78CE2511"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501AE9">
        <w:t>agosto</w:t>
      </w:r>
      <w:r w:rsidR="004F4134">
        <w:t xml:space="preserve"> </w:t>
      </w:r>
      <w:r w:rsidR="00C807C5">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6FEF59D8" w:rsidR="00CC534C" w:rsidRDefault="009454BD" w:rsidP="009454BD">
      <w:pPr>
        <w:spacing w:after="0"/>
        <w:jc w:val="center"/>
        <w:rPr>
          <w:b/>
          <w:bCs/>
          <w:sz w:val="20"/>
          <w:szCs w:val="20"/>
          <w:lang w:eastAsia="es-GT"/>
        </w:rPr>
      </w:pPr>
      <w:r w:rsidRPr="009454BD">
        <w:rPr>
          <w:b/>
          <w:bCs/>
          <w:sz w:val="20"/>
          <w:szCs w:val="20"/>
          <w:lang w:eastAsia="es-GT"/>
        </w:rPr>
        <w:t>Gráfica 1</w:t>
      </w:r>
      <w:r w:rsidR="00AE3534">
        <w:rPr>
          <w:b/>
          <w:bCs/>
          <w:sz w:val="20"/>
          <w:szCs w:val="20"/>
          <w:lang w:eastAsia="es-GT"/>
        </w:rPr>
        <w:t>8</w:t>
      </w:r>
      <w:r w:rsidRPr="009454BD">
        <w:rPr>
          <w:b/>
          <w:bCs/>
          <w:sz w:val="20"/>
          <w:szCs w:val="20"/>
          <w:lang w:eastAsia="es-GT"/>
        </w:rPr>
        <w:t xml:space="preserve">: Valores de grasas y aceites (mg/L) registrados en cinco puntos de monitoreo del lago de Amatitlán durante el mes de </w:t>
      </w:r>
      <w:r w:rsidR="00501AE9">
        <w:rPr>
          <w:rFonts w:cstheme="minorHAnsi"/>
          <w:b/>
          <w:bCs/>
          <w:sz w:val="20"/>
          <w:szCs w:val="20"/>
        </w:rPr>
        <w:t>septiembre</w:t>
      </w:r>
      <w:r w:rsidR="00430048">
        <w:rPr>
          <w:rFonts w:cstheme="minorHAnsi"/>
          <w:b/>
          <w:bCs/>
          <w:sz w:val="20"/>
          <w:szCs w:val="20"/>
        </w:rPr>
        <w:t>,</w:t>
      </w:r>
      <w:r w:rsidRPr="009454BD">
        <w:rPr>
          <w:b/>
          <w:bCs/>
          <w:sz w:val="20"/>
          <w:szCs w:val="20"/>
          <w:lang w:eastAsia="es-GT"/>
        </w:rPr>
        <w:t xml:space="preserve"> </w:t>
      </w:r>
      <w:r w:rsidR="00B82F43">
        <w:rPr>
          <w:b/>
          <w:bCs/>
          <w:sz w:val="20"/>
          <w:szCs w:val="20"/>
          <w:lang w:eastAsia="es-GT"/>
        </w:rPr>
        <w:t>2024</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09F379C2" w:rsidR="00B9301B" w:rsidRDefault="000620EA" w:rsidP="009454BD">
      <w:pPr>
        <w:spacing w:after="0"/>
        <w:jc w:val="center"/>
        <w:rPr>
          <w:b/>
          <w:bCs/>
          <w:sz w:val="20"/>
          <w:szCs w:val="20"/>
          <w:lang w:eastAsia="es-GT"/>
        </w:rPr>
      </w:pPr>
      <w:r>
        <w:rPr>
          <w:noProof/>
          <w:lang w:eastAsia="es-GT"/>
        </w:rPr>
        <w:drawing>
          <wp:inline distT="0" distB="0" distL="0" distR="0" wp14:anchorId="5C92CDFC" wp14:editId="29A9AF81">
            <wp:extent cx="5943600" cy="4105275"/>
            <wp:effectExtent l="0" t="0" r="0" b="9525"/>
            <wp:docPr id="1526610454" name="Gráfico 1">
              <a:extLst xmlns:a="http://schemas.openxmlformats.org/drawingml/2006/main">
                <a:ext uri="{FF2B5EF4-FFF2-40B4-BE49-F238E27FC236}">
                  <a16:creationId xmlns:a16="http://schemas.microsoft.com/office/drawing/2014/main" id="{E38143EB-F7F5-4EF3-B347-1B17400282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49710493" w:rsidR="007A4C41" w:rsidRDefault="007A4C41" w:rsidP="00BF5501">
      <w:pPr>
        <w:spacing w:after="0"/>
        <w:mirrorIndents/>
        <w:jc w:val="right"/>
        <w:rPr>
          <w:rFonts w:cstheme="minorHAnsi"/>
          <w:b/>
          <w:bCs/>
          <w:sz w:val="18"/>
          <w:szCs w:val="18"/>
        </w:rPr>
      </w:pPr>
      <w:bookmarkStart w:id="32" w:name="_Hlk70853596"/>
      <w:r w:rsidRPr="009454BD">
        <w:rPr>
          <w:rFonts w:cstheme="minorHAnsi"/>
          <w:b/>
          <w:bCs/>
          <w:sz w:val="18"/>
          <w:szCs w:val="18"/>
        </w:rPr>
        <w:t xml:space="preserve">Fuente: División de control, calidad ambiental y manejo de lagos, </w:t>
      </w:r>
      <w:r w:rsidR="00B82F43">
        <w:rPr>
          <w:rFonts w:cstheme="minorHAnsi"/>
          <w:b/>
          <w:bCs/>
          <w:sz w:val="18"/>
          <w:szCs w:val="18"/>
        </w:rPr>
        <w:t>2024</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40083260" w14:textId="77777777" w:rsidR="0054539C" w:rsidRDefault="0054539C"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3" w:name="_Toc141362011"/>
      <w:bookmarkEnd w:id="30"/>
      <w:bookmarkEnd w:id="31"/>
      <w:bookmarkEnd w:id="32"/>
      <w:r w:rsidRPr="00B74D27">
        <w:rPr>
          <w:rFonts w:asciiTheme="minorHAnsi" w:hAnsiTheme="minorHAnsi" w:cstheme="minorHAnsi"/>
          <w:color w:val="1F497D" w:themeColor="text2"/>
          <w:sz w:val="24"/>
          <w:szCs w:val="24"/>
        </w:rPr>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3"/>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32B30884"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501AE9">
        <w:rPr>
          <w:lang w:eastAsia="es-GT"/>
        </w:rPr>
        <w:t>Septiembre</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0620EA">
        <w:rPr>
          <w:lang w:eastAsia="es-GT"/>
        </w:rPr>
        <w:t xml:space="preserve">, el punto con mayor presencia de coliformes es </w:t>
      </w:r>
      <w:r w:rsidR="001E7EEA">
        <w:rPr>
          <w:lang w:eastAsia="es-GT"/>
        </w:rPr>
        <w:t xml:space="preserve">Oeste Centro que reporto valores de </w:t>
      </w:r>
      <w:r w:rsidR="00AA57D5">
        <w:rPr>
          <w:lang w:eastAsia="es-GT"/>
        </w:rPr>
        <w:t>7</w:t>
      </w:r>
      <w:r w:rsidR="001E7EEA">
        <w:rPr>
          <w:lang w:eastAsia="es-GT"/>
        </w:rPr>
        <w:t>.</w:t>
      </w:r>
      <w:r w:rsidR="000620EA">
        <w:rPr>
          <w:lang w:eastAsia="es-GT"/>
        </w:rPr>
        <w:t>8</w:t>
      </w:r>
      <w:r w:rsidR="001E7EEA">
        <w:rPr>
          <w:lang w:eastAsia="es-GT"/>
        </w:rPr>
        <w:t>0E+0</w:t>
      </w:r>
      <w:r w:rsidR="000620EA">
        <w:rPr>
          <w:lang w:eastAsia="es-GT"/>
        </w:rPr>
        <w:t>2</w:t>
      </w:r>
      <w:r w:rsidR="007614DB">
        <w:rPr>
          <w:lang w:eastAsia="es-GT"/>
        </w:rPr>
        <w:t xml:space="preserve"> </w:t>
      </w:r>
      <w:r w:rsidR="000620EA">
        <w:rPr>
          <w:lang w:eastAsia="es-GT"/>
        </w:rPr>
        <w:t>disminuyendo levemente</w:t>
      </w:r>
      <w:r w:rsidR="00AA57D5">
        <w:rPr>
          <w:lang w:eastAsia="es-GT"/>
        </w:rPr>
        <w:t xml:space="preserve"> </w:t>
      </w:r>
      <w:r w:rsidR="007614DB">
        <w:rPr>
          <w:lang w:eastAsia="es-GT"/>
        </w:rPr>
        <w:t xml:space="preserve">su </w:t>
      </w:r>
      <w:r w:rsidR="00AA57D5">
        <w:rPr>
          <w:lang w:eastAsia="es-GT"/>
        </w:rPr>
        <w:t xml:space="preserve">nivel </w:t>
      </w:r>
      <w:r w:rsidR="001A6278">
        <w:rPr>
          <w:lang w:eastAsia="es-GT"/>
        </w:rPr>
        <w:t>contaminación en comparación al mes anterior</w:t>
      </w:r>
      <w:r w:rsidR="008E1EB9">
        <w:rPr>
          <w:lang w:eastAsia="es-GT"/>
        </w:rPr>
        <w:t xml:space="preserve">. </w:t>
      </w:r>
      <w:r w:rsidR="00AA1D07">
        <w:rPr>
          <w:lang w:eastAsia="es-GT"/>
        </w:rPr>
        <w:t>E</w:t>
      </w:r>
      <w:r w:rsidR="00430FEA">
        <w:rPr>
          <w:lang w:eastAsia="es-GT"/>
        </w:rPr>
        <w:t xml:space="preserve">sto se debe al </w:t>
      </w:r>
      <w:r w:rsidR="00AA57D5">
        <w:rPr>
          <w:lang w:eastAsia="es-GT"/>
        </w:rPr>
        <w:t>descenso</w:t>
      </w:r>
      <w:r w:rsidR="009A5D3A">
        <w:rPr>
          <w:lang w:eastAsia="es-GT"/>
        </w:rPr>
        <w:t xml:space="preserve"> </w:t>
      </w:r>
      <w:r w:rsidR="00430FEA">
        <w:rPr>
          <w:lang w:eastAsia="es-GT"/>
        </w:rPr>
        <w:t xml:space="preserve">del caudal </w:t>
      </w:r>
      <w:r w:rsidR="004C039D">
        <w:rPr>
          <w:lang w:eastAsia="es-GT"/>
        </w:rPr>
        <w:t xml:space="preserve">y el </w:t>
      </w:r>
      <w:r w:rsidR="00AA57D5">
        <w:rPr>
          <w:lang w:eastAsia="es-GT"/>
        </w:rPr>
        <w:t>aumento</w:t>
      </w:r>
      <w:r w:rsidR="004C039D">
        <w:rPr>
          <w:lang w:eastAsia="es-GT"/>
        </w:rPr>
        <w:t xml:space="preserve"> de concentración de la carga contaminante</w:t>
      </w:r>
      <w:r w:rsidR="00AA57D5">
        <w:rPr>
          <w:lang w:eastAsia="es-GT"/>
        </w:rPr>
        <w:t xml:space="preserve"> por la falta de lluvia de estos últimos días</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4D8E6F71" w:rsidR="00D5577A" w:rsidRDefault="003A4A43" w:rsidP="003A4A43">
      <w:pPr>
        <w:spacing w:after="0"/>
        <w:jc w:val="center"/>
        <w:rPr>
          <w:lang w:eastAsia="es-GT"/>
        </w:rPr>
      </w:pPr>
      <w:r w:rsidRPr="003A4A43">
        <w:rPr>
          <w:b/>
          <w:bCs/>
          <w:sz w:val="20"/>
          <w:szCs w:val="20"/>
          <w:lang w:eastAsia="es-GT"/>
        </w:rPr>
        <w:t xml:space="preserve">Gráfica </w:t>
      </w:r>
      <w:r w:rsidR="00AE3534">
        <w:rPr>
          <w:b/>
          <w:bCs/>
          <w:sz w:val="20"/>
          <w:szCs w:val="20"/>
          <w:lang w:eastAsia="es-GT"/>
        </w:rPr>
        <w:t>19</w:t>
      </w:r>
      <w:r w:rsidRPr="003A4A43">
        <w:rPr>
          <w:b/>
          <w:bCs/>
          <w:sz w:val="20"/>
          <w:szCs w:val="20"/>
          <w:lang w:eastAsia="es-GT"/>
        </w:rPr>
        <w:t xml:space="preserve">: Valores de coliformes fecales (UFC/100 ml) registrados en cinco puntos de monitoreo del lago de Amatitlán durante el mes de </w:t>
      </w:r>
      <w:r w:rsidR="00501AE9">
        <w:rPr>
          <w:rFonts w:cstheme="minorHAnsi"/>
          <w:b/>
          <w:bCs/>
          <w:sz w:val="20"/>
          <w:szCs w:val="20"/>
        </w:rPr>
        <w:t>septiembre</w:t>
      </w:r>
      <w:r w:rsidR="004D6618">
        <w:rPr>
          <w:rFonts w:cstheme="minorHAnsi"/>
          <w:b/>
          <w:bCs/>
          <w:sz w:val="20"/>
          <w:szCs w:val="20"/>
        </w:rPr>
        <w:t>,</w:t>
      </w:r>
      <w:r w:rsidRPr="003A4A43">
        <w:rPr>
          <w:b/>
          <w:bCs/>
          <w:sz w:val="20"/>
          <w:szCs w:val="20"/>
          <w:lang w:eastAsia="es-GT"/>
        </w:rPr>
        <w:t xml:space="preserve"> </w:t>
      </w:r>
      <w:r w:rsidR="00B82F43">
        <w:rPr>
          <w:b/>
          <w:bCs/>
          <w:sz w:val="20"/>
          <w:szCs w:val="20"/>
          <w:lang w:eastAsia="es-GT"/>
        </w:rPr>
        <w:t>2024</w:t>
      </w:r>
      <w:r w:rsidRPr="00BB1A41">
        <w:rPr>
          <w:sz w:val="18"/>
          <w:szCs w:val="18"/>
          <w:lang w:eastAsia="es-GT"/>
        </w:rPr>
        <w:t>.</w:t>
      </w:r>
    </w:p>
    <w:p w14:paraId="6886B0A5" w14:textId="2B204AE8" w:rsidR="00FC3EAE" w:rsidRDefault="008B11C9" w:rsidP="003A4A43">
      <w:pPr>
        <w:spacing w:after="0"/>
        <w:jc w:val="center"/>
        <w:rPr>
          <w:lang w:eastAsia="es-GT"/>
        </w:rPr>
      </w:pPr>
      <w:r>
        <w:rPr>
          <w:noProof/>
          <w:lang w:eastAsia="es-GT"/>
        </w:rPr>
        <w:drawing>
          <wp:inline distT="0" distB="0" distL="0" distR="0" wp14:anchorId="10E67EC6" wp14:editId="5AF731EC">
            <wp:extent cx="5883965" cy="3116912"/>
            <wp:effectExtent l="0" t="0" r="2540" b="7620"/>
            <wp:docPr id="1603230826" name="Gráfico 1">
              <a:extLst xmlns:a="http://schemas.openxmlformats.org/drawingml/2006/main">
                <a:ext uri="{FF2B5EF4-FFF2-40B4-BE49-F238E27FC236}">
                  <a16:creationId xmlns:a16="http://schemas.microsoft.com/office/drawing/2014/main" id="{A1AF763C-E012-48E3-81B3-A29468307F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1AF10891"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B82F43">
        <w:rPr>
          <w:rFonts w:cstheme="minorHAnsi"/>
          <w:b/>
          <w:bCs/>
          <w:sz w:val="18"/>
          <w:szCs w:val="18"/>
        </w:rPr>
        <w:t>2024</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4" w:name="_Toc141362012"/>
      <w:r w:rsidRPr="00F75122">
        <w:rPr>
          <w:rFonts w:ascii="Calibri" w:hAnsi="Calibri" w:cs="Calibri"/>
          <w:color w:val="1F497D" w:themeColor="text2"/>
          <w:sz w:val="24"/>
          <w:szCs w:val="24"/>
        </w:rPr>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4"/>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56478E77"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7315E1">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D05C0">
        <w:rPr>
          <w:rFonts w:cstheme="minorHAnsi"/>
        </w:rPr>
        <w:t>may</w:t>
      </w:r>
      <w:r w:rsidR="008E1C29">
        <w:rPr>
          <w:rFonts w:cstheme="minorHAnsi"/>
        </w:rPr>
        <w:t>o</w:t>
      </w:r>
      <w:r w:rsidR="007315E1">
        <w:rPr>
          <w:rFonts w:cstheme="minorHAnsi"/>
        </w:rPr>
        <w:t>r</w:t>
      </w:r>
      <w:r>
        <w:rPr>
          <w:rFonts w:cstheme="minorHAnsi"/>
        </w:rPr>
        <w:t xml:space="preserve"> cantidad de agua</w:t>
      </w:r>
      <w:r w:rsidR="004A708A">
        <w:rPr>
          <w:rFonts w:cstheme="minorHAnsi"/>
        </w:rPr>
        <w:t xml:space="preserve"> existe </w:t>
      </w:r>
      <w:r w:rsidR="00813C15">
        <w:rPr>
          <w:rFonts w:cstheme="minorHAnsi"/>
        </w:rPr>
        <w:t xml:space="preserve">una </w:t>
      </w:r>
      <w:r w:rsidR="007315E1">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592D68">
        <w:rPr>
          <w:rFonts w:cstheme="minorHAnsi"/>
        </w:rPr>
        <w:t xml:space="preserve">mayor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w:t>
      </w:r>
      <w:r w:rsidR="006B40BF">
        <w:rPr>
          <w:rFonts w:cstheme="minorHAnsi"/>
        </w:rPr>
        <w:t>un</w:t>
      </w:r>
      <w:r w:rsidR="006B6F79">
        <w:rPr>
          <w:rFonts w:cstheme="minorHAnsi"/>
        </w:rPr>
        <w:t xml:space="preserve"> </w:t>
      </w:r>
      <w:r w:rsidR="007315E1">
        <w:rPr>
          <w:rFonts w:cstheme="minorHAnsi"/>
        </w:rPr>
        <w:t>descenso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03F91951"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w:t>
      </w:r>
      <w:r w:rsidR="00680BA3">
        <w:rPr>
          <w:rFonts w:cstheme="minorHAnsi"/>
        </w:rPr>
        <w:t>descenso</w:t>
      </w:r>
      <w:r w:rsidR="00FD05C0">
        <w:rPr>
          <w:rFonts w:cstheme="minorHAnsi"/>
        </w:rPr>
        <w:t xml:space="preserve"> </w:t>
      </w:r>
      <w:r w:rsidR="005708C2">
        <w:rPr>
          <w:rFonts w:cstheme="minorHAnsi"/>
        </w:rPr>
        <w:t>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FD05C0">
        <w:rPr>
          <w:rFonts w:cstheme="minorHAnsi"/>
        </w:rPr>
        <w:t>may</w:t>
      </w:r>
      <w:r w:rsidR="008E1C29">
        <w:rPr>
          <w:rFonts w:cstheme="minorHAnsi"/>
        </w:rPr>
        <w:t>o</w:t>
      </w:r>
      <w:r w:rsidR="007315E1">
        <w:rPr>
          <w:rFonts w:cstheme="minorHAnsi"/>
        </w:rPr>
        <w:t>r</w:t>
      </w:r>
      <w:r>
        <w:rPr>
          <w:rFonts w:cstheme="minorHAnsi"/>
        </w:rPr>
        <w:t xml:space="preserve"> caudal</w:t>
      </w:r>
      <w:r w:rsidR="00EA68E1">
        <w:rPr>
          <w:rFonts w:cstheme="minorHAnsi"/>
        </w:rPr>
        <w:t xml:space="preserve"> </w:t>
      </w:r>
      <w:r>
        <w:rPr>
          <w:rFonts w:cstheme="minorHAnsi"/>
        </w:rPr>
        <w:t xml:space="preserve">existe </w:t>
      </w:r>
      <w:r w:rsidR="007315E1">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materia orgánica que está entrando en los ríos de la cuenca</w:t>
      </w:r>
      <w:r w:rsidR="00FD05C0">
        <w:rPr>
          <w:rFonts w:cstheme="minorHAnsi"/>
        </w:rPr>
        <w:t xml:space="preserve">, en este mes se evidencio un </w:t>
      </w:r>
      <w:r w:rsidR="00680BA3">
        <w:rPr>
          <w:rFonts w:cstheme="minorHAnsi"/>
        </w:rPr>
        <w:t>descenso</w:t>
      </w:r>
      <w:r w:rsidR="00FD05C0">
        <w:rPr>
          <w:rFonts w:cstheme="minorHAnsi"/>
        </w:rPr>
        <w:t xml:space="preserve"> ya que la lluvia ha sido </w:t>
      </w:r>
      <w:r w:rsidR="00680BA3">
        <w:rPr>
          <w:rFonts w:cstheme="minorHAnsi"/>
        </w:rPr>
        <w:t>un poco más presente</w:t>
      </w:r>
      <w:r w:rsidR="00046540">
        <w:rPr>
          <w:rFonts w:cstheme="minorHAnsi"/>
        </w:rPr>
        <w:t xml:space="preserve">. </w:t>
      </w:r>
    </w:p>
    <w:p w14:paraId="007E1B45" w14:textId="4C4BB241"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w:t>
      </w:r>
      <w:r w:rsidR="00592D68">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057751">
        <w:rPr>
          <w:rFonts w:cstheme="minorHAnsi"/>
        </w:rPr>
        <w:t>.</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CE09DDD"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501AE9">
        <w:rPr>
          <w:rFonts w:cstheme="minorHAnsi"/>
        </w:rPr>
        <w:t>septiembre</w:t>
      </w:r>
      <w:r w:rsidR="00430048">
        <w:rPr>
          <w:rFonts w:cstheme="minorHAnsi"/>
        </w:rPr>
        <w:t xml:space="preserve"> </w:t>
      </w:r>
      <w:r w:rsidR="0085017F">
        <w:rPr>
          <w:rFonts w:cstheme="minorHAnsi"/>
        </w:rPr>
        <w:t>aumentaron levemente</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48D0F44F"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 xml:space="preserve">en todos los parámetros </w:t>
      </w:r>
      <w:r w:rsidR="00057751">
        <w:rPr>
          <w:rFonts w:cstheme="minorHAnsi"/>
        </w:rPr>
        <w:t xml:space="preserve">analizados, </w:t>
      </w:r>
      <w:r w:rsidR="00B70578">
        <w:rPr>
          <w:rFonts w:cstheme="minorHAnsi"/>
        </w:rPr>
        <w:t>además disminuyendo</w:t>
      </w:r>
      <w:r w:rsidR="00057751">
        <w:rPr>
          <w:rFonts w:cstheme="minorHAnsi"/>
        </w:rPr>
        <w:t xml:space="preserve"> en los niveles de Coliformes Fecales y </w:t>
      </w:r>
      <w:r w:rsidR="00057751" w:rsidRPr="00057751">
        <w:rPr>
          <w:rFonts w:cstheme="minorHAnsi"/>
          <w:i/>
          <w:iCs/>
        </w:rPr>
        <w:t>E. coli</w:t>
      </w:r>
      <w:r w:rsidR="00311BC7">
        <w:rPr>
          <w:rFonts w:cstheme="minorHAnsi"/>
        </w:rPr>
        <w:t>.</w:t>
      </w:r>
      <w:r w:rsidR="004141FD">
        <w:rPr>
          <w:rFonts w:cstheme="minorHAnsi"/>
        </w:rPr>
        <w:t xml:space="preserve"> </w:t>
      </w:r>
    </w:p>
    <w:p w14:paraId="3FC2A203" w14:textId="187746E3"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85017F" w:rsidRPr="00A555AD">
        <w:rPr>
          <w:rFonts w:cstheme="minorHAnsi"/>
        </w:rPr>
        <w:t>hipereutrofización</w:t>
      </w:r>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35832069" w14:textId="77777777" w:rsidR="000F2F78" w:rsidRDefault="000F2F78" w:rsidP="0089439C">
      <w:pPr>
        <w:spacing w:after="0"/>
        <w:mirrorIndents/>
        <w:jc w:val="both"/>
        <w:rPr>
          <w:rFonts w:cstheme="minorHAnsi"/>
          <w:b/>
          <w:bCs/>
          <w:color w:val="1F497D" w:themeColor="text2"/>
          <w:sz w:val="24"/>
          <w:szCs w:val="24"/>
          <w:u w:val="single"/>
        </w:rPr>
      </w:pPr>
    </w:p>
    <w:p w14:paraId="63051036" w14:textId="77777777" w:rsidR="000F2F78" w:rsidRDefault="000F2F78" w:rsidP="0089439C">
      <w:pPr>
        <w:spacing w:after="0"/>
        <w:mirrorIndents/>
        <w:jc w:val="both"/>
        <w:rPr>
          <w:rFonts w:cstheme="minorHAnsi"/>
          <w:b/>
          <w:bCs/>
          <w:color w:val="1F497D" w:themeColor="text2"/>
          <w:sz w:val="24"/>
          <w:szCs w:val="24"/>
          <w:u w:val="single"/>
        </w:rPr>
      </w:pPr>
    </w:p>
    <w:p w14:paraId="5EAB11F7" w14:textId="77777777" w:rsidR="00A85112" w:rsidRDefault="00A85112" w:rsidP="0089439C">
      <w:pPr>
        <w:spacing w:after="0"/>
        <w:mirrorIndents/>
        <w:jc w:val="both"/>
        <w:rPr>
          <w:rFonts w:cstheme="minorHAnsi"/>
          <w:b/>
          <w:bCs/>
          <w:color w:val="1F497D" w:themeColor="text2"/>
          <w:sz w:val="24"/>
          <w:szCs w:val="24"/>
          <w:u w:val="single"/>
        </w:rPr>
      </w:pPr>
    </w:p>
    <w:p w14:paraId="2050C350" w14:textId="77777777" w:rsidR="008B11C9" w:rsidRDefault="008B11C9" w:rsidP="0089439C">
      <w:pPr>
        <w:spacing w:after="0"/>
        <w:mirrorIndents/>
        <w:jc w:val="both"/>
        <w:rPr>
          <w:rFonts w:cstheme="minorHAnsi"/>
          <w:b/>
          <w:bCs/>
          <w:color w:val="1F497D" w:themeColor="text2"/>
          <w:sz w:val="24"/>
          <w:szCs w:val="24"/>
          <w:u w:val="single"/>
        </w:rPr>
      </w:pPr>
    </w:p>
    <w:p w14:paraId="34DF52B3" w14:textId="77777777" w:rsidR="00A85112" w:rsidRDefault="00A85112"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123D6A43"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531A65">
        <w:t xml:space="preserve"> evidente</w:t>
      </w:r>
      <w:r w:rsidR="00390207" w:rsidRPr="006050D7">
        <w:t xml:space="preserve">. </w:t>
      </w:r>
      <w:r w:rsidR="005B3748" w:rsidRPr="006050D7">
        <w:t>En el mes d</w:t>
      </w:r>
      <w:r w:rsidR="001677F9" w:rsidRPr="006050D7">
        <w:t xml:space="preserve">e </w:t>
      </w:r>
      <w:r w:rsidR="00501AE9">
        <w:t>septiembre</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94266F">
        <w:t>disminuyó</w:t>
      </w:r>
      <w:r w:rsidR="002439D6">
        <w:t xml:space="preserve"> </w:t>
      </w:r>
      <w:r w:rsidR="0069155E">
        <w:t xml:space="preserve">levemente </w:t>
      </w:r>
      <w:r w:rsidR="002439D6">
        <w:t xml:space="preserve">sus niveles de contaminación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40793F" w:rsidRPr="006050D7">
        <w:t>mejo</w:t>
      </w:r>
      <w:r w:rsidR="0040793F">
        <w:t>ra</w:t>
      </w:r>
      <w:r w:rsidR="00927025" w:rsidRPr="006050D7">
        <w:t>, producto de</w:t>
      </w:r>
      <w:r w:rsidR="00257FD0" w:rsidRPr="006050D7">
        <w:t xml:space="preserve">l </w:t>
      </w:r>
      <w:r w:rsidR="00774FC3">
        <w:t>aumento</w:t>
      </w:r>
      <w:r w:rsidR="00B2247C">
        <w:t xml:space="preserve"> </w:t>
      </w:r>
      <w:r w:rsidR="005B3748" w:rsidRPr="006050D7">
        <w:t>de</w:t>
      </w:r>
      <w:r w:rsidR="00B2247C">
        <w:t>l</w:t>
      </w:r>
      <w:r w:rsidR="005B3748" w:rsidRPr="006050D7">
        <w:t xml:space="preserve"> caudal y </w:t>
      </w:r>
      <w:r w:rsidR="00774FC3">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w:t>
      </w:r>
      <w:r w:rsidR="00774FC3">
        <w:t xml:space="preserve"> menos</w:t>
      </w:r>
      <w:r w:rsidR="00D2376F">
        <w:t xml:space="preserve"> </w:t>
      </w:r>
      <w:r w:rsidR="00B2247C">
        <w:t>afectado</w:t>
      </w:r>
      <w:r w:rsidR="00E6379B">
        <w:t>.</w:t>
      </w:r>
    </w:p>
    <w:p w14:paraId="4F1DC6B3" w14:textId="536854A1"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r w:rsidR="005C7CB2">
        <w:t xml:space="preserve"> </w:t>
      </w:r>
    </w:p>
    <w:p w14:paraId="3465A9C7" w14:textId="195E9BE2" w:rsidR="007D32C8" w:rsidRPr="006050D7" w:rsidRDefault="00BC4FFB" w:rsidP="0008193B">
      <w:pPr>
        <w:pStyle w:val="Prrafodelista"/>
        <w:numPr>
          <w:ilvl w:val="0"/>
          <w:numId w:val="27"/>
        </w:numPr>
        <w:jc w:val="both"/>
      </w:pPr>
      <w:r w:rsidRPr="006050D7">
        <w:t>Según resultados de parámetros analizados, el punto de</w:t>
      </w:r>
      <w:r w:rsidR="0069155E">
        <w:t>l Rio Michatoya</w:t>
      </w:r>
      <w:r w:rsidRPr="006050D7">
        <w:t xml:space="preserve"> </w:t>
      </w:r>
      <w:r w:rsidR="00A43E25" w:rsidRPr="006050D7">
        <w:t xml:space="preserve">en la superficie </w:t>
      </w:r>
      <w:r w:rsidR="008A2F74">
        <w:t xml:space="preserve">tuvo un </w:t>
      </w:r>
      <w:r w:rsidR="00B70578">
        <w:t>considerable aumento</w:t>
      </w:r>
      <w:r w:rsidR="008A2F74">
        <w:t xml:space="preserve">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501AE9">
        <w:t>agosto</w:t>
      </w:r>
      <w:r w:rsidR="008D4801" w:rsidRPr="006050D7">
        <w:t xml:space="preserve">, </w:t>
      </w:r>
      <w:r w:rsidR="00A43E25" w:rsidRPr="006050D7">
        <w:t xml:space="preserve">debido </w:t>
      </w:r>
      <w:r w:rsidR="00DF624B" w:rsidRPr="006050D7">
        <w:t>al</w:t>
      </w:r>
      <w:r w:rsidR="00A7153C">
        <w:t xml:space="preserve"> </w:t>
      </w:r>
      <w:r w:rsidR="00774FC3">
        <w:t>aument</w:t>
      </w:r>
      <w:r w:rsidR="008A2F74">
        <w:t>o</w:t>
      </w:r>
      <w:r w:rsidR="00A7153C">
        <w:t xml:space="preserve"> </w:t>
      </w:r>
      <w:r w:rsidR="00E406DE" w:rsidRPr="006050D7">
        <w:t>del caudal</w:t>
      </w:r>
      <w:r w:rsidR="009E6E57" w:rsidRPr="006050D7">
        <w:t xml:space="preserve"> </w:t>
      </w:r>
      <w:r w:rsidR="007E2508">
        <w:t xml:space="preserve">por el </w:t>
      </w:r>
      <w:r w:rsidR="00774FC3">
        <w:t>incremento</w:t>
      </w:r>
      <w:r w:rsidR="008A2F74">
        <w:t xml:space="preserve"> </w:t>
      </w:r>
      <w:r w:rsidR="007E2508">
        <w:t xml:space="preserve">de las lluvias </w:t>
      </w:r>
      <w:r w:rsidR="007E4300" w:rsidRPr="006050D7">
        <w:t>(</w:t>
      </w:r>
      <w:r w:rsidR="00B70578">
        <w:t>16.4064</w:t>
      </w:r>
      <w:r w:rsidR="00A43E25" w:rsidRPr="006050D7">
        <w:t xml:space="preserve"> mg/L de nitrógeno total y </w:t>
      </w:r>
      <w:r w:rsidR="00B70578">
        <w:t>1.3582</w:t>
      </w:r>
      <w:r w:rsidR="006F29A2" w:rsidRPr="006050D7">
        <w:t xml:space="preserve"> mg/L de fósforo total)</w:t>
      </w:r>
      <w:r w:rsidRPr="006050D7">
        <w:t xml:space="preserve">. </w:t>
      </w:r>
      <w:r w:rsidR="003C56CA" w:rsidRPr="006050D7">
        <w:t xml:space="preserve"> </w:t>
      </w:r>
    </w:p>
    <w:p w14:paraId="0D8AB43B" w14:textId="572B8646"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w:t>
      </w:r>
      <w:r w:rsidR="00E051F9" w:rsidRPr="006050D7">
        <w:t>permisible</w:t>
      </w:r>
      <w:r w:rsidR="00E051F9">
        <w:t xml:space="preserve"> </w:t>
      </w:r>
      <w:r w:rsidR="00B70578">
        <w:t xml:space="preserve">pero el </w:t>
      </w:r>
      <w:r w:rsidR="00E051F9">
        <w:t xml:space="preserve">punto de Oeste Centro fue el valor más alto con datos de </w:t>
      </w:r>
      <w:r w:rsidR="00B70578">
        <w:t>7.80</w:t>
      </w:r>
      <w:r w:rsidR="00E051F9">
        <w:t>E+0</w:t>
      </w:r>
      <w:r w:rsidR="00B70578">
        <w:t>2</w:t>
      </w:r>
      <w:r w:rsidR="00E051F9">
        <w:t xml:space="preserve"> </w:t>
      </w:r>
      <w:r w:rsidR="00E051F9" w:rsidRPr="006050D7">
        <w:t>NMP/100 ml</w:t>
      </w:r>
      <w:r w:rsidR="000F2F78">
        <w:t>, pero descendiendo en comparación con el mes pasado</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531A65">
        <w:t xml:space="preserve">leve </w:t>
      </w:r>
      <w:r w:rsidR="000F2F78">
        <w:t>descenso</w:t>
      </w:r>
      <w:r w:rsidR="000C1BD3">
        <w:t xml:space="preserve"> </w:t>
      </w:r>
      <w:r w:rsidR="00D970D5" w:rsidRPr="006050D7">
        <w:t xml:space="preserve">con relación al mes de </w:t>
      </w:r>
      <w:r w:rsidR="00501AE9">
        <w:t>agosto</w:t>
      </w:r>
      <w:r w:rsidR="00BF5876" w:rsidRPr="006050D7">
        <w:t>, los</w:t>
      </w:r>
      <w:r w:rsidR="00720E01" w:rsidRPr="006050D7">
        <w:t xml:space="preserve"> cuales fueron de </w:t>
      </w:r>
      <w:r w:rsidR="00722EFF">
        <w:t>5.40</w:t>
      </w:r>
      <w:r w:rsidR="00A534C6" w:rsidRPr="006050D7">
        <w:t>E+0</w:t>
      </w:r>
      <w:r w:rsidR="000F2F78">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202F1ADA" w14:textId="732B3004" w:rsidR="002F1D2F" w:rsidRPr="00F55EC5" w:rsidRDefault="008D08F3" w:rsidP="008E1C29">
      <w:pPr>
        <w:pStyle w:val="Prrafodelista"/>
        <w:numPr>
          <w:ilvl w:val="0"/>
          <w:numId w:val="27"/>
        </w:numPr>
        <w:shd w:val="clear" w:color="auto" w:fill="FFFFFF"/>
        <w:spacing w:after="0" w:line="240" w:lineRule="auto"/>
        <w:jc w:val="both"/>
      </w:pPr>
      <w:r w:rsidRPr="00F55EC5">
        <w:t xml:space="preserve">Los contaminantes emergentes necesitan del monitoreo constante ya que pueden ser potencialmente adversos en los organismos que viven en el lago de Amatitlán o bien, a las personas que utilizan el agua del lago. </w:t>
      </w:r>
      <w:r w:rsidR="002F1D2F" w:rsidRPr="00F55EC5">
        <w:t>El punto de monitoreo con mayor cantidad de compuestos identificados fue el punto de</w:t>
      </w:r>
      <w:r w:rsidR="000F2F78" w:rsidRPr="00F55EC5">
        <w:t xml:space="preserve"> </w:t>
      </w:r>
      <w:r w:rsidR="00F55EC5" w:rsidRPr="00F55EC5">
        <w:t>Este centro</w:t>
      </w:r>
      <w:r w:rsidR="002F1D2F" w:rsidRPr="00F55EC5">
        <w:t xml:space="preserve"> con 1</w:t>
      </w:r>
      <w:r w:rsidR="00F55EC5" w:rsidRPr="00F55EC5">
        <w:t>53</w:t>
      </w:r>
      <w:r w:rsidR="002F1D2F" w:rsidRPr="00F55EC5">
        <w:t xml:space="preserve">, mientras que el punto con menor cantidad fue </w:t>
      </w:r>
      <w:r w:rsidR="000F2F78" w:rsidRPr="00F55EC5">
        <w:t>Oe</w:t>
      </w:r>
      <w:r w:rsidR="002F1D2F" w:rsidRPr="00F55EC5">
        <w:t xml:space="preserve">ste Centro con </w:t>
      </w:r>
      <w:r w:rsidR="00F55EC5" w:rsidRPr="00F55EC5">
        <w:t>46</w:t>
      </w:r>
      <w:r w:rsidR="00E102F2" w:rsidRPr="00F55EC5">
        <w:t xml:space="preserve">. </w:t>
      </w:r>
    </w:p>
    <w:p w14:paraId="177E3F84" w14:textId="4A25E43A" w:rsidR="00B50824" w:rsidRPr="002F1D2F" w:rsidRDefault="00B50824" w:rsidP="002F1D2F">
      <w:pPr>
        <w:pStyle w:val="Prrafodelista"/>
        <w:numPr>
          <w:ilvl w:val="0"/>
          <w:numId w:val="27"/>
        </w:numPr>
        <w:shd w:val="clear" w:color="auto" w:fill="FFFFFF"/>
        <w:spacing w:after="0" w:line="240" w:lineRule="auto"/>
        <w:jc w:val="both"/>
      </w:pPr>
      <w:r w:rsidRPr="002F1D2F">
        <w:t>Debido a las altas cantidades</w:t>
      </w:r>
      <w:r w:rsidR="00531A65" w:rsidRPr="002F1D2F">
        <w:t xml:space="preserve"> </w:t>
      </w:r>
      <w:r w:rsidRPr="002F1D2F">
        <w:t xml:space="preserve">de microcistinas registradas en </w:t>
      </w:r>
      <w:r w:rsidR="00294FDD" w:rsidRPr="002F1D2F">
        <w:t>todos los puntos</w:t>
      </w:r>
      <w:r w:rsidRPr="002F1D2F">
        <w:t xml:space="preserve">, </w:t>
      </w:r>
      <w:r w:rsidR="00955725" w:rsidRPr="002F1D2F">
        <w:t xml:space="preserve">se recomienda que el </w:t>
      </w:r>
      <w:r w:rsidRPr="002F1D2F">
        <w:t>área no es apta para actividades de recreación (natación, por ejemplo), ni para ingerir el agua de sus alrededores. </w:t>
      </w:r>
    </w:p>
    <w:p w14:paraId="1D8A0267" w14:textId="77777777" w:rsidR="00E85201" w:rsidRDefault="00E85201" w:rsidP="00E85201">
      <w:pPr>
        <w:shd w:val="clear" w:color="auto" w:fill="FFFFFF"/>
        <w:spacing w:after="0" w:line="240" w:lineRule="auto"/>
        <w:jc w:val="both"/>
      </w:pPr>
    </w:p>
    <w:p w14:paraId="3A965CA3" w14:textId="77777777" w:rsidR="00E102F2" w:rsidRPr="00015EFC" w:rsidRDefault="00E102F2" w:rsidP="00E85201">
      <w:pPr>
        <w:shd w:val="clear" w:color="auto" w:fill="FFFFFF"/>
        <w:spacing w:after="0" w:line="240" w:lineRule="auto"/>
        <w:jc w:val="both"/>
      </w:pPr>
    </w:p>
    <w:p w14:paraId="08F843F5" w14:textId="2A6480E8" w:rsidR="00B50824" w:rsidRPr="00015EFC" w:rsidRDefault="00B50824" w:rsidP="00B50824">
      <w:pPr>
        <w:pStyle w:val="Prrafodelista"/>
        <w:numPr>
          <w:ilvl w:val="0"/>
          <w:numId w:val="27"/>
        </w:numPr>
        <w:shd w:val="clear" w:color="auto" w:fill="FFFFFF"/>
        <w:spacing w:after="0" w:line="240" w:lineRule="auto"/>
        <w:jc w:val="both"/>
      </w:pPr>
      <w:r w:rsidRPr="00015EFC">
        <w:t xml:space="preserve">Las altas temperaturas y el tiempo de residencia elevado podrían estar influyendo en que Bahía Playa de </w:t>
      </w:r>
      <w:r w:rsidR="00A7153C" w:rsidRPr="00015EFC">
        <w:t xml:space="preserve">Oro y </w:t>
      </w:r>
      <w:r w:rsidR="00507CA6" w:rsidRPr="00015EFC">
        <w:t>Rio Michatoya</w:t>
      </w:r>
      <w:r w:rsidR="00A7153C" w:rsidRPr="00015EFC">
        <w:t xml:space="preserve"> </w:t>
      </w:r>
      <w:r w:rsidRPr="00015EFC">
        <w:t xml:space="preserve">mantenga extensos florecimientos de cianobacterias </w:t>
      </w:r>
      <w:r w:rsidR="007B7ACC" w:rsidRPr="00015EFC">
        <w:t>por</w:t>
      </w:r>
      <w:r w:rsidR="00955725" w:rsidRPr="00015EFC">
        <w:t xml:space="preserve"> esta</w:t>
      </w:r>
      <w:r w:rsidR="000B31E7" w:rsidRPr="00015EFC">
        <w:t>r</w:t>
      </w:r>
      <w:r w:rsidR="00955725" w:rsidRPr="00015EFC">
        <w:t xml:space="preserve"> en la </w:t>
      </w:r>
      <w:r w:rsidR="000D4E35" w:rsidRPr="00015EFC">
        <w:t xml:space="preserve">época de </w:t>
      </w:r>
      <w:r w:rsidR="00320FD3">
        <w:t>lluvia</w:t>
      </w:r>
      <w:r w:rsidRPr="00015EFC">
        <w:t xml:space="preserve">. Se deben implementar acciones para que el tiempo de residencia del agua en este punto y </w:t>
      </w:r>
      <w:r w:rsidR="00955725" w:rsidRPr="00015EFC">
        <w:t xml:space="preserve">tanto en </w:t>
      </w:r>
      <w:r w:rsidRPr="00015EFC">
        <w:t xml:space="preserve">época </w:t>
      </w:r>
      <w:r w:rsidR="00E6379B" w:rsidRPr="00015EFC">
        <w:t>de estiaje</w:t>
      </w:r>
      <w:r w:rsidRPr="00015EFC">
        <w:t xml:space="preserve"> </w:t>
      </w:r>
      <w:r w:rsidR="00955725" w:rsidRPr="00015EFC">
        <w:t xml:space="preserve">como lluviosa </w:t>
      </w:r>
      <w:r w:rsidRPr="00015EFC">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4C7A8BDF" w:rsidR="007B7ACC" w:rsidRDefault="007B7ACC" w:rsidP="002C4B03">
      <w:pPr>
        <w:pStyle w:val="Prrafodelista"/>
        <w:numPr>
          <w:ilvl w:val="0"/>
          <w:numId w:val="27"/>
        </w:numPr>
        <w:jc w:val="both"/>
        <w:rPr>
          <w:b/>
          <w:bCs/>
        </w:rPr>
      </w:pPr>
      <w:bookmarkStart w:id="35" w:name="_Hlk153359445"/>
      <w:r>
        <w:t xml:space="preserve">Cabe destacar que los trabajos realizados por la institución,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5"/>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1D00F19E"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6" w:name="_Toc35973332"/>
      <w:bookmarkStart w:id="37" w:name="_Toc141362013"/>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6"/>
      <w:bookmarkEnd w:id="37"/>
    </w:p>
    <w:p w14:paraId="7D1D7369" w14:textId="7D7B18EB" w:rsidR="00B508E0" w:rsidRPr="00E03020" w:rsidRDefault="00633289" w:rsidP="005D7CBF">
      <w:pPr>
        <w:jc w:val="center"/>
        <w:rPr>
          <w:b/>
          <w:bCs/>
        </w:rPr>
      </w:pPr>
      <w:r w:rsidRPr="00E03020">
        <w:rPr>
          <w:b/>
          <w:bCs/>
        </w:rPr>
        <w:t xml:space="preserve">MONITOREO </w:t>
      </w:r>
      <w:r w:rsidR="005632B3">
        <w:rPr>
          <w:b/>
          <w:bCs/>
        </w:rPr>
        <w:t>AL LAGO DE AMATITLÁN</w:t>
      </w:r>
    </w:p>
    <w:p w14:paraId="6CB8EB63" w14:textId="0D1C7365" w:rsidR="00E01E4D" w:rsidRDefault="004210B1" w:rsidP="000C4B99">
      <w:pPr>
        <w:jc w:val="center"/>
        <w:rPr>
          <w:bCs/>
          <w:sz w:val="10"/>
          <w:szCs w:val="10"/>
        </w:rPr>
      </w:pPr>
      <w:r>
        <w:rPr>
          <w:bCs/>
          <w:noProof/>
          <w:sz w:val="10"/>
          <w:szCs w:val="10"/>
          <w:lang w:eastAsia="es-GT"/>
        </w:rPr>
        <w:drawing>
          <wp:anchor distT="0" distB="0" distL="114300" distR="114300" simplePos="0" relativeHeight="251702784" behindDoc="0" locked="0" layoutInCell="1" allowOverlap="1" wp14:anchorId="5C565F3F" wp14:editId="71613802">
            <wp:simplePos x="0" y="0"/>
            <wp:positionH relativeFrom="margin">
              <wp:align>left</wp:align>
            </wp:positionH>
            <wp:positionV relativeFrom="paragraph">
              <wp:posOffset>139065</wp:posOffset>
            </wp:positionV>
            <wp:extent cx="5962650" cy="2781300"/>
            <wp:effectExtent l="76200" t="76200" r="133350" b="133350"/>
            <wp:wrapSquare wrapText="bothSides"/>
            <wp:docPr id="19477482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62650" cy="2781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C685F">
        <w:rPr>
          <w:bCs/>
          <w:sz w:val="10"/>
          <w:szCs w:val="10"/>
        </w:rPr>
        <w:t xml:space="preserve">                                            </w:t>
      </w:r>
    </w:p>
    <w:p w14:paraId="50AFFB7F" w14:textId="78DF64D6" w:rsidR="00B6737A" w:rsidRDefault="00B508E0" w:rsidP="00B6737A">
      <w:pPr>
        <w:jc w:val="center"/>
        <w:rPr>
          <w:b/>
          <w:sz w:val="18"/>
          <w:szCs w:val="18"/>
        </w:rPr>
      </w:pPr>
      <w:r w:rsidRPr="00776ACA">
        <w:rPr>
          <w:b/>
          <w:sz w:val="18"/>
          <w:szCs w:val="18"/>
        </w:rPr>
        <w:t xml:space="preserve">Fotografías 1: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501AE9">
        <w:rPr>
          <w:rFonts w:cstheme="minorHAnsi"/>
          <w:b/>
          <w:sz w:val="18"/>
          <w:szCs w:val="18"/>
        </w:rPr>
        <w:t>septiembre</w:t>
      </w:r>
      <w:r w:rsidR="00430048">
        <w:rPr>
          <w:rFonts w:cstheme="minorHAnsi"/>
          <w:b/>
          <w:sz w:val="18"/>
          <w:szCs w:val="18"/>
        </w:rPr>
        <w:t>,</w:t>
      </w:r>
      <w:r w:rsidR="00C44DAD" w:rsidRPr="00776ACA">
        <w:rPr>
          <w:b/>
          <w:sz w:val="18"/>
          <w:szCs w:val="18"/>
        </w:rPr>
        <w:t xml:space="preserve"> </w:t>
      </w:r>
      <w:r w:rsidR="00B82F43">
        <w:rPr>
          <w:b/>
          <w:sz w:val="18"/>
          <w:szCs w:val="18"/>
        </w:rPr>
        <w:t>2024</w:t>
      </w:r>
    </w:p>
    <w:p w14:paraId="14C949A5" w14:textId="77777777" w:rsidR="004210B1" w:rsidRDefault="004210B1" w:rsidP="00B6737A">
      <w:pPr>
        <w:jc w:val="center"/>
        <w:rPr>
          <w:b/>
          <w:sz w:val="18"/>
          <w:szCs w:val="18"/>
        </w:rPr>
      </w:pPr>
    </w:p>
    <w:p w14:paraId="57CEA7FF" w14:textId="77777777" w:rsidR="004210B1" w:rsidRDefault="004210B1" w:rsidP="00B6737A">
      <w:pPr>
        <w:jc w:val="center"/>
        <w:rPr>
          <w:b/>
          <w:sz w:val="18"/>
          <w:szCs w:val="18"/>
        </w:rPr>
      </w:pPr>
    </w:p>
    <w:p w14:paraId="306F1CC4" w14:textId="77777777" w:rsidR="004210B1" w:rsidRDefault="004210B1" w:rsidP="00B6737A">
      <w:pPr>
        <w:jc w:val="center"/>
        <w:rPr>
          <w:b/>
          <w:sz w:val="18"/>
          <w:szCs w:val="18"/>
        </w:rPr>
      </w:pPr>
    </w:p>
    <w:p w14:paraId="2C745A55" w14:textId="77777777" w:rsidR="004210B1" w:rsidRDefault="004210B1" w:rsidP="00B6737A">
      <w:pPr>
        <w:jc w:val="center"/>
        <w:rPr>
          <w:b/>
          <w:sz w:val="18"/>
          <w:szCs w:val="18"/>
        </w:rPr>
      </w:pPr>
    </w:p>
    <w:p w14:paraId="2F237EF4" w14:textId="77777777" w:rsidR="004210B1" w:rsidRDefault="004210B1" w:rsidP="00B6737A">
      <w:pPr>
        <w:jc w:val="center"/>
        <w:rPr>
          <w:b/>
          <w:sz w:val="18"/>
          <w:szCs w:val="18"/>
        </w:rPr>
      </w:pPr>
    </w:p>
    <w:p w14:paraId="0A06381E" w14:textId="77777777" w:rsidR="004210B1" w:rsidRDefault="004210B1" w:rsidP="00B6737A">
      <w:pPr>
        <w:jc w:val="center"/>
        <w:rPr>
          <w:b/>
          <w:sz w:val="18"/>
          <w:szCs w:val="18"/>
        </w:rPr>
      </w:pPr>
    </w:p>
    <w:p w14:paraId="3E843994" w14:textId="77777777" w:rsidR="004210B1" w:rsidRDefault="004210B1" w:rsidP="00B6737A">
      <w:pPr>
        <w:jc w:val="center"/>
        <w:rPr>
          <w:b/>
          <w:sz w:val="18"/>
          <w:szCs w:val="18"/>
        </w:rPr>
      </w:pPr>
    </w:p>
    <w:p w14:paraId="64601CE5" w14:textId="77777777" w:rsidR="004210B1" w:rsidRDefault="004210B1" w:rsidP="00B6737A">
      <w:pPr>
        <w:jc w:val="center"/>
        <w:rPr>
          <w:b/>
          <w:sz w:val="18"/>
          <w:szCs w:val="18"/>
        </w:rPr>
      </w:pPr>
    </w:p>
    <w:p w14:paraId="241C1AED" w14:textId="77777777" w:rsidR="004210B1" w:rsidRDefault="004210B1" w:rsidP="00B6737A">
      <w:pPr>
        <w:jc w:val="center"/>
        <w:rPr>
          <w:b/>
          <w:sz w:val="18"/>
          <w:szCs w:val="18"/>
        </w:rPr>
      </w:pPr>
    </w:p>
    <w:p w14:paraId="23C5760F" w14:textId="77777777" w:rsidR="004210B1" w:rsidRDefault="004210B1" w:rsidP="00B6737A">
      <w:pPr>
        <w:jc w:val="center"/>
        <w:rPr>
          <w:b/>
          <w:sz w:val="18"/>
          <w:szCs w:val="18"/>
        </w:rPr>
      </w:pPr>
    </w:p>
    <w:p w14:paraId="1194D00C" w14:textId="77777777" w:rsidR="004210B1" w:rsidRDefault="004210B1" w:rsidP="00B6737A">
      <w:pPr>
        <w:jc w:val="center"/>
        <w:rPr>
          <w:b/>
          <w:sz w:val="18"/>
          <w:szCs w:val="18"/>
        </w:rPr>
      </w:pPr>
    </w:p>
    <w:p w14:paraId="715C1A4B" w14:textId="77777777" w:rsidR="004210B1" w:rsidRDefault="004210B1" w:rsidP="00B6737A">
      <w:pPr>
        <w:jc w:val="center"/>
        <w:rPr>
          <w:b/>
          <w:sz w:val="18"/>
          <w:szCs w:val="18"/>
        </w:rPr>
      </w:pPr>
    </w:p>
    <w:p w14:paraId="6DF354C5" w14:textId="77777777" w:rsidR="004210B1" w:rsidRPr="00776ACA" w:rsidRDefault="004210B1" w:rsidP="00B6737A">
      <w:pPr>
        <w:jc w:val="center"/>
        <w:rPr>
          <w:b/>
          <w:sz w:val="18"/>
          <w:szCs w:val="18"/>
        </w:rPr>
      </w:pPr>
    </w:p>
    <w:p w14:paraId="625E4A77" w14:textId="79BF98BF" w:rsidR="006F38FF" w:rsidRDefault="004210B1" w:rsidP="00F527CF">
      <w:pPr>
        <w:jc w:val="center"/>
        <w:rPr>
          <w:b/>
          <w:bCs/>
        </w:rPr>
      </w:pPr>
      <w:r>
        <w:rPr>
          <w:bCs/>
          <w:noProof/>
          <w:sz w:val="18"/>
          <w:szCs w:val="18"/>
          <w:lang w:eastAsia="es-GT"/>
        </w:rPr>
        <w:drawing>
          <wp:anchor distT="0" distB="0" distL="114300" distR="114300" simplePos="0" relativeHeight="251703808" behindDoc="0" locked="0" layoutInCell="1" allowOverlap="1" wp14:anchorId="55545F42" wp14:editId="15B411C0">
            <wp:simplePos x="0" y="0"/>
            <wp:positionH relativeFrom="margin">
              <wp:align>right</wp:align>
            </wp:positionH>
            <wp:positionV relativeFrom="paragraph">
              <wp:posOffset>299720</wp:posOffset>
            </wp:positionV>
            <wp:extent cx="6143625" cy="4602480"/>
            <wp:effectExtent l="76200" t="76200" r="142875" b="140970"/>
            <wp:wrapSquare wrapText="bothSides"/>
            <wp:docPr id="137353160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43625" cy="4602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13B03" w:rsidRPr="00E03020">
        <w:rPr>
          <w:b/>
          <w:bCs/>
        </w:rPr>
        <w:t xml:space="preserve">MONITOREO </w:t>
      </w:r>
      <w:r w:rsidR="005632B3">
        <w:rPr>
          <w:b/>
          <w:bCs/>
        </w:rPr>
        <w:t>A LOS RIOS DE LA CUENCA</w:t>
      </w:r>
    </w:p>
    <w:p w14:paraId="10B5202F" w14:textId="18086C6D"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 xml:space="preserve">Fotografía </w:t>
      </w:r>
      <w:r w:rsidR="004210B1">
        <w:rPr>
          <w:b/>
          <w:sz w:val="18"/>
          <w:szCs w:val="18"/>
        </w:rPr>
        <w:t>2</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501AE9">
        <w:rPr>
          <w:rFonts w:cstheme="minorHAnsi"/>
          <w:b/>
          <w:sz w:val="18"/>
          <w:szCs w:val="18"/>
        </w:rPr>
        <w:t>septiembre</w:t>
      </w:r>
      <w:r w:rsidR="00430048">
        <w:rPr>
          <w:rFonts w:cstheme="minorHAnsi"/>
          <w:b/>
          <w:sz w:val="18"/>
          <w:szCs w:val="18"/>
        </w:rPr>
        <w:t>,</w:t>
      </w:r>
      <w:r w:rsidR="00C44DAD" w:rsidRPr="00885715">
        <w:rPr>
          <w:b/>
          <w:sz w:val="18"/>
          <w:szCs w:val="18"/>
        </w:rPr>
        <w:t xml:space="preserve"> </w:t>
      </w:r>
      <w:r w:rsidR="00B82F43">
        <w:rPr>
          <w:b/>
          <w:sz w:val="18"/>
          <w:szCs w:val="18"/>
        </w:rPr>
        <w:t>2024</w:t>
      </w:r>
      <w:r w:rsidR="00C44DAD" w:rsidRPr="00885715">
        <w:rPr>
          <w:b/>
          <w:sz w:val="18"/>
          <w:szCs w:val="18"/>
        </w:rPr>
        <w:t>.</w:t>
      </w:r>
    </w:p>
    <w:p w14:paraId="794E695F" w14:textId="5E510FBB" w:rsidR="006C3984" w:rsidRDefault="006C3984" w:rsidP="006C3984">
      <w:pPr>
        <w:tabs>
          <w:tab w:val="center" w:pos="4702"/>
          <w:tab w:val="right" w:pos="9404"/>
        </w:tabs>
        <w:jc w:val="center"/>
        <w:rPr>
          <w:b/>
          <w:sz w:val="18"/>
          <w:szCs w:val="18"/>
        </w:rPr>
      </w:pPr>
    </w:p>
    <w:p w14:paraId="729AD36B" w14:textId="3D068C56" w:rsidR="00DA71CF" w:rsidRDefault="00DA71CF" w:rsidP="006C3984">
      <w:pPr>
        <w:tabs>
          <w:tab w:val="center" w:pos="4702"/>
          <w:tab w:val="right" w:pos="9404"/>
        </w:tabs>
        <w:jc w:val="center"/>
        <w:rPr>
          <w:b/>
          <w:sz w:val="18"/>
          <w:szCs w:val="18"/>
        </w:rPr>
      </w:pPr>
    </w:p>
    <w:p w14:paraId="4BCE6B50" w14:textId="1C5BA60C" w:rsidR="009F0D5B" w:rsidRPr="00F75122" w:rsidRDefault="00534103" w:rsidP="009F0D5B">
      <w:pPr>
        <w:pStyle w:val="Ttulo1"/>
        <w:jc w:val="both"/>
        <w:rPr>
          <w:rFonts w:asciiTheme="minorHAnsi" w:hAnsiTheme="minorHAnsi" w:cstheme="minorHAnsi"/>
          <w:color w:val="1F497D" w:themeColor="text2"/>
          <w:sz w:val="24"/>
          <w:szCs w:val="24"/>
        </w:rPr>
      </w:pPr>
      <w:bookmarkStart w:id="38"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8"/>
    </w:p>
    <w:p w14:paraId="521E013A" w14:textId="0DEDA3BD" w:rsidR="00CF6136" w:rsidRDefault="007822CC" w:rsidP="00FF2672">
      <w:pPr>
        <w:pStyle w:val="Prrafodelista"/>
        <w:numPr>
          <w:ilvl w:val="0"/>
          <w:numId w:val="28"/>
        </w:numPr>
        <w:jc w:val="both"/>
      </w:pPr>
      <w:r>
        <w:t xml:space="preserve">Reuniones </w:t>
      </w:r>
      <w:r w:rsidR="00BF5876">
        <w:t>interinstitucionales</w:t>
      </w:r>
    </w:p>
    <w:p w14:paraId="48621301" w14:textId="4C0896B6" w:rsidR="007822CC" w:rsidRDefault="007822CC" w:rsidP="00FF2672">
      <w:pPr>
        <w:pStyle w:val="Prrafodelista"/>
        <w:jc w:val="both"/>
      </w:pPr>
      <w:r>
        <w:t>Se tuvieron las siguientes reuniones con otras instituciones:</w:t>
      </w:r>
    </w:p>
    <w:p w14:paraId="4ED8E98D" w14:textId="70E85627"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399195A2" w:rsidR="00B87562" w:rsidRDefault="007822CC" w:rsidP="00B87562">
      <w:pPr>
        <w:pStyle w:val="Prrafodelista"/>
        <w:numPr>
          <w:ilvl w:val="0"/>
          <w:numId w:val="29"/>
        </w:numPr>
        <w:jc w:val="both"/>
      </w:pPr>
      <w:r>
        <w:t>COGUANOR: reunión mensual para tratar temas de Índice de Calidad de Agua (ICA) y otros temas relacionados.</w:t>
      </w:r>
    </w:p>
    <w:p w14:paraId="0EF58728" w14:textId="172D712F" w:rsidR="00D00F58" w:rsidRPr="005D7CBF" w:rsidRDefault="00BB495C" w:rsidP="004D2590">
      <w:pPr>
        <w:pStyle w:val="Ttulo1"/>
        <w:jc w:val="both"/>
        <w:rPr>
          <w:rFonts w:asciiTheme="minorHAnsi" w:hAnsiTheme="minorHAnsi" w:cstheme="minorHAnsi"/>
          <w:sz w:val="24"/>
          <w:szCs w:val="24"/>
        </w:rPr>
      </w:pPr>
      <w:bookmarkStart w:id="39" w:name="_Toc141362015"/>
      <w:r w:rsidRPr="005D7CBF">
        <w:rPr>
          <w:rFonts w:asciiTheme="minorHAnsi" w:hAnsiTheme="minorHAnsi" w:cstheme="minorHAnsi"/>
          <w:sz w:val="24"/>
          <w:szCs w:val="24"/>
        </w:rPr>
        <w:t>REFERENCIAS</w:t>
      </w:r>
      <w:bookmarkEnd w:id="39"/>
    </w:p>
    <w:p w14:paraId="1C620281" w14:textId="157C9738"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069586C8"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627820EC"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34EE33E6"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50B5F53"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68D7707D"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6DB825FA"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125F15EE"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4292D259"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377D498F"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291C3F31"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7B670B64" w14:textId="71AEF137" w:rsidR="00291AEE" w:rsidRPr="005F7DAC" w:rsidRDefault="00B93C36" w:rsidP="008E1C29">
      <w:pPr>
        <w:pStyle w:val="Prrafodelista"/>
        <w:numPr>
          <w:ilvl w:val="0"/>
          <w:numId w:val="6"/>
        </w:numPr>
        <w:spacing w:after="0" w:line="360" w:lineRule="auto"/>
        <w:mirrorIndents/>
        <w:jc w:val="both"/>
        <w:rPr>
          <w:rFonts w:cstheme="minorHAnsi"/>
          <w:sz w:val="20"/>
          <w:szCs w:val="20"/>
        </w:rPr>
      </w:pPr>
      <w:r w:rsidRPr="005F7DAC">
        <w:rPr>
          <w:rFonts w:cstheme="minorHAnsi"/>
          <w:sz w:val="20"/>
          <w:szCs w:val="20"/>
          <w:lang w:val="en-US"/>
        </w:rPr>
        <w:t xml:space="preserve">Wu, X., Hou, L., Lin, X., &amp; Xie, Z. (2019). Application of Novel Nanomaterials for Chemo-and Biosensing of Algal Toxins in Shellfish and Water. In </w:t>
      </w:r>
      <w:r w:rsidRPr="005F7DAC">
        <w:rPr>
          <w:rFonts w:cstheme="minorHAnsi"/>
          <w:i/>
          <w:sz w:val="20"/>
          <w:szCs w:val="20"/>
          <w:lang w:val="en-US"/>
        </w:rPr>
        <w:t>Novel Nanomaterials for Biomedical, Environmental and Energy Applications</w:t>
      </w:r>
      <w:r w:rsidRPr="005F7DAC">
        <w:rPr>
          <w:rFonts w:cstheme="minorHAnsi"/>
          <w:sz w:val="20"/>
          <w:szCs w:val="20"/>
          <w:lang w:val="en-US"/>
        </w:rPr>
        <w:t xml:space="preserve"> (pp. 353-414). </w:t>
      </w:r>
      <w:r w:rsidRPr="005F7DAC">
        <w:rPr>
          <w:rFonts w:cstheme="minorHAnsi"/>
          <w:sz w:val="20"/>
          <w:szCs w:val="20"/>
        </w:rPr>
        <w:t>Elsevier.</w:t>
      </w:r>
    </w:p>
    <w:sectPr w:rsidR="00291AEE" w:rsidRPr="005F7DAC" w:rsidSect="008F6E65">
      <w:headerReference w:type="default" r:id="rId39"/>
      <w:footerReference w:type="default" r:id="rId40"/>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D818E" w14:textId="77777777" w:rsidR="00295C11" w:rsidRDefault="00295C11" w:rsidP="003B2F52">
      <w:pPr>
        <w:spacing w:after="0" w:line="240" w:lineRule="auto"/>
      </w:pPr>
      <w:r>
        <w:separator/>
      </w:r>
    </w:p>
  </w:endnote>
  <w:endnote w:type="continuationSeparator" w:id="0">
    <w:p w14:paraId="795CEFE9" w14:textId="77777777" w:rsidR="00295C11" w:rsidRDefault="00295C11" w:rsidP="003B2F52">
      <w:pPr>
        <w:spacing w:after="0" w:line="240" w:lineRule="auto"/>
      </w:pPr>
      <w:r>
        <w:continuationSeparator/>
      </w:r>
    </w:p>
  </w:endnote>
  <w:endnote w:type="continuationNotice" w:id="1">
    <w:p w14:paraId="4D7479C2" w14:textId="77777777" w:rsidR="00295C11" w:rsidRDefault="00295C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8721" w14:textId="030006E4" w:rsidR="00F521DB" w:rsidRDefault="000B7434">
    <w:pPr>
      <w:pStyle w:val="Piedepgina"/>
    </w:pPr>
    <w:r>
      <w:rPr>
        <w:noProof/>
        <w:lang w:eastAsia="es-GT"/>
      </w:rPr>
      <mc:AlternateContent>
        <mc:Choice Requires="wpg">
          <w:drawing>
            <wp:anchor distT="0" distB="0" distL="114300" distR="114300" simplePos="0" relativeHeight="251667456" behindDoc="0" locked="0" layoutInCell="1" allowOverlap="1" wp14:anchorId="1EE63DEE" wp14:editId="5F3157BE">
              <wp:simplePos x="0" y="0"/>
              <wp:positionH relativeFrom="column">
                <wp:posOffset>-847725</wp:posOffset>
              </wp:positionH>
              <wp:positionV relativeFrom="paragraph">
                <wp:posOffset>-323850</wp:posOffset>
              </wp:positionV>
              <wp:extent cx="7834630" cy="866775"/>
              <wp:effectExtent l="0" t="0" r="0" b="0"/>
              <wp:wrapNone/>
              <wp:docPr id="846711158"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4630" cy="866775"/>
                        <a:chOff x="0" y="0"/>
                        <a:chExt cx="7834630" cy="866692"/>
                      </a:xfrm>
                    </wpg:grpSpPr>
                    <pic:pic xmlns:pic="http://schemas.openxmlformats.org/drawingml/2006/picture">
                      <pic:nvPicPr>
                        <pic:cNvPr id="931088555" name="Imagen 7"/>
                        <pic:cNvPicPr>
                          <a:picLocks noChangeAspect="1"/>
                        </pic:cNvPicPr>
                      </pic:nvPicPr>
                      <pic:blipFill>
                        <a:blip r:embed="rId1"/>
                        <a:srcRect/>
                        <a:stretch>
                          <a:fillRect/>
                        </a:stretch>
                      </pic:blipFill>
                      <pic:spPr bwMode="auto">
                        <a:xfrm>
                          <a:off x="1995777" y="318052"/>
                          <a:ext cx="3948430" cy="548640"/>
                        </a:xfrm>
                        <a:prstGeom prst="rect">
                          <a:avLst/>
                        </a:prstGeom>
                        <a:noFill/>
                        <a:ln>
                          <a:noFill/>
                        </a:ln>
                      </pic:spPr>
                    </pic:pic>
                    <pic:pic xmlns:pic="http://schemas.openxmlformats.org/drawingml/2006/picture">
                      <pic:nvPicPr>
                        <pic:cNvPr id="2080104416" name="Imagen 1" descr="Imagen que contiene Interfaz de usuario gráfica&#10;&#10;Descripción generada automáticamente"/>
                        <pic:cNvPicPr>
                          <a:picLocks noChangeAspect="1"/>
                        </pic:cNvPicPr>
                      </pic:nvPicPr>
                      <pic:blipFill rotWithShape="1">
                        <a:blip r:embed="rId2"/>
                        <a:srcRect t="91761" b="5101"/>
                        <a:stretch/>
                      </pic:blipFill>
                      <pic:spPr bwMode="auto">
                        <a:xfrm>
                          <a:off x="0" y="0"/>
                          <a:ext cx="7834630" cy="31750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CA39274" id="Grupo 1" o:spid="_x0000_s1026" style="position:absolute;margin-left:-66.75pt;margin-top:-25.5pt;width:616.9pt;height:68.25pt;z-index:251667456" coordsize="78346,8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AAEgWsAAAnEAASBawAACcQV2luZG93cyBQaG90byBFZGl0b3IgMTAuMC4xMDAx&#10;MS4xNjM4NAAyMDIzOjAxOjA0IDA5OjUyOjAwAAAEoAEAAwAAAAEAAQAAoAIABAAAAAEAAAdioAMA&#10;BAAAAAEAAAWJ6hwABwAACAwAAAk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EDAAMAAAABAAYAAAEaAAUAAAAB&#10;AAARiAEbAAUAAAABAAARkAEoAAMAAAABAAIAAAIBAAQAAAABAAARmAICAAQAAAABAAAJOgAAAAAA&#10;AABgAAAAAQAAAGAAAAAB/9j/2wBDAAgGBgcGBQgHBwcJCQgKDBQNDAsLDBkSEw8UHRofHh0aHBwg&#10;JC4nICIsIxwcKDcpLDAxNDQ0Hyc5PTgyPC4zNDL/2wBDAQkJCQwLDBgNDRgyIRwhMjIyMjIyMjIy&#10;MjIyMjIyMjIyMjIyMjIyMjIyMjIyMjIyMjIyMjIyMjIyMjIyMjIyMjL/wAARCAAj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Js&#10;dEDVF/0M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v/1gACAAIBK//WAAI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WJAAAA&#10;AFJnaHRsb25nAAAHY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BYIAAAABAAAAoAAAAHgAAAHgAADhAAAABWYAGAAB/9j/7QAMQWRvYmVf&#10;Q00AAf/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CkBK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B7dIpva6kBAGupAQAUAAAAZHJzL21lZGlhL2ltYWdlMi5wbmeJ&#10;UE5HDQoaCgAAAA1JSERSAAAHLAAACUgIBgAAADFCRx0AAAAJcEhZcwAAITcAACE3ATNYn3oAACAA&#10;SURBVHic7MExAQAwEAOhq3/ReRedgLdtAQAAAAAAAPxWHQAAAP//7NAxEQAADAOhv/oXXRlZQAIn&#10;HQAAAAAAAJioH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flubIMAACAASURBVA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tiK+8QAAIABJREFUAAAAwqD1T20MH6iBsAQAAAAAAAA+qrFn&#10;xwQAAAAIg9Y/tTF8oAbCEgAAAAAAAPioBg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BWPhvJAAAgAElEQVQEAAAAAAAAPqqxZ8cEAAAACIPWP7UxfKAGwhIA&#10;AAAAAAD4qAY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1IItQIAACAASURBVP/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hrCPHQAAIABJREFUwqD1T20MH6iBsAQAAAAAAAA+qrFnxwQAAAAIg9Y/tTF8oAbC&#10;EgAAAAAAAPioB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CM0osVAAAgAElEQVQAAAAAPqqxZ8cEAAAACIPWP7UxfKAGwhIAAAAAAAD4qAY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bB0ohoAACAASURBVDEBAAAAwqD1T20MH6iBsAQAAAAAAAA+qrFnxwQAAAAIg9Y/tTF8oAbCEgAA&#10;AAAAAPioBg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ag3D&#10;4wAACIFJREFU/+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&#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9957;top:3180;width:3948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">
                <v:imagedata r:id="rId3" o:title=""/>
              </v:shape>
              <v:shape id="Imagen 1" o:spid="_x0000_s1028" type="#_x0000_t75" alt="Imagen que contiene Interfaz de usuario gráfica&#10;&#10;Descripción generada automáticamente" style="position:absolute;width:78346;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">
                <v:imagedata r:id="rId4" o:title="Imagen que contiene Interfaz de usuario gráfica&#10;&#10;Descripción generada automáticamente" croptop="60136f" cropbottom="3343f"/>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3B157" w14:textId="77777777" w:rsidR="00295C11" w:rsidRDefault="00295C11" w:rsidP="003B2F52">
      <w:pPr>
        <w:spacing w:after="0" w:line="240" w:lineRule="auto"/>
      </w:pPr>
      <w:r>
        <w:separator/>
      </w:r>
    </w:p>
  </w:footnote>
  <w:footnote w:type="continuationSeparator" w:id="0">
    <w:p w14:paraId="6AF57F8C" w14:textId="77777777" w:rsidR="00295C11" w:rsidRDefault="00295C11" w:rsidP="003B2F52">
      <w:pPr>
        <w:spacing w:after="0" w:line="240" w:lineRule="auto"/>
      </w:pPr>
      <w:r>
        <w:continuationSeparator/>
      </w:r>
    </w:p>
  </w:footnote>
  <w:footnote w:type="continuationNotice" w:id="1">
    <w:p w14:paraId="78F142CD" w14:textId="77777777" w:rsidR="00295C11" w:rsidRDefault="00295C1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C35A5" w14:textId="78CF9183" w:rsidR="003820D5" w:rsidRDefault="00B82F43">
    <w:pPr>
      <w:pStyle w:val="Encabezado"/>
    </w:pPr>
    <w:r>
      <w:rPr>
        <w:noProof/>
        <w:lang w:eastAsia="es-GT"/>
      </w:rPr>
      <w:drawing>
        <wp:anchor distT="0" distB="0" distL="114300" distR="114300" simplePos="0" relativeHeight="251665408" behindDoc="1" locked="0" layoutInCell="1" allowOverlap="1" wp14:anchorId="2DB3860D" wp14:editId="23192481">
          <wp:simplePos x="0" y="0"/>
          <wp:positionH relativeFrom="margin">
            <wp:align>center</wp:align>
          </wp:positionH>
          <wp:positionV relativeFrom="paragraph">
            <wp:posOffset>-200660</wp:posOffset>
          </wp:positionV>
          <wp:extent cx="3235960" cy="995680"/>
          <wp:effectExtent l="0" t="0" r="2540" b="0"/>
          <wp:wrapTight wrapText="bothSides">
            <wp:wrapPolygon edited="0">
              <wp:start x="2035" y="2480"/>
              <wp:lineTo x="1272" y="4133"/>
              <wp:lineTo x="0" y="8265"/>
              <wp:lineTo x="0" y="9918"/>
              <wp:lineTo x="381" y="17357"/>
              <wp:lineTo x="2289" y="20663"/>
              <wp:lineTo x="5976" y="20663"/>
              <wp:lineTo x="11826" y="19837"/>
              <wp:lineTo x="19074" y="18184"/>
              <wp:lineTo x="18947" y="16531"/>
              <wp:lineTo x="21490" y="13638"/>
              <wp:lineTo x="21490" y="10332"/>
              <wp:lineTo x="20218" y="9918"/>
              <wp:lineTo x="19837" y="4959"/>
              <wp:lineTo x="5976" y="2480"/>
              <wp:lineTo x="2035" y="2480"/>
            </wp:wrapPolygon>
          </wp:wrapTight>
          <wp:docPr id="15041892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9259" name="Imagen 2"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1DB">
      <w:rPr>
        <w:noProof/>
        <w:lang w:eastAsia="es-GT"/>
      </w:rPr>
      <w:drawing>
        <wp:anchor distT="0" distB="0" distL="114300" distR="114300" simplePos="0" relativeHeight="251663360" behindDoc="1" locked="0" layoutInCell="1" allowOverlap="1" wp14:anchorId="3F908136" wp14:editId="1A3E440B">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8"/>
  </w:num>
  <w:num w:numId="4">
    <w:abstractNumId w:val="1"/>
  </w:num>
  <w:num w:numId="5">
    <w:abstractNumId w:val="29"/>
  </w:num>
  <w:num w:numId="6">
    <w:abstractNumId w:val="21"/>
  </w:num>
  <w:num w:numId="7">
    <w:abstractNumId w:val="18"/>
  </w:num>
  <w:num w:numId="8">
    <w:abstractNumId w:val="12"/>
  </w:num>
  <w:num w:numId="9">
    <w:abstractNumId w:val="26"/>
  </w:num>
  <w:num w:numId="10">
    <w:abstractNumId w:val="22"/>
  </w:num>
  <w:num w:numId="11">
    <w:abstractNumId w:val="9"/>
  </w:num>
  <w:num w:numId="12">
    <w:abstractNumId w:val="25"/>
  </w:num>
  <w:num w:numId="13">
    <w:abstractNumId w:val="6"/>
  </w:num>
  <w:num w:numId="14">
    <w:abstractNumId w:val="0"/>
  </w:num>
  <w:num w:numId="15">
    <w:abstractNumId w:val="3"/>
  </w:num>
  <w:num w:numId="16">
    <w:abstractNumId w:val="5"/>
  </w:num>
  <w:num w:numId="17">
    <w:abstractNumId w:val="23"/>
  </w:num>
  <w:num w:numId="18">
    <w:abstractNumId w:val="17"/>
  </w:num>
  <w:num w:numId="19">
    <w:abstractNumId w:val="2"/>
  </w:num>
  <w:num w:numId="20">
    <w:abstractNumId w:val="16"/>
  </w:num>
  <w:num w:numId="21">
    <w:abstractNumId w:val="27"/>
  </w:num>
  <w:num w:numId="22">
    <w:abstractNumId w:val="15"/>
  </w:num>
  <w:num w:numId="23">
    <w:abstractNumId w:val="14"/>
  </w:num>
  <w:num w:numId="24">
    <w:abstractNumId w:val="13"/>
  </w:num>
  <w:num w:numId="25">
    <w:abstractNumId w:val="31"/>
  </w:num>
  <w:num w:numId="26">
    <w:abstractNumId w:val="19"/>
  </w:num>
  <w:num w:numId="27">
    <w:abstractNumId w:val="30"/>
  </w:num>
  <w:num w:numId="28">
    <w:abstractNumId w:val="10"/>
  </w:num>
  <w:num w:numId="29">
    <w:abstractNumId w:val="8"/>
  </w:num>
  <w:num w:numId="30">
    <w:abstractNumId w:val="11"/>
  </w:num>
  <w:num w:numId="31">
    <w:abstractNumId w:val="2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E58"/>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5EFC"/>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4D5"/>
    <w:rsid w:val="000325DF"/>
    <w:rsid w:val="00032B36"/>
    <w:rsid w:val="00032F5C"/>
    <w:rsid w:val="000333CD"/>
    <w:rsid w:val="000335DD"/>
    <w:rsid w:val="00033611"/>
    <w:rsid w:val="0003478A"/>
    <w:rsid w:val="0003479D"/>
    <w:rsid w:val="00034BDA"/>
    <w:rsid w:val="00034EF1"/>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2AC"/>
    <w:rsid w:val="0004790B"/>
    <w:rsid w:val="00047B7B"/>
    <w:rsid w:val="00051D5D"/>
    <w:rsid w:val="00051EF0"/>
    <w:rsid w:val="0005240C"/>
    <w:rsid w:val="000526C4"/>
    <w:rsid w:val="000527BA"/>
    <w:rsid w:val="00052E75"/>
    <w:rsid w:val="00053FC6"/>
    <w:rsid w:val="00054079"/>
    <w:rsid w:val="000551B3"/>
    <w:rsid w:val="00055394"/>
    <w:rsid w:val="0005704F"/>
    <w:rsid w:val="0005719E"/>
    <w:rsid w:val="000573B9"/>
    <w:rsid w:val="00057549"/>
    <w:rsid w:val="00057751"/>
    <w:rsid w:val="00057C62"/>
    <w:rsid w:val="00057E2B"/>
    <w:rsid w:val="000605DA"/>
    <w:rsid w:val="00060944"/>
    <w:rsid w:val="00060B80"/>
    <w:rsid w:val="000610E9"/>
    <w:rsid w:val="00061897"/>
    <w:rsid w:val="000620EA"/>
    <w:rsid w:val="000627C0"/>
    <w:rsid w:val="00062D40"/>
    <w:rsid w:val="000631D6"/>
    <w:rsid w:val="000635B3"/>
    <w:rsid w:val="00063AB2"/>
    <w:rsid w:val="0006410E"/>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2C5A"/>
    <w:rsid w:val="00073015"/>
    <w:rsid w:val="00073298"/>
    <w:rsid w:val="0007398E"/>
    <w:rsid w:val="00073A07"/>
    <w:rsid w:val="0007420B"/>
    <w:rsid w:val="000744E2"/>
    <w:rsid w:val="00074DA7"/>
    <w:rsid w:val="0007532E"/>
    <w:rsid w:val="000753A1"/>
    <w:rsid w:val="00075B4E"/>
    <w:rsid w:val="00075D33"/>
    <w:rsid w:val="00075DD6"/>
    <w:rsid w:val="000768B7"/>
    <w:rsid w:val="00077264"/>
    <w:rsid w:val="0007775D"/>
    <w:rsid w:val="00077824"/>
    <w:rsid w:val="00077903"/>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3E3F"/>
    <w:rsid w:val="00094317"/>
    <w:rsid w:val="00094372"/>
    <w:rsid w:val="000944DE"/>
    <w:rsid w:val="00094D6E"/>
    <w:rsid w:val="00094F92"/>
    <w:rsid w:val="000955AF"/>
    <w:rsid w:val="00095D91"/>
    <w:rsid w:val="000960A0"/>
    <w:rsid w:val="000967E3"/>
    <w:rsid w:val="000A1815"/>
    <w:rsid w:val="000A1DB7"/>
    <w:rsid w:val="000A22C3"/>
    <w:rsid w:val="000A3B5C"/>
    <w:rsid w:val="000A48EE"/>
    <w:rsid w:val="000A4D98"/>
    <w:rsid w:val="000A6A95"/>
    <w:rsid w:val="000A6C54"/>
    <w:rsid w:val="000A75F9"/>
    <w:rsid w:val="000A7BEE"/>
    <w:rsid w:val="000B0E15"/>
    <w:rsid w:val="000B14FA"/>
    <w:rsid w:val="000B31E7"/>
    <w:rsid w:val="000B3E92"/>
    <w:rsid w:val="000B4103"/>
    <w:rsid w:val="000B54FB"/>
    <w:rsid w:val="000B5BAA"/>
    <w:rsid w:val="000B5BFA"/>
    <w:rsid w:val="000B6258"/>
    <w:rsid w:val="000B7434"/>
    <w:rsid w:val="000C0D2E"/>
    <w:rsid w:val="000C1BD3"/>
    <w:rsid w:val="000C1D02"/>
    <w:rsid w:val="000C20BD"/>
    <w:rsid w:val="000C27BC"/>
    <w:rsid w:val="000C2960"/>
    <w:rsid w:val="000C2A80"/>
    <w:rsid w:val="000C2DA8"/>
    <w:rsid w:val="000C328D"/>
    <w:rsid w:val="000C3336"/>
    <w:rsid w:val="000C4405"/>
    <w:rsid w:val="000C478C"/>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D7E23"/>
    <w:rsid w:val="000E0AF6"/>
    <w:rsid w:val="000E0C4B"/>
    <w:rsid w:val="000E1BD7"/>
    <w:rsid w:val="000E22AB"/>
    <w:rsid w:val="000E252B"/>
    <w:rsid w:val="000E3118"/>
    <w:rsid w:val="000E394E"/>
    <w:rsid w:val="000E3B20"/>
    <w:rsid w:val="000E3C37"/>
    <w:rsid w:val="000E3EBD"/>
    <w:rsid w:val="000E3F98"/>
    <w:rsid w:val="000E4949"/>
    <w:rsid w:val="000E5B6C"/>
    <w:rsid w:val="000E5C4B"/>
    <w:rsid w:val="000E6061"/>
    <w:rsid w:val="000E66AF"/>
    <w:rsid w:val="000E6C37"/>
    <w:rsid w:val="000E6D34"/>
    <w:rsid w:val="000E799D"/>
    <w:rsid w:val="000E7F5D"/>
    <w:rsid w:val="000E7FF5"/>
    <w:rsid w:val="000F0069"/>
    <w:rsid w:val="000F04A0"/>
    <w:rsid w:val="000F069D"/>
    <w:rsid w:val="000F2067"/>
    <w:rsid w:val="000F2D4E"/>
    <w:rsid w:val="000F2F78"/>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9"/>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B31"/>
    <w:rsid w:val="00113E83"/>
    <w:rsid w:val="0011595D"/>
    <w:rsid w:val="00116598"/>
    <w:rsid w:val="00116993"/>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5E6"/>
    <w:rsid w:val="0012675C"/>
    <w:rsid w:val="00127887"/>
    <w:rsid w:val="00127BBA"/>
    <w:rsid w:val="00127BD5"/>
    <w:rsid w:val="00127D3C"/>
    <w:rsid w:val="00130148"/>
    <w:rsid w:val="00130319"/>
    <w:rsid w:val="001304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012"/>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1E71"/>
    <w:rsid w:val="00152035"/>
    <w:rsid w:val="00152078"/>
    <w:rsid w:val="00152271"/>
    <w:rsid w:val="00153435"/>
    <w:rsid w:val="00153844"/>
    <w:rsid w:val="00153A05"/>
    <w:rsid w:val="00153DBD"/>
    <w:rsid w:val="00154595"/>
    <w:rsid w:val="00154B05"/>
    <w:rsid w:val="00155195"/>
    <w:rsid w:val="00157F08"/>
    <w:rsid w:val="00160AB7"/>
    <w:rsid w:val="00160F32"/>
    <w:rsid w:val="0016154D"/>
    <w:rsid w:val="0016161D"/>
    <w:rsid w:val="001617A2"/>
    <w:rsid w:val="00161869"/>
    <w:rsid w:val="001626DD"/>
    <w:rsid w:val="0016387B"/>
    <w:rsid w:val="00163AA6"/>
    <w:rsid w:val="00165089"/>
    <w:rsid w:val="0016558A"/>
    <w:rsid w:val="001660A6"/>
    <w:rsid w:val="001677F9"/>
    <w:rsid w:val="00167F1E"/>
    <w:rsid w:val="00170A98"/>
    <w:rsid w:val="00170B02"/>
    <w:rsid w:val="001710F7"/>
    <w:rsid w:val="00171E55"/>
    <w:rsid w:val="00171EA1"/>
    <w:rsid w:val="00171FBE"/>
    <w:rsid w:val="001722A4"/>
    <w:rsid w:val="00173248"/>
    <w:rsid w:val="00174263"/>
    <w:rsid w:val="001743F9"/>
    <w:rsid w:val="00174884"/>
    <w:rsid w:val="0017503E"/>
    <w:rsid w:val="001758AC"/>
    <w:rsid w:val="00175C5F"/>
    <w:rsid w:val="00175CCC"/>
    <w:rsid w:val="0017638C"/>
    <w:rsid w:val="001763B6"/>
    <w:rsid w:val="00176B32"/>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5AA9"/>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1D"/>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278"/>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09B"/>
    <w:rsid w:val="001B6317"/>
    <w:rsid w:val="001B68CE"/>
    <w:rsid w:val="001B6B40"/>
    <w:rsid w:val="001B6F42"/>
    <w:rsid w:val="001B7260"/>
    <w:rsid w:val="001B751E"/>
    <w:rsid w:val="001B7E62"/>
    <w:rsid w:val="001C03D9"/>
    <w:rsid w:val="001C049D"/>
    <w:rsid w:val="001C134D"/>
    <w:rsid w:val="001C1837"/>
    <w:rsid w:val="001C1867"/>
    <w:rsid w:val="001C1CB8"/>
    <w:rsid w:val="001C2267"/>
    <w:rsid w:val="001C2C4A"/>
    <w:rsid w:val="001C2D8D"/>
    <w:rsid w:val="001C2F9F"/>
    <w:rsid w:val="001C2FB5"/>
    <w:rsid w:val="001C30E5"/>
    <w:rsid w:val="001C393B"/>
    <w:rsid w:val="001C3A1A"/>
    <w:rsid w:val="001C447C"/>
    <w:rsid w:val="001C493C"/>
    <w:rsid w:val="001C4FC9"/>
    <w:rsid w:val="001C50F0"/>
    <w:rsid w:val="001C5E2C"/>
    <w:rsid w:val="001C60C4"/>
    <w:rsid w:val="001C618A"/>
    <w:rsid w:val="001C6309"/>
    <w:rsid w:val="001C67B5"/>
    <w:rsid w:val="001C685F"/>
    <w:rsid w:val="001C6A14"/>
    <w:rsid w:val="001C6BBF"/>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11E7"/>
    <w:rsid w:val="001E1F0F"/>
    <w:rsid w:val="001E3610"/>
    <w:rsid w:val="001E3E18"/>
    <w:rsid w:val="001E48AB"/>
    <w:rsid w:val="001E4C4E"/>
    <w:rsid w:val="001E56FA"/>
    <w:rsid w:val="001E5DB4"/>
    <w:rsid w:val="001E6659"/>
    <w:rsid w:val="001E69AD"/>
    <w:rsid w:val="001E6D9A"/>
    <w:rsid w:val="001E771E"/>
    <w:rsid w:val="001E7C10"/>
    <w:rsid w:val="001E7EEA"/>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18FA"/>
    <w:rsid w:val="002028A8"/>
    <w:rsid w:val="00202B8D"/>
    <w:rsid w:val="00203176"/>
    <w:rsid w:val="00203834"/>
    <w:rsid w:val="00203CB2"/>
    <w:rsid w:val="00203D5E"/>
    <w:rsid w:val="0020486D"/>
    <w:rsid w:val="00205030"/>
    <w:rsid w:val="00205496"/>
    <w:rsid w:val="00205557"/>
    <w:rsid w:val="00205B39"/>
    <w:rsid w:val="00205C44"/>
    <w:rsid w:val="00205DDF"/>
    <w:rsid w:val="00207B3B"/>
    <w:rsid w:val="00210CD1"/>
    <w:rsid w:val="00211189"/>
    <w:rsid w:val="00211EBA"/>
    <w:rsid w:val="00212030"/>
    <w:rsid w:val="00212540"/>
    <w:rsid w:val="0021265A"/>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0783"/>
    <w:rsid w:val="00220AE9"/>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80B"/>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39D6"/>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31C"/>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B4E"/>
    <w:rsid w:val="00284BDB"/>
    <w:rsid w:val="00284DEA"/>
    <w:rsid w:val="00285556"/>
    <w:rsid w:val="0028559C"/>
    <w:rsid w:val="00285730"/>
    <w:rsid w:val="00285B73"/>
    <w:rsid w:val="002860ED"/>
    <w:rsid w:val="00286297"/>
    <w:rsid w:val="0028643E"/>
    <w:rsid w:val="00286B90"/>
    <w:rsid w:val="002870BE"/>
    <w:rsid w:val="0028721E"/>
    <w:rsid w:val="0028758A"/>
    <w:rsid w:val="00287AE5"/>
    <w:rsid w:val="00290446"/>
    <w:rsid w:val="002910FE"/>
    <w:rsid w:val="002915C2"/>
    <w:rsid w:val="00291A53"/>
    <w:rsid w:val="00291AEE"/>
    <w:rsid w:val="00291B7D"/>
    <w:rsid w:val="00291E83"/>
    <w:rsid w:val="00291FC6"/>
    <w:rsid w:val="00291FDF"/>
    <w:rsid w:val="00292406"/>
    <w:rsid w:val="00292680"/>
    <w:rsid w:val="002927D1"/>
    <w:rsid w:val="00292A83"/>
    <w:rsid w:val="00292E73"/>
    <w:rsid w:val="00292E92"/>
    <w:rsid w:val="002930BB"/>
    <w:rsid w:val="0029323E"/>
    <w:rsid w:val="00293FBF"/>
    <w:rsid w:val="00294FDD"/>
    <w:rsid w:val="002956A1"/>
    <w:rsid w:val="00295C11"/>
    <w:rsid w:val="00297696"/>
    <w:rsid w:val="002A02FC"/>
    <w:rsid w:val="002A03BD"/>
    <w:rsid w:val="002A0CBB"/>
    <w:rsid w:val="002A16E8"/>
    <w:rsid w:val="002A1B73"/>
    <w:rsid w:val="002A208B"/>
    <w:rsid w:val="002A20E7"/>
    <w:rsid w:val="002A2A00"/>
    <w:rsid w:val="002A3AD4"/>
    <w:rsid w:val="002A3AEB"/>
    <w:rsid w:val="002A3B3E"/>
    <w:rsid w:val="002A3C36"/>
    <w:rsid w:val="002A3F46"/>
    <w:rsid w:val="002A4284"/>
    <w:rsid w:val="002A432D"/>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7BF"/>
    <w:rsid w:val="002C0978"/>
    <w:rsid w:val="002C17DA"/>
    <w:rsid w:val="002C2560"/>
    <w:rsid w:val="002C28BB"/>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A0B"/>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13F"/>
    <w:rsid w:val="002E01BF"/>
    <w:rsid w:val="002E0963"/>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D2F"/>
    <w:rsid w:val="002F1FC0"/>
    <w:rsid w:val="002F2CC2"/>
    <w:rsid w:val="002F2FF9"/>
    <w:rsid w:val="002F43AB"/>
    <w:rsid w:val="002F4556"/>
    <w:rsid w:val="002F49B4"/>
    <w:rsid w:val="002F5058"/>
    <w:rsid w:val="002F50B8"/>
    <w:rsid w:val="002F6034"/>
    <w:rsid w:val="002F6BE5"/>
    <w:rsid w:val="002F6F84"/>
    <w:rsid w:val="002F7180"/>
    <w:rsid w:val="002F7799"/>
    <w:rsid w:val="002F7BE7"/>
    <w:rsid w:val="0030037E"/>
    <w:rsid w:val="003003B8"/>
    <w:rsid w:val="0030084D"/>
    <w:rsid w:val="00300A15"/>
    <w:rsid w:val="0030159E"/>
    <w:rsid w:val="00301722"/>
    <w:rsid w:val="00301AC5"/>
    <w:rsid w:val="00301CCD"/>
    <w:rsid w:val="00302036"/>
    <w:rsid w:val="00302331"/>
    <w:rsid w:val="00303E89"/>
    <w:rsid w:val="00303F1D"/>
    <w:rsid w:val="003040C7"/>
    <w:rsid w:val="00304305"/>
    <w:rsid w:val="0030467F"/>
    <w:rsid w:val="00304B15"/>
    <w:rsid w:val="00305071"/>
    <w:rsid w:val="00305093"/>
    <w:rsid w:val="0030520D"/>
    <w:rsid w:val="00305765"/>
    <w:rsid w:val="00305CAA"/>
    <w:rsid w:val="003065D1"/>
    <w:rsid w:val="003071A0"/>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0FD3"/>
    <w:rsid w:val="003213EF"/>
    <w:rsid w:val="00322006"/>
    <w:rsid w:val="00323212"/>
    <w:rsid w:val="003247BD"/>
    <w:rsid w:val="0032566F"/>
    <w:rsid w:val="003256A8"/>
    <w:rsid w:val="00326171"/>
    <w:rsid w:val="00326665"/>
    <w:rsid w:val="00326776"/>
    <w:rsid w:val="003306BD"/>
    <w:rsid w:val="00330813"/>
    <w:rsid w:val="00330A2D"/>
    <w:rsid w:val="00330DC7"/>
    <w:rsid w:val="003312AA"/>
    <w:rsid w:val="0033132E"/>
    <w:rsid w:val="00331803"/>
    <w:rsid w:val="003325EA"/>
    <w:rsid w:val="003332E4"/>
    <w:rsid w:val="003334F4"/>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AF4"/>
    <w:rsid w:val="00352D54"/>
    <w:rsid w:val="00353B8B"/>
    <w:rsid w:val="003541D2"/>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67831"/>
    <w:rsid w:val="003702ED"/>
    <w:rsid w:val="00370C16"/>
    <w:rsid w:val="003714FC"/>
    <w:rsid w:val="003720FF"/>
    <w:rsid w:val="0037242B"/>
    <w:rsid w:val="003725A0"/>
    <w:rsid w:val="003734DE"/>
    <w:rsid w:val="0037439E"/>
    <w:rsid w:val="00374AF3"/>
    <w:rsid w:val="00375037"/>
    <w:rsid w:val="00375287"/>
    <w:rsid w:val="003760F2"/>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262"/>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243"/>
    <w:rsid w:val="003C08C4"/>
    <w:rsid w:val="003C0B60"/>
    <w:rsid w:val="003C0C0F"/>
    <w:rsid w:val="003C0C4D"/>
    <w:rsid w:val="003C0D7E"/>
    <w:rsid w:val="003C0F61"/>
    <w:rsid w:val="003C1D2B"/>
    <w:rsid w:val="003C2137"/>
    <w:rsid w:val="003C30A7"/>
    <w:rsid w:val="003C3289"/>
    <w:rsid w:val="003C370C"/>
    <w:rsid w:val="003C48D7"/>
    <w:rsid w:val="003C5032"/>
    <w:rsid w:val="003C56CA"/>
    <w:rsid w:val="003C5AE5"/>
    <w:rsid w:val="003C696F"/>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E7F7B"/>
    <w:rsid w:val="003F0037"/>
    <w:rsid w:val="003F0078"/>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A19"/>
    <w:rsid w:val="003F5B34"/>
    <w:rsid w:val="003F6180"/>
    <w:rsid w:val="003F64BE"/>
    <w:rsid w:val="003F65C1"/>
    <w:rsid w:val="0040000A"/>
    <w:rsid w:val="00401AA2"/>
    <w:rsid w:val="004025CB"/>
    <w:rsid w:val="00403362"/>
    <w:rsid w:val="00403C74"/>
    <w:rsid w:val="004055EE"/>
    <w:rsid w:val="00405BE8"/>
    <w:rsid w:val="004062EA"/>
    <w:rsid w:val="0040668D"/>
    <w:rsid w:val="00406C7C"/>
    <w:rsid w:val="0040793F"/>
    <w:rsid w:val="0041046B"/>
    <w:rsid w:val="00410477"/>
    <w:rsid w:val="00410637"/>
    <w:rsid w:val="00410743"/>
    <w:rsid w:val="00410967"/>
    <w:rsid w:val="004110BB"/>
    <w:rsid w:val="00411E31"/>
    <w:rsid w:val="0041264B"/>
    <w:rsid w:val="004126FC"/>
    <w:rsid w:val="004141FD"/>
    <w:rsid w:val="004147FB"/>
    <w:rsid w:val="004151A9"/>
    <w:rsid w:val="004155C2"/>
    <w:rsid w:val="0041581D"/>
    <w:rsid w:val="00415F86"/>
    <w:rsid w:val="0041674E"/>
    <w:rsid w:val="00417344"/>
    <w:rsid w:val="004175A7"/>
    <w:rsid w:val="004202E4"/>
    <w:rsid w:val="00420F5A"/>
    <w:rsid w:val="004210B1"/>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CF6"/>
    <w:rsid w:val="00426E5D"/>
    <w:rsid w:val="0042768E"/>
    <w:rsid w:val="00427AAC"/>
    <w:rsid w:val="00430048"/>
    <w:rsid w:val="004300E2"/>
    <w:rsid w:val="00430154"/>
    <w:rsid w:val="0043063A"/>
    <w:rsid w:val="00430FEA"/>
    <w:rsid w:val="0043154B"/>
    <w:rsid w:val="004315AE"/>
    <w:rsid w:val="00431897"/>
    <w:rsid w:val="004337E9"/>
    <w:rsid w:val="004341DD"/>
    <w:rsid w:val="00434453"/>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4752A"/>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347D"/>
    <w:rsid w:val="0046393C"/>
    <w:rsid w:val="00463DE4"/>
    <w:rsid w:val="0046414B"/>
    <w:rsid w:val="0046446B"/>
    <w:rsid w:val="00464877"/>
    <w:rsid w:val="00465204"/>
    <w:rsid w:val="00465432"/>
    <w:rsid w:val="0046593B"/>
    <w:rsid w:val="00465A86"/>
    <w:rsid w:val="0046638B"/>
    <w:rsid w:val="00467452"/>
    <w:rsid w:val="00467986"/>
    <w:rsid w:val="0047061A"/>
    <w:rsid w:val="00470E2A"/>
    <w:rsid w:val="00470F07"/>
    <w:rsid w:val="00471202"/>
    <w:rsid w:val="00471F79"/>
    <w:rsid w:val="004729BB"/>
    <w:rsid w:val="0047330E"/>
    <w:rsid w:val="00473464"/>
    <w:rsid w:val="0047358E"/>
    <w:rsid w:val="00473E38"/>
    <w:rsid w:val="00473EA2"/>
    <w:rsid w:val="00474276"/>
    <w:rsid w:val="004749EC"/>
    <w:rsid w:val="00474A7B"/>
    <w:rsid w:val="00474B5D"/>
    <w:rsid w:val="00475599"/>
    <w:rsid w:val="004755B2"/>
    <w:rsid w:val="00475B2B"/>
    <w:rsid w:val="00475C62"/>
    <w:rsid w:val="00475E79"/>
    <w:rsid w:val="004762AC"/>
    <w:rsid w:val="004762F7"/>
    <w:rsid w:val="00476338"/>
    <w:rsid w:val="00476A6A"/>
    <w:rsid w:val="0047728D"/>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4FC9"/>
    <w:rsid w:val="0048500F"/>
    <w:rsid w:val="00485155"/>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6D5"/>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1F6"/>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4DA"/>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1893"/>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4F7ED1"/>
    <w:rsid w:val="00500B69"/>
    <w:rsid w:val="00501333"/>
    <w:rsid w:val="00501352"/>
    <w:rsid w:val="005017B1"/>
    <w:rsid w:val="00501AE9"/>
    <w:rsid w:val="00501CC0"/>
    <w:rsid w:val="00501F50"/>
    <w:rsid w:val="0050376E"/>
    <w:rsid w:val="00504A2F"/>
    <w:rsid w:val="00504B80"/>
    <w:rsid w:val="00505195"/>
    <w:rsid w:val="00505B12"/>
    <w:rsid w:val="005060EC"/>
    <w:rsid w:val="005062DA"/>
    <w:rsid w:val="005063DD"/>
    <w:rsid w:val="005069AD"/>
    <w:rsid w:val="00507261"/>
    <w:rsid w:val="0050748F"/>
    <w:rsid w:val="00507B8B"/>
    <w:rsid w:val="00507CA6"/>
    <w:rsid w:val="0051006A"/>
    <w:rsid w:val="00510168"/>
    <w:rsid w:val="00510BF7"/>
    <w:rsid w:val="00510F18"/>
    <w:rsid w:val="00511443"/>
    <w:rsid w:val="00511A0C"/>
    <w:rsid w:val="00511B57"/>
    <w:rsid w:val="00512471"/>
    <w:rsid w:val="00512CCF"/>
    <w:rsid w:val="00512F91"/>
    <w:rsid w:val="00513437"/>
    <w:rsid w:val="00513B21"/>
    <w:rsid w:val="00513C94"/>
    <w:rsid w:val="00514DB6"/>
    <w:rsid w:val="005156D8"/>
    <w:rsid w:val="00515F79"/>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2C03"/>
    <w:rsid w:val="0052437B"/>
    <w:rsid w:val="00524805"/>
    <w:rsid w:val="0052556F"/>
    <w:rsid w:val="005265E1"/>
    <w:rsid w:val="00526C0A"/>
    <w:rsid w:val="00526F18"/>
    <w:rsid w:val="00527843"/>
    <w:rsid w:val="00527E38"/>
    <w:rsid w:val="005300A6"/>
    <w:rsid w:val="005303E4"/>
    <w:rsid w:val="00531422"/>
    <w:rsid w:val="00531910"/>
    <w:rsid w:val="00531A65"/>
    <w:rsid w:val="00532F0A"/>
    <w:rsid w:val="00532F82"/>
    <w:rsid w:val="0053302A"/>
    <w:rsid w:val="00533214"/>
    <w:rsid w:val="00533238"/>
    <w:rsid w:val="00533D3F"/>
    <w:rsid w:val="00533DE0"/>
    <w:rsid w:val="00533FBF"/>
    <w:rsid w:val="00534103"/>
    <w:rsid w:val="00534229"/>
    <w:rsid w:val="0053432F"/>
    <w:rsid w:val="0053442C"/>
    <w:rsid w:val="00534950"/>
    <w:rsid w:val="00534ABD"/>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39C"/>
    <w:rsid w:val="00545E44"/>
    <w:rsid w:val="00547687"/>
    <w:rsid w:val="00550EC6"/>
    <w:rsid w:val="005513A8"/>
    <w:rsid w:val="00551E27"/>
    <w:rsid w:val="00552952"/>
    <w:rsid w:val="00552BB0"/>
    <w:rsid w:val="00552D98"/>
    <w:rsid w:val="005540DA"/>
    <w:rsid w:val="00554911"/>
    <w:rsid w:val="00556635"/>
    <w:rsid w:val="00557030"/>
    <w:rsid w:val="0055721A"/>
    <w:rsid w:val="005572BD"/>
    <w:rsid w:val="0055785A"/>
    <w:rsid w:val="005579E2"/>
    <w:rsid w:val="005602CE"/>
    <w:rsid w:val="005604D0"/>
    <w:rsid w:val="00560AFA"/>
    <w:rsid w:val="00560B06"/>
    <w:rsid w:val="00560FE1"/>
    <w:rsid w:val="0056115D"/>
    <w:rsid w:val="00561912"/>
    <w:rsid w:val="005620B9"/>
    <w:rsid w:val="00562321"/>
    <w:rsid w:val="005624D1"/>
    <w:rsid w:val="00562693"/>
    <w:rsid w:val="0056308E"/>
    <w:rsid w:val="005632B3"/>
    <w:rsid w:val="005634FA"/>
    <w:rsid w:val="005635A8"/>
    <w:rsid w:val="0056391E"/>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192"/>
    <w:rsid w:val="00573367"/>
    <w:rsid w:val="00573368"/>
    <w:rsid w:val="00573523"/>
    <w:rsid w:val="00573A42"/>
    <w:rsid w:val="005745BB"/>
    <w:rsid w:val="005752B9"/>
    <w:rsid w:val="005757E0"/>
    <w:rsid w:val="00575884"/>
    <w:rsid w:val="005762FD"/>
    <w:rsid w:val="005764EF"/>
    <w:rsid w:val="00576EF9"/>
    <w:rsid w:val="005771DE"/>
    <w:rsid w:val="00577C8A"/>
    <w:rsid w:val="00577CBA"/>
    <w:rsid w:val="005800E3"/>
    <w:rsid w:val="005802D4"/>
    <w:rsid w:val="0058042E"/>
    <w:rsid w:val="00580A92"/>
    <w:rsid w:val="00582352"/>
    <w:rsid w:val="005828B5"/>
    <w:rsid w:val="00583128"/>
    <w:rsid w:val="005833E6"/>
    <w:rsid w:val="00583CAD"/>
    <w:rsid w:val="0058520D"/>
    <w:rsid w:val="00585587"/>
    <w:rsid w:val="00585739"/>
    <w:rsid w:val="005860F3"/>
    <w:rsid w:val="005863BA"/>
    <w:rsid w:val="00587025"/>
    <w:rsid w:val="0058798C"/>
    <w:rsid w:val="005879AB"/>
    <w:rsid w:val="00587A24"/>
    <w:rsid w:val="005903EA"/>
    <w:rsid w:val="00590724"/>
    <w:rsid w:val="00590FD0"/>
    <w:rsid w:val="00591241"/>
    <w:rsid w:val="00592D68"/>
    <w:rsid w:val="00592EFB"/>
    <w:rsid w:val="0059435D"/>
    <w:rsid w:val="00594DE5"/>
    <w:rsid w:val="00595457"/>
    <w:rsid w:val="00595769"/>
    <w:rsid w:val="00595D6F"/>
    <w:rsid w:val="00596241"/>
    <w:rsid w:val="00596C84"/>
    <w:rsid w:val="00596E1A"/>
    <w:rsid w:val="00597A62"/>
    <w:rsid w:val="00597BE6"/>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A6CB2"/>
    <w:rsid w:val="005A7D2D"/>
    <w:rsid w:val="005B0CD1"/>
    <w:rsid w:val="005B12FC"/>
    <w:rsid w:val="005B1CBF"/>
    <w:rsid w:val="005B234F"/>
    <w:rsid w:val="005B2397"/>
    <w:rsid w:val="005B3005"/>
    <w:rsid w:val="005B3103"/>
    <w:rsid w:val="005B3456"/>
    <w:rsid w:val="005B35A1"/>
    <w:rsid w:val="005B3748"/>
    <w:rsid w:val="005B3EA6"/>
    <w:rsid w:val="005B4027"/>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CB2"/>
    <w:rsid w:val="005C7CBE"/>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5DBC"/>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3DA4"/>
    <w:rsid w:val="005E419D"/>
    <w:rsid w:val="005E4EDB"/>
    <w:rsid w:val="005E50D5"/>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4EB2"/>
    <w:rsid w:val="005F5294"/>
    <w:rsid w:val="005F53A6"/>
    <w:rsid w:val="005F5485"/>
    <w:rsid w:val="005F57BC"/>
    <w:rsid w:val="005F5C82"/>
    <w:rsid w:val="005F6C1F"/>
    <w:rsid w:val="005F6DF2"/>
    <w:rsid w:val="005F707F"/>
    <w:rsid w:val="005F729E"/>
    <w:rsid w:val="005F72A7"/>
    <w:rsid w:val="005F799A"/>
    <w:rsid w:val="005F7DAC"/>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717"/>
    <w:rsid w:val="006158C2"/>
    <w:rsid w:val="00615FAC"/>
    <w:rsid w:val="006167F2"/>
    <w:rsid w:val="00616826"/>
    <w:rsid w:val="006179CB"/>
    <w:rsid w:val="00617CD0"/>
    <w:rsid w:val="00620782"/>
    <w:rsid w:val="00621070"/>
    <w:rsid w:val="0062133F"/>
    <w:rsid w:val="00621407"/>
    <w:rsid w:val="0062188F"/>
    <w:rsid w:val="00621F02"/>
    <w:rsid w:val="00622390"/>
    <w:rsid w:val="00622D6D"/>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365E"/>
    <w:rsid w:val="00653C93"/>
    <w:rsid w:val="006545DA"/>
    <w:rsid w:val="00654693"/>
    <w:rsid w:val="006560E2"/>
    <w:rsid w:val="0065687C"/>
    <w:rsid w:val="00656FCE"/>
    <w:rsid w:val="00660030"/>
    <w:rsid w:val="00660063"/>
    <w:rsid w:val="006604FB"/>
    <w:rsid w:val="006608DF"/>
    <w:rsid w:val="00660D64"/>
    <w:rsid w:val="006617AE"/>
    <w:rsid w:val="00663581"/>
    <w:rsid w:val="006640E3"/>
    <w:rsid w:val="006643BE"/>
    <w:rsid w:val="006645BC"/>
    <w:rsid w:val="00664E77"/>
    <w:rsid w:val="00665A51"/>
    <w:rsid w:val="00666058"/>
    <w:rsid w:val="006661B5"/>
    <w:rsid w:val="0066640E"/>
    <w:rsid w:val="006669CB"/>
    <w:rsid w:val="00666E16"/>
    <w:rsid w:val="00667007"/>
    <w:rsid w:val="006671AB"/>
    <w:rsid w:val="00670E53"/>
    <w:rsid w:val="00671362"/>
    <w:rsid w:val="006713A1"/>
    <w:rsid w:val="00671ECE"/>
    <w:rsid w:val="0067232C"/>
    <w:rsid w:val="00672AA3"/>
    <w:rsid w:val="006732EB"/>
    <w:rsid w:val="00673FFF"/>
    <w:rsid w:val="00674859"/>
    <w:rsid w:val="00674BB2"/>
    <w:rsid w:val="00674E2D"/>
    <w:rsid w:val="00675605"/>
    <w:rsid w:val="006756C1"/>
    <w:rsid w:val="00675C15"/>
    <w:rsid w:val="00675D36"/>
    <w:rsid w:val="0067609C"/>
    <w:rsid w:val="006764D4"/>
    <w:rsid w:val="006765D5"/>
    <w:rsid w:val="00676F91"/>
    <w:rsid w:val="00677D13"/>
    <w:rsid w:val="00677F75"/>
    <w:rsid w:val="00680326"/>
    <w:rsid w:val="00680BA3"/>
    <w:rsid w:val="00681757"/>
    <w:rsid w:val="00681A63"/>
    <w:rsid w:val="0068200C"/>
    <w:rsid w:val="006828A5"/>
    <w:rsid w:val="00682BBF"/>
    <w:rsid w:val="00682FFC"/>
    <w:rsid w:val="00683489"/>
    <w:rsid w:val="00683BD2"/>
    <w:rsid w:val="00683CC3"/>
    <w:rsid w:val="00683F39"/>
    <w:rsid w:val="0068474E"/>
    <w:rsid w:val="00684A11"/>
    <w:rsid w:val="006857BC"/>
    <w:rsid w:val="00686970"/>
    <w:rsid w:val="00687795"/>
    <w:rsid w:val="00687C7F"/>
    <w:rsid w:val="00687CF4"/>
    <w:rsid w:val="00687E21"/>
    <w:rsid w:val="0069020F"/>
    <w:rsid w:val="006905C0"/>
    <w:rsid w:val="006905C5"/>
    <w:rsid w:val="006906CB"/>
    <w:rsid w:val="0069097A"/>
    <w:rsid w:val="00690ED2"/>
    <w:rsid w:val="006913BD"/>
    <w:rsid w:val="0069155E"/>
    <w:rsid w:val="006932DD"/>
    <w:rsid w:val="00693EEC"/>
    <w:rsid w:val="006943D9"/>
    <w:rsid w:val="00694E16"/>
    <w:rsid w:val="00694FCE"/>
    <w:rsid w:val="00695009"/>
    <w:rsid w:val="0069505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54F"/>
    <w:rsid w:val="006A77A8"/>
    <w:rsid w:val="006A7B0F"/>
    <w:rsid w:val="006A7E41"/>
    <w:rsid w:val="006B07A2"/>
    <w:rsid w:val="006B0F8F"/>
    <w:rsid w:val="006B1017"/>
    <w:rsid w:val="006B1024"/>
    <w:rsid w:val="006B11C5"/>
    <w:rsid w:val="006B19D9"/>
    <w:rsid w:val="006B23FA"/>
    <w:rsid w:val="006B25FC"/>
    <w:rsid w:val="006B2F4B"/>
    <w:rsid w:val="006B400C"/>
    <w:rsid w:val="006B40BF"/>
    <w:rsid w:val="006B4489"/>
    <w:rsid w:val="006B54F3"/>
    <w:rsid w:val="006B5F26"/>
    <w:rsid w:val="006B6F79"/>
    <w:rsid w:val="006B734D"/>
    <w:rsid w:val="006B74B2"/>
    <w:rsid w:val="006B776B"/>
    <w:rsid w:val="006B7D49"/>
    <w:rsid w:val="006C03C9"/>
    <w:rsid w:val="006C05A9"/>
    <w:rsid w:val="006C092C"/>
    <w:rsid w:val="006C1071"/>
    <w:rsid w:val="006C112E"/>
    <w:rsid w:val="006C1B88"/>
    <w:rsid w:val="006C1D27"/>
    <w:rsid w:val="006C21C3"/>
    <w:rsid w:val="006C266C"/>
    <w:rsid w:val="006C29FF"/>
    <w:rsid w:val="006C2BB4"/>
    <w:rsid w:val="006C30D7"/>
    <w:rsid w:val="006C347F"/>
    <w:rsid w:val="006C3984"/>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C2B"/>
    <w:rsid w:val="006D5D1C"/>
    <w:rsid w:val="006D62D8"/>
    <w:rsid w:val="006D67F4"/>
    <w:rsid w:val="006D691A"/>
    <w:rsid w:val="006D70BC"/>
    <w:rsid w:val="006D7C43"/>
    <w:rsid w:val="006E029A"/>
    <w:rsid w:val="006E034C"/>
    <w:rsid w:val="006E062F"/>
    <w:rsid w:val="006E0D7A"/>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0B05"/>
    <w:rsid w:val="006F12DD"/>
    <w:rsid w:val="006F1695"/>
    <w:rsid w:val="006F1858"/>
    <w:rsid w:val="006F2219"/>
    <w:rsid w:val="006F2419"/>
    <w:rsid w:val="006F29A2"/>
    <w:rsid w:val="006F2F98"/>
    <w:rsid w:val="006F33AE"/>
    <w:rsid w:val="006F38FF"/>
    <w:rsid w:val="006F3F2C"/>
    <w:rsid w:val="006F52E1"/>
    <w:rsid w:val="006F58A8"/>
    <w:rsid w:val="006F58DA"/>
    <w:rsid w:val="006F6044"/>
    <w:rsid w:val="006F6FD0"/>
    <w:rsid w:val="006F72EA"/>
    <w:rsid w:val="006F7993"/>
    <w:rsid w:val="007000B1"/>
    <w:rsid w:val="007000D4"/>
    <w:rsid w:val="007004B9"/>
    <w:rsid w:val="00700744"/>
    <w:rsid w:val="007019D9"/>
    <w:rsid w:val="007019E9"/>
    <w:rsid w:val="00701B47"/>
    <w:rsid w:val="00702DD6"/>
    <w:rsid w:val="007031A2"/>
    <w:rsid w:val="00703DEB"/>
    <w:rsid w:val="00703E13"/>
    <w:rsid w:val="00703E68"/>
    <w:rsid w:val="00704767"/>
    <w:rsid w:val="00704D0C"/>
    <w:rsid w:val="00705BB7"/>
    <w:rsid w:val="00705DBF"/>
    <w:rsid w:val="007061F4"/>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EFF"/>
    <w:rsid w:val="00722F12"/>
    <w:rsid w:val="00723160"/>
    <w:rsid w:val="007239D3"/>
    <w:rsid w:val="007250C6"/>
    <w:rsid w:val="007252E1"/>
    <w:rsid w:val="00725365"/>
    <w:rsid w:val="00725F3A"/>
    <w:rsid w:val="00727121"/>
    <w:rsid w:val="00727126"/>
    <w:rsid w:val="007273A0"/>
    <w:rsid w:val="00730BFF"/>
    <w:rsid w:val="00730D5C"/>
    <w:rsid w:val="00730DC7"/>
    <w:rsid w:val="007315E1"/>
    <w:rsid w:val="0073275E"/>
    <w:rsid w:val="00732FC4"/>
    <w:rsid w:val="00733731"/>
    <w:rsid w:val="007337B5"/>
    <w:rsid w:val="007342CC"/>
    <w:rsid w:val="00735D87"/>
    <w:rsid w:val="00736564"/>
    <w:rsid w:val="0073708F"/>
    <w:rsid w:val="00737494"/>
    <w:rsid w:val="0074002F"/>
    <w:rsid w:val="00740192"/>
    <w:rsid w:val="007429E4"/>
    <w:rsid w:val="00742FFC"/>
    <w:rsid w:val="00743903"/>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4DB"/>
    <w:rsid w:val="00761D5D"/>
    <w:rsid w:val="00761E3B"/>
    <w:rsid w:val="007625EF"/>
    <w:rsid w:val="0076302C"/>
    <w:rsid w:val="0076336A"/>
    <w:rsid w:val="00763807"/>
    <w:rsid w:val="00763AEE"/>
    <w:rsid w:val="00763CF3"/>
    <w:rsid w:val="00763D5B"/>
    <w:rsid w:val="007640D2"/>
    <w:rsid w:val="00764361"/>
    <w:rsid w:val="00765146"/>
    <w:rsid w:val="00765943"/>
    <w:rsid w:val="00765D04"/>
    <w:rsid w:val="00766054"/>
    <w:rsid w:val="0076610D"/>
    <w:rsid w:val="00767EB0"/>
    <w:rsid w:val="00770223"/>
    <w:rsid w:val="00770713"/>
    <w:rsid w:val="00770E38"/>
    <w:rsid w:val="00770FC4"/>
    <w:rsid w:val="00771B4E"/>
    <w:rsid w:val="00771F92"/>
    <w:rsid w:val="007721BE"/>
    <w:rsid w:val="00772806"/>
    <w:rsid w:val="00772F7B"/>
    <w:rsid w:val="00772F9A"/>
    <w:rsid w:val="00773D9B"/>
    <w:rsid w:val="00774980"/>
    <w:rsid w:val="00774FC3"/>
    <w:rsid w:val="00776540"/>
    <w:rsid w:val="00776A92"/>
    <w:rsid w:val="00776ACA"/>
    <w:rsid w:val="007778EA"/>
    <w:rsid w:val="00777BB9"/>
    <w:rsid w:val="007813BE"/>
    <w:rsid w:val="0078157B"/>
    <w:rsid w:val="0078218E"/>
    <w:rsid w:val="007822CC"/>
    <w:rsid w:val="00782710"/>
    <w:rsid w:val="00782789"/>
    <w:rsid w:val="00782A0D"/>
    <w:rsid w:val="007831A9"/>
    <w:rsid w:val="007840C8"/>
    <w:rsid w:val="007850D0"/>
    <w:rsid w:val="00785291"/>
    <w:rsid w:val="007853A6"/>
    <w:rsid w:val="00785539"/>
    <w:rsid w:val="00785B83"/>
    <w:rsid w:val="00785E43"/>
    <w:rsid w:val="00785FFC"/>
    <w:rsid w:val="007860B5"/>
    <w:rsid w:val="0078639B"/>
    <w:rsid w:val="00787BB8"/>
    <w:rsid w:val="00787D01"/>
    <w:rsid w:val="00787F44"/>
    <w:rsid w:val="007910AE"/>
    <w:rsid w:val="007918DF"/>
    <w:rsid w:val="00791E82"/>
    <w:rsid w:val="00792EB8"/>
    <w:rsid w:val="00792FF1"/>
    <w:rsid w:val="0079338A"/>
    <w:rsid w:val="007936EC"/>
    <w:rsid w:val="0079411C"/>
    <w:rsid w:val="007943C1"/>
    <w:rsid w:val="00794597"/>
    <w:rsid w:val="007948E5"/>
    <w:rsid w:val="00794C90"/>
    <w:rsid w:val="00794FFC"/>
    <w:rsid w:val="007955FA"/>
    <w:rsid w:val="007959EA"/>
    <w:rsid w:val="00796C22"/>
    <w:rsid w:val="00797264"/>
    <w:rsid w:val="00797644"/>
    <w:rsid w:val="007A09B8"/>
    <w:rsid w:val="007A0A3D"/>
    <w:rsid w:val="007A1501"/>
    <w:rsid w:val="007A1692"/>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257"/>
    <w:rsid w:val="007B4ADF"/>
    <w:rsid w:val="007B58D8"/>
    <w:rsid w:val="007B5F3A"/>
    <w:rsid w:val="007B79B7"/>
    <w:rsid w:val="007B7ACC"/>
    <w:rsid w:val="007B7BD7"/>
    <w:rsid w:val="007C02C6"/>
    <w:rsid w:val="007C0B48"/>
    <w:rsid w:val="007C0FF7"/>
    <w:rsid w:val="007C1798"/>
    <w:rsid w:val="007C2F7F"/>
    <w:rsid w:val="007C30C1"/>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8B3"/>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24A"/>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7F7D22"/>
    <w:rsid w:val="0080047A"/>
    <w:rsid w:val="00800512"/>
    <w:rsid w:val="00800A12"/>
    <w:rsid w:val="00800B60"/>
    <w:rsid w:val="00800B9F"/>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3E0C"/>
    <w:rsid w:val="008141AD"/>
    <w:rsid w:val="00814596"/>
    <w:rsid w:val="00814E2B"/>
    <w:rsid w:val="0081575E"/>
    <w:rsid w:val="008159A3"/>
    <w:rsid w:val="00816993"/>
    <w:rsid w:val="0081715F"/>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1E46"/>
    <w:rsid w:val="00841EB9"/>
    <w:rsid w:val="00842375"/>
    <w:rsid w:val="008424C3"/>
    <w:rsid w:val="00843066"/>
    <w:rsid w:val="00843BCD"/>
    <w:rsid w:val="008442C9"/>
    <w:rsid w:val="00844649"/>
    <w:rsid w:val="00844F93"/>
    <w:rsid w:val="0084518C"/>
    <w:rsid w:val="0084526E"/>
    <w:rsid w:val="008453F1"/>
    <w:rsid w:val="00845C0B"/>
    <w:rsid w:val="00846538"/>
    <w:rsid w:val="00846BFB"/>
    <w:rsid w:val="00847470"/>
    <w:rsid w:val="00847CF6"/>
    <w:rsid w:val="0085017F"/>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15A"/>
    <w:rsid w:val="008853F8"/>
    <w:rsid w:val="00885715"/>
    <w:rsid w:val="00885D58"/>
    <w:rsid w:val="00885DC5"/>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5B4"/>
    <w:rsid w:val="00893B9D"/>
    <w:rsid w:val="00893D13"/>
    <w:rsid w:val="00893ECE"/>
    <w:rsid w:val="0089439C"/>
    <w:rsid w:val="00894746"/>
    <w:rsid w:val="00894B1D"/>
    <w:rsid w:val="008953A9"/>
    <w:rsid w:val="00895782"/>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1C9"/>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190"/>
    <w:rsid w:val="008C0B03"/>
    <w:rsid w:val="008C11F3"/>
    <w:rsid w:val="008C1518"/>
    <w:rsid w:val="008C1888"/>
    <w:rsid w:val="008C1A50"/>
    <w:rsid w:val="008C1B24"/>
    <w:rsid w:val="008C1DD6"/>
    <w:rsid w:val="008C2097"/>
    <w:rsid w:val="008C21B0"/>
    <w:rsid w:val="008C3645"/>
    <w:rsid w:val="008C376D"/>
    <w:rsid w:val="008C3B03"/>
    <w:rsid w:val="008C4136"/>
    <w:rsid w:val="008C45C6"/>
    <w:rsid w:val="008C477D"/>
    <w:rsid w:val="008C483A"/>
    <w:rsid w:val="008C4F97"/>
    <w:rsid w:val="008C5AE1"/>
    <w:rsid w:val="008C5B6B"/>
    <w:rsid w:val="008C5B9F"/>
    <w:rsid w:val="008C633F"/>
    <w:rsid w:val="008C63F2"/>
    <w:rsid w:val="008C68F5"/>
    <w:rsid w:val="008C78CE"/>
    <w:rsid w:val="008C7E22"/>
    <w:rsid w:val="008D0277"/>
    <w:rsid w:val="008D08F3"/>
    <w:rsid w:val="008D0D06"/>
    <w:rsid w:val="008D1B39"/>
    <w:rsid w:val="008D2A6D"/>
    <w:rsid w:val="008D41E6"/>
    <w:rsid w:val="008D4801"/>
    <w:rsid w:val="008D485E"/>
    <w:rsid w:val="008D4A59"/>
    <w:rsid w:val="008D5149"/>
    <w:rsid w:val="008D5436"/>
    <w:rsid w:val="008D598F"/>
    <w:rsid w:val="008D5D2F"/>
    <w:rsid w:val="008D709B"/>
    <w:rsid w:val="008D76C6"/>
    <w:rsid w:val="008D77C0"/>
    <w:rsid w:val="008E00AA"/>
    <w:rsid w:val="008E01F8"/>
    <w:rsid w:val="008E037B"/>
    <w:rsid w:val="008E0471"/>
    <w:rsid w:val="008E090C"/>
    <w:rsid w:val="008E0CA5"/>
    <w:rsid w:val="008E14E4"/>
    <w:rsid w:val="008E1C29"/>
    <w:rsid w:val="008E1D70"/>
    <w:rsid w:val="008E1EB9"/>
    <w:rsid w:val="008E274C"/>
    <w:rsid w:val="008E28F6"/>
    <w:rsid w:val="008E32E9"/>
    <w:rsid w:val="008E3563"/>
    <w:rsid w:val="008E3AAF"/>
    <w:rsid w:val="008E3ACD"/>
    <w:rsid w:val="008E3FA8"/>
    <w:rsid w:val="008E4AA7"/>
    <w:rsid w:val="008F010D"/>
    <w:rsid w:val="008F096A"/>
    <w:rsid w:val="008F1553"/>
    <w:rsid w:val="008F226E"/>
    <w:rsid w:val="008F267D"/>
    <w:rsid w:val="008F26F3"/>
    <w:rsid w:val="008F354D"/>
    <w:rsid w:val="008F38BC"/>
    <w:rsid w:val="008F3DB3"/>
    <w:rsid w:val="008F3ED3"/>
    <w:rsid w:val="008F4899"/>
    <w:rsid w:val="008F4A2B"/>
    <w:rsid w:val="008F55A3"/>
    <w:rsid w:val="008F55AC"/>
    <w:rsid w:val="008F5D4F"/>
    <w:rsid w:val="008F5EB9"/>
    <w:rsid w:val="008F648C"/>
    <w:rsid w:val="008F6816"/>
    <w:rsid w:val="008F6E65"/>
    <w:rsid w:val="008F70DA"/>
    <w:rsid w:val="008F769C"/>
    <w:rsid w:val="008F78CE"/>
    <w:rsid w:val="008F7BD8"/>
    <w:rsid w:val="008F7D5F"/>
    <w:rsid w:val="00901036"/>
    <w:rsid w:val="00901200"/>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CE6"/>
    <w:rsid w:val="00916E7A"/>
    <w:rsid w:val="00917BD6"/>
    <w:rsid w:val="009202A7"/>
    <w:rsid w:val="00920964"/>
    <w:rsid w:val="00920C5A"/>
    <w:rsid w:val="009210B7"/>
    <w:rsid w:val="009213DC"/>
    <w:rsid w:val="00921EE7"/>
    <w:rsid w:val="00922896"/>
    <w:rsid w:val="00922991"/>
    <w:rsid w:val="00922F82"/>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DB"/>
    <w:rsid w:val="009329FA"/>
    <w:rsid w:val="00932C95"/>
    <w:rsid w:val="00933062"/>
    <w:rsid w:val="009349D6"/>
    <w:rsid w:val="00934E11"/>
    <w:rsid w:val="009359E2"/>
    <w:rsid w:val="00935DE0"/>
    <w:rsid w:val="009370D4"/>
    <w:rsid w:val="00937149"/>
    <w:rsid w:val="00937B93"/>
    <w:rsid w:val="00937E78"/>
    <w:rsid w:val="00940134"/>
    <w:rsid w:val="00940809"/>
    <w:rsid w:val="00940CBE"/>
    <w:rsid w:val="00940E51"/>
    <w:rsid w:val="0094144B"/>
    <w:rsid w:val="009415FC"/>
    <w:rsid w:val="00941D81"/>
    <w:rsid w:val="0094254E"/>
    <w:rsid w:val="0094266F"/>
    <w:rsid w:val="00942C8B"/>
    <w:rsid w:val="00942FFB"/>
    <w:rsid w:val="00944630"/>
    <w:rsid w:val="0094480D"/>
    <w:rsid w:val="009451A0"/>
    <w:rsid w:val="009454BD"/>
    <w:rsid w:val="009455A5"/>
    <w:rsid w:val="00945653"/>
    <w:rsid w:val="009459E0"/>
    <w:rsid w:val="00945AA3"/>
    <w:rsid w:val="00945D8D"/>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5C13"/>
    <w:rsid w:val="009563EF"/>
    <w:rsid w:val="009569C5"/>
    <w:rsid w:val="00956BC0"/>
    <w:rsid w:val="00957DC8"/>
    <w:rsid w:val="00957EEF"/>
    <w:rsid w:val="00960662"/>
    <w:rsid w:val="0096072F"/>
    <w:rsid w:val="009613F0"/>
    <w:rsid w:val="00961A6A"/>
    <w:rsid w:val="009622D8"/>
    <w:rsid w:val="00962E01"/>
    <w:rsid w:val="009632DA"/>
    <w:rsid w:val="009632E5"/>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6A8B"/>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1B2"/>
    <w:rsid w:val="00985EF2"/>
    <w:rsid w:val="00985EF8"/>
    <w:rsid w:val="00986146"/>
    <w:rsid w:val="0098652D"/>
    <w:rsid w:val="009866DD"/>
    <w:rsid w:val="0098693D"/>
    <w:rsid w:val="00987272"/>
    <w:rsid w:val="009872F3"/>
    <w:rsid w:val="00990205"/>
    <w:rsid w:val="00990987"/>
    <w:rsid w:val="00990A1E"/>
    <w:rsid w:val="00990E53"/>
    <w:rsid w:val="00990F95"/>
    <w:rsid w:val="00991B14"/>
    <w:rsid w:val="0099227D"/>
    <w:rsid w:val="0099331A"/>
    <w:rsid w:val="00993589"/>
    <w:rsid w:val="00993954"/>
    <w:rsid w:val="00993E94"/>
    <w:rsid w:val="009949FD"/>
    <w:rsid w:val="00995C60"/>
    <w:rsid w:val="00997794"/>
    <w:rsid w:val="009979F6"/>
    <w:rsid w:val="00997EF9"/>
    <w:rsid w:val="009A09CC"/>
    <w:rsid w:val="009A14E0"/>
    <w:rsid w:val="009A1BE1"/>
    <w:rsid w:val="009A202D"/>
    <w:rsid w:val="009A243C"/>
    <w:rsid w:val="009A3C20"/>
    <w:rsid w:val="009A4236"/>
    <w:rsid w:val="009A4983"/>
    <w:rsid w:val="009A4E5A"/>
    <w:rsid w:val="009A5D2F"/>
    <w:rsid w:val="009A5D3A"/>
    <w:rsid w:val="009A5E82"/>
    <w:rsid w:val="009A5F45"/>
    <w:rsid w:val="009A6981"/>
    <w:rsid w:val="009A6A66"/>
    <w:rsid w:val="009A6E85"/>
    <w:rsid w:val="009A7AF8"/>
    <w:rsid w:val="009A7D13"/>
    <w:rsid w:val="009B01C9"/>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64E3"/>
    <w:rsid w:val="009C700A"/>
    <w:rsid w:val="009C7539"/>
    <w:rsid w:val="009C7668"/>
    <w:rsid w:val="009C79FB"/>
    <w:rsid w:val="009C7C31"/>
    <w:rsid w:val="009D0138"/>
    <w:rsid w:val="009D0B70"/>
    <w:rsid w:val="009D1587"/>
    <w:rsid w:val="009D1DF8"/>
    <w:rsid w:val="009D20BF"/>
    <w:rsid w:val="009D3242"/>
    <w:rsid w:val="009D34D3"/>
    <w:rsid w:val="009D368D"/>
    <w:rsid w:val="009D372C"/>
    <w:rsid w:val="009D3825"/>
    <w:rsid w:val="009D3A95"/>
    <w:rsid w:val="009D3C95"/>
    <w:rsid w:val="009D42FB"/>
    <w:rsid w:val="009D4566"/>
    <w:rsid w:val="009D568F"/>
    <w:rsid w:val="009D5BF8"/>
    <w:rsid w:val="009D5FD4"/>
    <w:rsid w:val="009D609C"/>
    <w:rsid w:val="009D6C3A"/>
    <w:rsid w:val="009D723F"/>
    <w:rsid w:val="009D7EFA"/>
    <w:rsid w:val="009E045D"/>
    <w:rsid w:val="009E0938"/>
    <w:rsid w:val="009E0B2A"/>
    <w:rsid w:val="009E0EAA"/>
    <w:rsid w:val="009E0FD5"/>
    <w:rsid w:val="009E1665"/>
    <w:rsid w:val="009E1765"/>
    <w:rsid w:val="009E1A31"/>
    <w:rsid w:val="009E2CDE"/>
    <w:rsid w:val="009E2DBF"/>
    <w:rsid w:val="009E309F"/>
    <w:rsid w:val="009E333F"/>
    <w:rsid w:val="009E43BD"/>
    <w:rsid w:val="009E45A8"/>
    <w:rsid w:val="009E4669"/>
    <w:rsid w:val="009E49DE"/>
    <w:rsid w:val="009E4D81"/>
    <w:rsid w:val="009E50A2"/>
    <w:rsid w:val="009E5221"/>
    <w:rsid w:val="009E5807"/>
    <w:rsid w:val="009E5F1A"/>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2CC"/>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39D8"/>
    <w:rsid w:val="00A2482F"/>
    <w:rsid w:val="00A24E0D"/>
    <w:rsid w:val="00A25419"/>
    <w:rsid w:val="00A26872"/>
    <w:rsid w:val="00A26B8E"/>
    <w:rsid w:val="00A27607"/>
    <w:rsid w:val="00A27634"/>
    <w:rsid w:val="00A278C4"/>
    <w:rsid w:val="00A27CDB"/>
    <w:rsid w:val="00A27F6C"/>
    <w:rsid w:val="00A3055E"/>
    <w:rsid w:val="00A30644"/>
    <w:rsid w:val="00A30834"/>
    <w:rsid w:val="00A30DEB"/>
    <w:rsid w:val="00A30F5A"/>
    <w:rsid w:val="00A31A1C"/>
    <w:rsid w:val="00A329E3"/>
    <w:rsid w:val="00A32E19"/>
    <w:rsid w:val="00A3307F"/>
    <w:rsid w:val="00A34097"/>
    <w:rsid w:val="00A341EF"/>
    <w:rsid w:val="00A343D6"/>
    <w:rsid w:val="00A34BFC"/>
    <w:rsid w:val="00A35B02"/>
    <w:rsid w:val="00A35FD2"/>
    <w:rsid w:val="00A36EA6"/>
    <w:rsid w:val="00A374B5"/>
    <w:rsid w:val="00A40477"/>
    <w:rsid w:val="00A4123F"/>
    <w:rsid w:val="00A412CC"/>
    <w:rsid w:val="00A42114"/>
    <w:rsid w:val="00A42504"/>
    <w:rsid w:val="00A43498"/>
    <w:rsid w:val="00A43D4C"/>
    <w:rsid w:val="00A43DAF"/>
    <w:rsid w:val="00A43E25"/>
    <w:rsid w:val="00A4447B"/>
    <w:rsid w:val="00A445FC"/>
    <w:rsid w:val="00A44B14"/>
    <w:rsid w:val="00A45489"/>
    <w:rsid w:val="00A454F7"/>
    <w:rsid w:val="00A46965"/>
    <w:rsid w:val="00A47AFA"/>
    <w:rsid w:val="00A50308"/>
    <w:rsid w:val="00A50C8C"/>
    <w:rsid w:val="00A50D2C"/>
    <w:rsid w:val="00A51D3B"/>
    <w:rsid w:val="00A525F3"/>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57B68"/>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0F25"/>
    <w:rsid w:val="00A711E2"/>
    <w:rsid w:val="00A7141A"/>
    <w:rsid w:val="00A7144D"/>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112"/>
    <w:rsid w:val="00A85277"/>
    <w:rsid w:val="00A855C1"/>
    <w:rsid w:val="00A855E9"/>
    <w:rsid w:val="00A860F2"/>
    <w:rsid w:val="00A864D3"/>
    <w:rsid w:val="00A86D6B"/>
    <w:rsid w:val="00A8764E"/>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922"/>
    <w:rsid w:val="00AA1D07"/>
    <w:rsid w:val="00AA2040"/>
    <w:rsid w:val="00AA2DE8"/>
    <w:rsid w:val="00AA3644"/>
    <w:rsid w:val="00AA3880"/>
    <w:rsid w:val="00AA4913"/>
    <w:rsid w:val="00AA57D5"/>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4AD3"/>
    <w:rsid w:val="00AB553D"/>
    <w:rsid w:val="00AB5A1F"/>
    <w:rsid w:val="00AB6E52"/>
    <w:rsid w:val="00AB787F"/>
    <w:rsid w:val="00AC1B7D"/>
    <w:rsid w:val="00AC2062"/>
    <w:rsid w:val="00AC26A4"/>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80"/>
    <w:rsid w:val="00AD339D"/>
    <w:rsid w:val="00AD3B66"/>
    <w:rsid w:val="00AD3CBC"/>
    <w:rsid w:val="00AD414B"/>
    <w:rsid w:val="00AD4744"/>
    <w:rsid w:val="00AD482E"/>
    <w:rsid w:val="00AD4FF0"/>
    <w:rsid w:val="00AD6605"/>
    <w:rsid w:val="00AD6D96"/>
    <w:rsid w:val="00AD757C"/>
    <w:rsid w:val="00AD7995"/>
    <w:rsid w:val="00AD7E41"/>
    <w:rsid w:val="00AE0336"/>
    <w:rsid w:val="00AE0434"/>
    <w:rsid w:val="00AE0B55"/>
    <w:rsid w:val="00AE101C"/>
    <w:rsid w:val="00AE160D"/>
    <w:rsid w:val="00AE1631"/>
    <w:rsid w:val="00AE18CE"/>
    <w:rsid w:val="00AE2FF5"/>
    <w:rsid w:val="00AE3534"/>
    <w:rsid w:val="00AE35BF"/>
    <w:rsid w:val="00AE36A0"/>
    <w:rsid w:val="00AE37E1"/>
    <w:rsid w:val="00AE3F3C"/>
    <w:rsid w:val="00AE60CC"/>
    <w:rsid w:val="00AE6360"/>
    <w:rsid w:val="00AE6D53"/>
    <w:rsid w:val="00AE6E58"/>
    <w:rsid w:val="00AE7184"/>
    <w:rsid w:val="00AE751E"/>
    <w:rsid w:val="00AF03A8"/>
    <w:rsid w:val="00AF0952"/>
    <w:rsid w:val="00AF23A2"/>
    <w:rsid w:val="00AF2532"/>
    <w:rsid w:val="00AF3392"/>
    <w:rsid w:val="00AF35EB"/>
    <w:rsid w:val="00AF37FD"/>
    <w:rsid w:val="00AF482F"/>
    <w:rsid w:val="00AF558A"/>
    <w:rsid w:val="00AF6016"/>
    <w:rsid w:val="00AF67DF"/>
    <w:rsid w:val="00AF7372"/>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2F58"/>
    <w:rsid w:val="00B13B03"/>
    <w:rsid w:val="00B13B3E"/>
    <w:rsid w:val="00B13CE7"/>
    <w:rsid w:val="00B14EFF"/>
    <w:rsid w:val="00B15256"/>
    <w:rsid w:val="00B1529E"/>
    <w:rsid w:val="00B15400"/>
    <w:rsid w:val="00B16323"/>
    <w:rsid w:val="00B16742"/>
    <w:rsid w:val="00B17382"/>
    <w:rsid w:val="00B17397"/>
    <w:rsid w:val="00B20187"/>
    <w:rsid w:val="00B20286"/>
    <w:rsid w:val="00B205B5"/>
    <w:rsid w:val="00B20B55"/>
    <w:rsid w:val="00B20CB8"/>
    <w:rsid w:val="00B20CFC"/>
    <w:rsid w:val="00B20D09"/>
    <w:rsid w:val="00B2108B"/>
    <w:rsid w:val="00B2192C"/>
    <w:rsid w:val="00B21C61"/>
    <w:rsid w:val="00B220F1"/>
    <w:rsid w:val="00B222AB"/>
    <w:rsid w:val="00B2247C"/>
    <w:rsid w:val="00B22660"/>
    <w:rsid w:val="00B226E7"/>
    <w:rsid w:val="00B22805"/>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AC4"/>
    <w:rsid w:val="00B31D5B"/>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0C2"/>
    <w:rsid w:val="00B36146"/>
    <w:rsid w:val="00B362B3"/>
    <w:rsid w:val="00B36B79"/>
    <w:rsid w:val="00B36E5E"/>
    <w:rsid w:val="00B37AA5"/>
    <w:rsid w:val="00B402A7"/>
    <w:rsid w:val="00B4035E"/>
    <w:rsid w:val="00B40A3C"/>
    <w:rsid w:val="00B416B4"/>
    <w:rsid w:val="00B4178A"/>
    <w:rsid w:val="00B42A00"/>
    <w:rsid w:val="00B43434"/>
    <w:rsid w:val="00B4401C"/>
    <w:rsid w:val="00B4490E"/>
    <w:rsid w:val="00B44AA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370C"/>
    <w:rsid w:val="00B64090"/>
    <w:rsid w:val="00B64796"/>
    <w:rsid w:val="00B65369"/>
    <w:rsid w:val="00B65494"/>
    <w:rsid w:val="00B65661"/>
    <w:rsid w:val="00B66376"/>
    <w:rsid w:val="00B6737A"/>
    <w:rsid w:val="00B67820"/>
    <w:rsid w:val="00B67BE2"/>
    <w:rsid w:val="00B67D90"/>
    <w:rsid w:val="00B70578"/>
    <w:rsid w:val="00B70819"/>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6BC"/>
    <w:rsid w:val="00B80706"/>
    <w:rsid w:val="00B80E3D"/>
    <w:rsid w:val="00B8125B"/>
    <w:rsid w:val="00B8162F"/>
    <w:rsid w:val="00B82742"/>
    <w:rsid w:val="00B8295C"/>
    <w:rsid w:val="00B82F43"/>
    <w:rsid w:val="00B82F6E"/>
    <w:rsid w:val="00B8312F"/>
    <w:rsid w:val="00B83E37"/>
    <w:rsid w:val="00B84521"/>
    <w:rsid w:val="00B85594"/>
    <w:rsid w:val="00B85925"/>
    <w:rsid w:val="00B85ED9"/>
    <w:rsid w:val="00B864FD"/>
    <w:rsid w:val="00B8741E"/>
    <w:rsid w:val="00B87562"/>
    <w:rsid w:val="00B87D6C"/>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322"/>
    <w:rsid w:val="00B963F5"/>
    <w:rsid w:val="00B96F2A"/>
    <w:rsid w:val="00B97738"/>
    <w:rsid w:val="00BA00DB"/>
    <w:rsid w:val="00BA0866"/>
    <w:rsid w:val="00BA1414"/>
    <w:rsid w:val="00BA2C64"/>
    <w:rsid w:val="00BA2D55"/>
    <w:rsid w:val="00BA387A"/>
    <w:rsid w:val="00BA3D0F"/>
    <w:rsid w:val="00BA4546"/>
    <w:rsid w:val="00BA4AF6"/>
    <w:rsid w:val="00BA4EF0"/>
    <w:rsid w:val="00BA613A"/>
    <w:rsid w:val="00BA6224"/>
    <w:rsid w:val="00BA6448"/>
    <w:rsid w:val="00BA67BA"/>
    <w:rsid w:val="00BB0500"/>
    <w:rsid w:val="00BB1A41"/>
    <w:rsid w:val="00BB27D6"/>
    <w:rsid w:val="00BB3770"/>
    <w:rsid w:val="00BB38CE"/>
    <w:rsid w:val="00BB3BC3"/>
    <w:rsid w:val="00BB3C24"/>
    <w:rsid w:val="00BB3CCA"/>
    <w:rsid w:val="00BB3D1A"/>
    <w:rsid w:val="00BB45AE"/>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148"/>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BD4"/>
    <w:rsid w:val="00C01D8B"/>
    <w:rsid w:val="00C03512"/>
    <w:rsid w:val="00C03816"/>
    <w:rsid w:val="00C03A57"/>
    <w:rsid w:val="00C0401B"/>
    <w:rsid w:val="00C0409A"/>
    <w:rsid w:val="00C04149"/>
    <w:rsid w:val="00C04B81"/>
    <w:rsid w:val="00C04C5F"/>
    <w:rsid w:val="00C05241"/>
    <w:rsid w:val="00C055B0"/>
    <w:rsid w:val="00C05770"/>
    <w:rsid w:val="00C05AE0"/>
    <w:rsid w:val="00C05D98"/>
    <w:rsid w:val="00C06063"/>
    <w:rsid w:val="00C06A9B"/>
    <w:rsid w:val="00C07664"/>
    <w:rsid w:val="00C077B1"/>
    <w:rsid w:val="00C1036F"/>
    <w:rsid w:val="00C1043C"/>
    <w:rsid w:val="00C10BA0"/>
    <w:rsid w:val="00C1122B"/>
    <w:rsid w:val="00C1132F"/>
    <w:rsid w:val="00C1145C"/>
    <w:rsid w:val="00C11B2F"/>
    <w:rsid w:val="00C12D21"/>
    <w:rsid w:val="00C13AA4"/>
    <w:rsid w:val="00C14B04"/>
    <w:rsid w:val="00C14CD0"/>
    <w:rsid w:val="00C154BC"/>
    <w:rsid w:val="00C16233"/>
    <w:rsid w:val="00C16251"/>
    <w:rsid w:val="00C16B4F"/>
    <w:rsid w:val="00C16C86"/>
    <w:rsid w:val="00C17FA5"/>
    <w:rsid w:val="00C20BA6"/>
    <w:rsid w:val="00C20F64"/>
    <w:rsid w:val="00C22DE7"/>
    <w:rsid w:val="00C23071"/>
    <w:rsid w:val="00C23182"/>
    <w:rsid w:val="00C234B7"/>
    <w:rsid w:val="00C23678"/>
    <w:rsid w:val="00C246B1"/>
    <w:rsid w:val="00C24D31"/>
    <w:rsid w:val="00C25C96"/>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6958"/>
    <w:rsid w:val="00C37194"/>
    <w:rsid w:val="00C406F5"/>
    <w:rsid w:val="00C41740"/>
    <w:rsid w:val="00C41C41"/>
    <w:rsid w:val="00C41D37"/>
    <w:rsid w:val="00C41DD3"/>
    <w:rsid w:val="00C4364D"/>
    <w:rsid w:val="00C43B99"/>
    <w:rsid w:val="00C441B0"/>
    <w:rsid w:val="00C44214"/>
    <w:rsid w:val="00C4473E"/>
    <w:rsid w:val="00C44DAD"/>
    <w:rsid w:val="00C4517B"/>
    <w:rsid w:val="00C45ABA"/>
    <w:rsid w:val="00C46242"/>
    <w:rsid w:val="00C46613"/>
    <w:rsid w:val="00C46E9D"/>
    <w:rsid w:val="00C47141"/>
    <w:rsid w:val="00C47A0B"/>
    <w:rsid w:val="00C47F79"/>
    <w:rsid w:val="00C505D0"/>
    <w:rsid w:val="00C51305"/>
    <w:rsid w:val="00C515C1"/>
    <w:rsid w:val="00C523F4"/>
    <w:rsid w:val="00C526B0"/>
    <w:rsid w:val="00C526ED"/>
    <w:rsid w:val="00C52D6F"/>
    <w:rsid w:val="00C53598"/>
    <w:rsid w:val="00C547E0"/>
    <w:rsid w:val="00C566EF"/>
    <w:rsid w:val="00C570FD"/>
    <w:rsid w:val="00C578F0"/>
    <w:rsid w:val="00C57A66"/>
    <w:rsid w:val="00C57E10"/>
    <w:rsid w:val="00C60C86"/>
    <w:rsid w:val="00C60D6D"/>
    <w:rsid w:val="00C62F4D"/>
    <w:rsid w:val="00C63B5F"/>
    <w:rsid w:val="00C6517D"/>
    <w:rsid w:val="00C658CC"/>
    <w:rsid w:val="00C65964"/>
    <w:rsid w:val="00C6637F"/>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61A2"/>
    <w:rsid w:val="00C7627C"/>
    <w:rsid w:val="00C767BF"/>
    <w:rsid w:val="00C768A1"/>
    <w:rsid w:val="00C76933"/>
    <w:rsid w:val="00C77E99"/>
    <w:rsid w:val="00C807C5"/>
    <w:rsid w:val="00C80948"/>
    <w:rsid w:val="00C80BDA"/>
    <w:rsid w:val="00C81D0D"/>
    <w:rsid w:val="00C82630"/>
    <w:rsid w:val="00C83125"/>
    <w:rsid w:val="00C831B2"/>
    <w:rsid w:val="00C84769"/>
    <w:rsid w:val="00C854C6"/>
    <w:rsid w:val="00C86009"/>
    <w:rsid w:val="00C86027"/>
    <w:rsid w:val="00C86B93"/>
    <w:rsid w:val="00C878B6"/>
    <w:rsid w:val="00C91582"/>
    <w:rsid w:val="00C91658"/>
    <w:rsid w:val="00C91D74"/>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A5E"/>
    <w:rsid w:val="00CA1CA0"/>
    <w:rsid w:val="00CA1D0E"/>
    <w:rsid w:val="00CA2E2E"/>
    <w:rsid w:val="00CA3A2C"/>
    <w:rsid w:val="00CA448E"/>
    <w:rsid w:val="00CA4713"/>
    <w:rsid w:val="00CA4A65"/>
    <w:rsid w:val="00CA4C52"/>
    <w:rsid w:val="00CA5556"/>
    <w:rsid w:val="00CA5EA3"/>
    <w:rsid w:val="00CA6559"/>
    <w:rsid w:val="00CA691B"/>
    <w:rsid w:val="00CA6A09"/>
    <w:rsid w:val="00CA6F7A"/>
    <w:rsid w:val="00CA7838"/>
    <w:rsid w:val="00CB07ED"/>
    <w:rsid w:val="00CB08DE"/>
    <w:rsid w:val="00CB0FC4"/>
    <w:rsid w:val="00CB1753"/>
    <w:rsid w:val="00CB1C30"/>
    <w:rsid w:val="00CB2B69"/>
    <w:rsid w:val="00CB327D"/>
    <w:rsid w:val="00CB3486"/>
    <w:rsid w:val="00CB38B6"/>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48FA"/>
    <w:rsid w:val="00CD63DE"/>
    <w:rsid w:val="00CD660C"/>
    <w:rsid w:val="00CD6E31"/>
    <w:rsid w:val="00CD75B5"/>
    <w:rsid w:val="00CD7D4E"/>
    <w:rsid w:val="00CE05AA"/>
    <w:rsid w:val="00CE0BA7"/>
    <w:rsid w:val="00CE105F"/>
    <w:rsid w:val="00CE11F2"/>
    <w:rsid w:val="00CE2879"/>
    <w:rsid w:val="00CE3705"/>
    <w:rsid w:val="00CE3766"/>
    <w:rsid w:val="00CE3DEB"/>
    <w:rsid w:val="00CE4662"/>
    <w:rsid w:val="00CE4C6E"/>
    <w:rsid w:val="00CE5B50"/>
    <w:rsid w:val="00CE62B3"/>
    <w:rsid w:val="00CE6C7F"/>
    <w:rsid w:val="00CE6C95"/>
    <w:rsid w:val="00CE7487"/>
    <w:rsid w:val="00CE7ACA"/>
    <w:rsid w:val="00CE7BC3"/>
    <w:rsid w:val="00CF011A"/>
    <w:rsid w:val="00CF0553"/>
    <w:rsid w:val="00CF05DA"/>
    <w:rsid w:val="00CF082D"/>
    <w:rsid w:val="00CF0C9A"/>
    <w:rsid w:val="00CF13A1"/>
    <w:rsid w:val="00CF18DA"/>
    <w:rsid w:val="00CF1D2F"/>
    <w:rsid w:val="00CF2D50"/>
    <w:rsid w:val="00CF312D"/>
    <w:rsid w:val="00CF394E"/>
    <w:rsid w:val="00CF4429"/>
    <w:rsid w:val="00CF4E5B"/>
    <w:rsid w:val="00CF51C4"/>
    <w:rsid w:val="00CF534B"/>
    <w:rsid w:val="00CF548A"/>
    <w:rsid w:val="00CF54D8"/>
    <w:rsid w:val="00CF54F3"/>
    <w:rsid w:val="00CF5B73"/>
    <w:rsid w:val="00CF6136"/>
    <w:rsid w:val="00CF6A10"/>
    <w:rsid w:val="00CF6FAB"/>
    <w:rsid w:val="00CF70B2"/>
    <w:rsid w:val="00CF7C05"/>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3C6"/>
    <w:rsid w:val="00D10653"/>
    <w:rsid w:val="00D108E8"/>
    <w:rsid w:val="00D1117B"/>
    <w:rsid w:val="00D11394"/>
    <w:rsid w:val="00D12C56"/>
    <w:rsid w:val="00D13335"/>
    <w:rsid w:val="00D136C6"/>
    <w:rsid w:val="00D14323"/>
    <w:rsid w:val="00D14681"/>
    <w:rsid w:val="00D153A7"/>
    <w:rsid w:val="00D157C9"/>
    <w:rsid w:val="00D1638F"/>
    <w:rsid w:val="00D16B26"/>
    <w:rsid w:val="00D16E25"/>
    <w:rsid w:val="00D17185"/>
    <w:rsid w:val="00D176B9"/>
    <w:rsid w:val="00D207DA"/>
    <w:rsid w:val="00D20AEF"/>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AF4"/>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1FBD"/>
    <w:rsid w:val="00D52E20"/>
    <w:rsid w:val="00D52E45"/>
    <w:rsid w:val="00D536EB"/>
    <w:rsid w:val="00D539B9"/>
    <w:rsid w:val="00D539FE"/>
    <w:rsid w:val="00D55354"/>
    <w:rsid w:val="00D5577A"/>
    <w:rsid w:val="00D55A4C"/>
    <w:rsid w:val="00D564D3"/>
    <w:rsid w:val="00D568E1"/>
    <w:rsid w:val="00D56C59"/>
    <w:rsid w:val="00D5708F"/>
    <w:rsid w:val="00D61202"/>
    <w:rsid w:val="00D61203"/>
    <w:rsid w:val="00D61558"/>
    <w:rsid w:val="00D61CA3"/>
    <w:rsid w:val="00D6210C"/>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8E"/>
    <w:rsid w:val="00D80AC1"/>
    <w:rsid w:val="00D80C7E"/>
    <w:rsid w:val="00D81CE4"/>
    <w:rsid w:val="00D82019"/>
    <w:rsid w:val="00D821A8"/>
    <w:rsid w:val="00D82A04"/>
    <w:rsid w:val="00D83403"/>
    <w:rsid w:val="00D83A6F"/>
    <w:rsid w:val="00D83BA3"/>
    <w:rsid w:val="00D83D3B"/>
    <w:rsid w:val="00D84364"/>
    <w:rsid w:val="00D85086"/>
    <w:rsid w:val="00D852A7"/>
    <w:rsid w:val="00D86419"/>
    <w:rsid w:val="00D86516"/>
    <w:rsid w:val="00D869EB"/>
    <w:rsid w:val="00D87625"/>
    <w:rsid w:val="00D900C4"/>
    <w:rsid w:val="00D904DD"/>
    <w:rsid w:val="00D906DD"/>
    <w:rsid w:val="00D91FD1"/>
    <w:rsid w:val="00D92BF1"/>
    <w:rsid w:val="00D92F2F"/>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A73"/>
    <w:rsid w:val="00DA2F30"/>
    <w:rsid w:val="00DA343C"/>
    <w:rsid w:val="00DA361E"/>
    <w:rsid w:val="00DA462C"/>
    <w:rsid w:val="00DA47C0"/>
    <w:rsid w:val="00DA5E50"/>
    <w:rsid w:val="00DA63C4"/>
    <w:rsid w:val="00DA688B"/>
    <w:rsid w:val="00DA71CF"/>
    <w:rsid w:val="00DA71E1"/>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780"/>
    <w:rsid w:val="00DC1973"/>
    <w:rsid w:val="00DC24C8"/>
    <w:rsid w:val="00DC2ABB"/>
    <w:rsid w:val="00DC2F0B"/>
    <w:rsid w:val="00DC2F6E"/>
    <w:rsid w:val="00DC3697"/>
    <w:rsid w:val="00DC38AE"/>
    <w:rsid w:val="00DC4A22"/>
    <w:rsid w:val="00DC4EBE"/>
    <w:rsid w:val="00DC6176"/>
    <w:rsid w:val="00DC736A"/>
    <w:rsid w:val="00DC754B"/>
    <w:rsid w:val="00DD0035"/>
    <w:rsid w:val="00DD0274"/>
    <w:rsid w:val="00DD4F83"/>
    <w:rsid w:val="00DD52F7"/>
    <w:rsid w:val="00DD53CD"/>
    <w:rsid w:val="00DD58F5"/>
    <w:rsid w:val="00DD5C9C"/>
    <w:rsid w:val="00DD60F2"/>
    <w:rsid w:val="00DD6148"/>
    <w:rsid w:val="00DD6361"/>
    <w:rsid w:val="00DD6B18"/>
    <w:rsid w:val="00DD6D45"/>
    <w:rsid w:val="00DD70D9"/>
    <w:rsid w:val="00DD774A"/>
    <w:rsid w:val="00DE0759"/>
    <w:rsid w:val="00DE0BF8"/>
    <w:rsid w:val="00DE159C"/>
    <w:rsid w:val="00DE1BDD"/>
    <w:rsid w:val="00DE1DF8"/>
    <w:rsid w:val="00DE210C"/>
    <w:rsid w:val="00DE2D23"/>
    <w:rsid w:val="00DE3431"/>
    <w:rsid w:val="00DE34DD"/>
    <w:rsid w:val="00DE3CCD"/>
    <w:rsid w:val="00DE419F"/>
    <w:rsid w:val="00DE4239"/>
    <w:rsid w:val="00DE4B00"/>
    <w:rsid w:val="00DE4E3C"/>
    <w:rsid w:val="00DE5123"/>
    <w:rsid w:val="00DE5138"/>
    <w:rsid w:val="00DE58C7"/>
    <w:rsid w:val="00DE6007"/>
    <w:rsid w:val="00DE619C"/>
    <w:rsid w:val="00DE65B4"/>
    <w:rsid w:val="00DE6A72"/>
    <w:rsid w:val="00DE747A"/>
    <w:rsid w:val="00DF021C"/>
    <w:rsid w:val="00DF0285"/>
    <w:rsid w:val="00DF02FC"/>
    <w:rsid w:val="00DF1744"/>
    <w:rsid w:val="00DF1A80"/>
    <w:rsid w:val="00DF1A9D"/>
    <w:rsid w:val="00DF1BB0"/>
    <w:rsid w:val="00DF3957"/>
    <w:rsid w:val="00DF399D"/>
    <w:rsid w:val="00DF3D68"/>
    <w:rsid w:val="00DF4DF6"/>
    <w:rsid w:val="00DF55E1"/>
    <w:rsid w:val="00DF5737"/>
    <w:rsid w:val="00DF5A35"/>
    <w:rsid w:val="00DF5AF9"/>
    <w:rsid w:val="00DF624B"/>
    <w:rsid w:val="00DF6E68"/>
    <w:rsid w:val="00DF6EC4"/>
    <w:rsid w:val="00DF715F"/>
    <w:rsid w:val="00E001C1"/>
    <w:rsid w:val="00E00B60"/>
    <w:rsid w:val="00E00CEC"/>
    <w:rsid w:val="00E01091"/>
    <w:rsid w:val="00E017B7"/>
    <w:rsid w:val="00E01865"/>
    <w:rsid w:val="00E01E4D"/>
    <w:rsid w:val="00E01FA9"/>
    <w:rsid w:val="00E02117"/>
    <w:rsid w:val="00E02A42"/>
    <w:rsid w:val="00E02A58"/>
    <w:rsid w:val="00E02E74"/>
    <w:rsid w:val="00E03020"/>
    <w:rsid w:val="00E031F4"/>
    <w:rsid w:val="00E03C1D"/>
    <w:rsid w:val="00E03F3E"/>
    <w:rsid w:val="00E045B8"/>
    <w:rsid w:val="00E04AE3"/>
    <w:rsid w:val="00E04C3A"/>
    <w:rsid w:val="00E05028"/>
    <w:rsid w:val="00E050FA"/>
    <w:rsid w:val="00E051F9"/>
    <w:rsid w:val="00E05EFE"/>
    <w:rsid w:val="00E05FD2"/>
    <w:rsid w:val="00E06228"/>
    <w:rsid w:val="00E065B5"/>
    <w:rsid w:val="00E069B0"/>
    <w:rsid w:val="00E06F7B"/>
    <w:rsid w:val="00E071FB"/>
    <w:rsid w:val="00E076D8"/>
    <w:rsid w:val="00E07E0B"/>
    <w:rsid w:val="00E07E3C"/>
    <w:rsid w:val="00E102F2"/>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B86"/>
    <w:rsid w:val="00E23D23"/>
    <w:rsid w:val="00E23DFA"/>
    <w:rsid w:val="00E241FF"/>
    <w:rsid w:val="00E243A8"/>
    <w:rsid w:val="00E24EA0"/>
    <w:rsid w:val="00E25789"/>
    <w:rsid w:val="00E26443"/>
    <w:rsid w:val="00E27018"/>
    <w:rsid w:val="00E304EE"/>
    <w:rsid w:val="00E312BD"/>
    <w:rsid w:val="00E32777"/>
    <w:rsid w:val="00E32D12"/>
    <w:rsid w:val="00E333D3"/>
    <w:rsid w:val="00E33506"/>
    <w:rsid w:val="00E338D3"/>
    <w:rsid w:val="00E33C9B"/>
    <w:rsid w:val="00E33E23"/>
    <w:rsid w:val="00E34483"/>
    <w:rsid w:val="00E34D3B"/>
    <w:rsid w:val="00E34DE1"/>
    <w:rsid w:val="00E3548F"/>
    <w:rsid w:val="00E3596B"/>
    <w:rsid w:val="00E359DD"/>
    <w:rsid w:val="00E35CE1"/>
    <w:rsid w:val="00E36F23"/>
    <w:rsid w:val="00E36F64"/>
    <w:rsid w:val="00E37E14"/>
    <w:rsid w:val="00E406DE"/>
    <w:rsid w:val="00E40728"/>
    <w:rsid w:val="00E4224E"/>
    <w:rsid w:val="00E42570"/>
    <w:rsid w:val="00E42C1C"/>
    <w:rsid w:val="00E42EAA"/>
    <w:rsid w:val="00E42EFC"/>
    <w:rsid w:val="00E43943"/>
    <w:rsid w:val="00E443D5"/>
    <w:rsid w:val="00E445FD"/>
    <w:rsid w:val="00E44980"/>
    <w:rsid w:val="00E44987"/>
    <w:rsid w:val="00E4632A"/>
    <w:rsid w:val="00E46B11"/>
    <w:rsid w:val="00E477B9"/>
    <w:rsid w:val="00E5032E"/>
    <w:rsid w:val="00E50E13"/>
    <w:rsid w:val="00E50FE0"/>
    <w:rsid w:val="00E517A1"/>
    <w:rsid w:val="00E51BA3"/>
    <w:rsid w:val="00E53047"/>
    <w:rsid w:val="00E53275"/>
    <w:rsid w:val="00E53C8A"/>
    <w:rsid w:val="00E53C8D"/>
    <w:rsid w:val="00E5458E"/>
    <w:rsid w:val="00E5480D"/>
    <w:rsid w:val="00E54FF9"/>
    <w:rsid w:val="00E55362"/>
    <w:rsid w:val="00E55548"/>
    <w:rsid w:val="00E555B9"/>
    <w:rsid w:val="00E556BB"/>
    <w:rsid w:val="00E55E58"/>
    <w:rsid w:val="00E56B5A"/>
    <w:rsid w:val="00E56BE5"/>
    <w:rsid w:val="00E57E63"/>
    <w:rsid w:val="00E60BDC"/>
    <w:rsid w:val="00E61CD5"/>
    <w:rsid w:val="00E61F41"/>
    <w:rsid w:val="00E625BE"/>
    <w:rsid w:val="00E62862"/>
    <w:rsid w:val="00E628A5"/>
    <w:rsid w:val="00E62E1B"/>
    <w:rsid w:val="00E6351A"/>
    <w:rsid w:val="00E6379B"/>
    <w:rsid w:val="00E64899"/>
    <w:rsid w:val="00E648ED"/>
    <w:rsid w:val="00E65580"/>
    <w:rsid w:val="00E658AB"/>
    <w:rsid w:val="00E65E0C"/>
    <w:rsid w:val="00E666AB"/>
    <w:rsid w:val="00E666EA"/>
    <w:rsid w:val="00E67785"/>
    <w:rsid w:val="00E67E08"/>
    <w:rsid w:val="00E700DE"/>
    <w:rsid w:val="00E70B64"/>
    <w:rsid w:val="00E712A1"/>
    <w:rsid w:val="00E714C2"/>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201"/>
    <w:rsid w:val="00E8556C"/>
    <w:rsid w:val="00E857A3"/>
    <w:rsid w:val="00E85A18"/>
    <w:rsid w:val="00E85C89"/>
    <w:rsid w:val="00E85ECE"/>
    <w:rsid w:val="00E860C7"/>
    <w:rsid w:val="00E8673F"/>
    <w:rsid w:val="00E871C1"/>
    <w:rsid w:val="00E87588"/>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A7353"/>
    <w:rsid w:val="00EB1367"/>
    <w:rsid w:val="00EB1AB7"/>
    <w:rsid w:val="00EB23A5"/>
    <w:rsid w:val="00EB2DBD"/>
    <w:rsid w:val="00EB3777"/>
    <w:rsid w:val="00EB3FBB"/>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07A"/>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3127"/>
    <w:rsid w:val="00F05152"/>
    <w:rsid w:val="00F0517D"/>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7F4"/>
    <w:rsid w:val="00F1595E"/>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80"/>
    <w:rsid w:val="00F217E8"/>
    <w:rsid w:val="00F22AD5"/>
    <w:rsid w:val="00F23715"/>
    <w:rsid w:val="00F23E11"/>
    <w:rsid w:val="00F24295"/>
    <w:rsid w:val="00F242A7"/>
    <w:rsid w:val="00F24879"/>
    <w:rsid w:val="00F24AA8"/>
    <w:rsid w:val="00F25687"/>
    <w:rsid w:val="00F25E44"/>
    <w:rsid w:val="00F25F25"/>
    <w:rsid w:val="00F26820"/>
    <w:rsid w:val="00F26C8A"/>
    <w:rsid w:val="00F27546"/>
    <w:rsid w:val="00F27D48"/>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CC5"/>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5613"/>
    <w:rsid w:val="00F55988"/>
    <w:rsid w:val="00F55EC5"/>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41C5"/>
    <w:rsid w:val="00F65CDC"/>
    <w:rsid w:val="00F67002"/>
    <w:rsid w:val="00F67E2A"/>
    <w:rsid w:val="00F70169"/>
    <w:rsid w:val="00F70EC3"/>
    <w:rsid w:val="00F71179"/>
    <w:rsid w:val="00F711A6"/>
    <w:rsid w:val="00F71412"/>
    <w:rsid w:val="00F71F2B"/>
    <w:rsid w:val="00F724FB"/>
    <w:rsid w:val="00F7268E"/>
    <w:rsid w:val="00F72BB4"/>
    <w:rsid w:val="00F72DC1"/>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0F87"/>
    <w:rsid w:val="00F816DD"/>
    <w:rsid w:val="00F81917"/>
    <w:rsid w:val="00F81CE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8D8"/>
    <w:rsid w:val="00FB7C1D"/>
    <w:rsid w:val="00FC0289"/>
    <w:rsid w:val="00FC1E5A"/>
    <w:rsid w:val="00FC26FC"/>
    <w:rsid w:val="00FC274F"/>
    <w:rsid w:val="00FC27FD"/>
    <w:rsid w:val="00FC2951"/>
    <w:rsid w:val="00FC2E52"/>
    <w:rsid w:val="00FC2EA1"/>
    <w:rsid w:val="00FC30C0"/>
    <w:rsid w:val="00FC35C7"/>
    <w:rsid w:val="00FC3EAE"/>
    <w:rsid w:val="00FC40B3"/>
    <w:rsid w:val="00FC422F"/>
    <w:rsid w:val="00FC44EE"/>
    <w:rsid w:val="00FC4ABB"/>
    <w:rsid w:val="00FC4AF5"/>
    <w:rsid w:val="00FC5519"/>
    <w:rsid w:val="00FC55C3"/>
    <w:rsid w:val="00FC5777"/>
    <w:rsid w:val="00FC6439"/>
    <w:rsid w:val="00FC6DA9"/>
    <w:rsid w:val="00FC709A"/>
    <w:rsid w:val="00FC7423"/>
    <w:rsid w:val="00FC782D"/>
    <w:rsid w:val="00FC7CEC"/>
    <w:rsid w:val="00FC7D49"/>
    <w:rsid w:val="00FC7FF5"/>
    <w:rsid w:val="00FD02BF"/>
    <w:rsid w:val="00FD05C0"/>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6B6C"/>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4B81"/>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B8F"/>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F7209"/>
  <w15:docId w15:val="{A81825AC-34C8-48F9-A500-8D0DB9D8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 w:type="character" w:customStyle="1" w:styleId="oypena">
    <w:name w:val="oypena"/>
    <w:basedOn w:val="Fuentedeprrafopredeter"/>
    <w:rsid w:val="0077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header" Target="header1.xml"/><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9.png"/><Relationship Id="rId1" Type="http://schemas.openxmlformats.org/officeDocument/2006/relationships/image" Target="media/image8.jpe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lago%20y%20rios%20septiembre%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lago%20y%20rios%20septiembre%20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9.%20Septiembre\Gr&#225;ficas%20r&#237;os%20y%20lagos%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Sep'!$C$2</c:f>
              <c:strCache>
                <c:ptCount val="1"/>
                <c:pt idx="0">
                  <c:v>pH</c:v>
                </c:pt>
              </c:strCache>
            </c:strRef>
          </c:tx>
          <c:spPr>
            <a:solidFill>
              <a:schemeClr val="accent1"/>
            </a:solidFill>
            <a:ln>
              <a:noFill/>
            </a:ln>
            <a:effectLst/>
          </c:spPr>
          <c:invertIfNegative val="0"/>
          <c:cat>
            <c:strRef>
              <c:f>'Rios Sep'!$B$3:$B$9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Sep'!$C$3:$C$9</c:f>
              <c:numCache>
                <c:formatCode>General</c:formatCode>
                <c:ptCount val="7"/>
                <c:pt idx="0">
                  <c:v>7.75</c:v>
                </c:pt>
                <c:pt idx="1">
                  <c:v>8.2799999999999994</c:v>
                </c:pt>
                <c:pt idx="2">
                  <c:v>7.85</c:v>
                </c:pt>
                <c:pt idx="3">
                  <c:v>8.0299999999999994</c:v>
                </c:pt>
                <c:pt idx="4">
                  <c:v>7.85</c:v>
                </c:pt>
                <c:pt idx="5">
                  <c:v>8.11</c:v>
                </c:pt>
                <c:pt idx="6">
                  <c:v>8.0399999999999991</c:v>
                </c:pt>
              </c:numCache>
            </c:numRef>
          </c:val>
          <c:extLst>
            <c:ext xmlns:c16="http://schemas.microsoft.com/office/drawing/2014/chart" uri="{C3380CC4-5D6E-409C-BE32-E72D297353CC}">
              <c16:uniqueId val="{00000000-7146-45B6-A73F-C94AFDA8BF88}"/>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Sep'!$P$62</c:f>
              <c:strCache>
                <c:ptCount val="1"/>
                <c:pt idx="0">
                  <c:v>Grasas y Aceites</c:v>
                </c:pt>
              </c:strCache>
            </c:strRef>
          </c:tx>
          <c:spPr>
            <a:solidFill>
              <a:schemeClr val="accent1"/>
            </a:solidFill>
            <a:ln>
              <a:noFill/>
            </a:ln>
            <a:effectLst/>
          </c:spPr>
          <c:invertIfNegative val="0"/>
          <c:cat>
            <c:strRef>
              <c:f>'Rios Sep'!$O$63:$O$69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Sep'!$P$63:$P$69</c:f>
              <c:numCache>
                <c:formatCode>General</c:formatCode>
                <c:ptCount val="7"/>
                <c:pt idx="0">
                  <c:v>4.4000000000039563</c:v>
                </c:pt>
                <c:pt idx="1">
                  <c:v>1.3999999999896318</c:v>
                </c:pt>
                <c:pt idx="2">
                  <c:v>0.79999999999813554</c:v>
                </c:pt>
                <c:pt idx="3">
                  <c:v>6.6000000000201453</c:v>
                </c:pt>
                <c:pt idx="4">
                  <c:v>6.3999999999850843</c:v>
                </c:pt>
                <c:pt idx="5">
                  <c:v>11.200000000002319</c:v>
                </c:pt>
                <c:pt idx="6">
                  <c:v>6.7999999999983629</c:v>
                </c:pt>
              </c:numCache>
            </c:numRef>
          </c:val>
          <c:extLst>
            <c:ext xmlns:c16="http://schemas.microsoft.com/office/drawing/2014/chart" uri="{C3380CC4-5D6E-409C-BE32-E72D297353CC}">
              <c16:uniqueId val="{00000000-C8BF-47C9-A8F1-32FCE0409808}"/>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Sep'!$C$76</c:f>
              <c:strCache>
                <c:ptCount val="1"/>
                <c:pt idx="0">
                  <c:v>Coliformes Fecales (UFC/100 mL)</c:v>
                </c:pt>
              </c:strCache>
            </c:strRef>
          </c:tx>
          <c:spPr>
            <a:solidFill>
              <a:schemeClr val="accent1"/>
            </a:solidFill>
            <a:ln>
              <a:noFill/>
            </a:ln>
            <a:effectLst/>
          </c:spPr>
          <c:invertIfNegative val="0"/>
          <c:cat>
            <c:strRef>
              <c:f>'Rios Sep'!$B$77:$B$83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Sep'!$C$77:$C$83</c:f>
              <c:numCache>
                <c:formatCode>0.00E+00</c:formatCode>
                <c:ptCount val="7"/>
                <c:pt idx="0">
                  <c:v>270000</c:v>
                </c:pt>
                <c:pt idx="1">
                  <c:v>1000</c:v>
                </c:pt>
                <c:pt idx="2">
                  <c:v>6200000</c:v>
                </c:pt>
                <c:pt idx="3">
                  <c:v>10000000</c:v>
                </c:pt>
                <c:pt idx="4">
                  <c:v>20000000</c:v>
                </c:pt>
                <c:pt idx="5">
                  <c:v>12000000</c:v>
                </c:pt>
                <c:pt idx="6">
                  <c:v>4700000</c:v>
                </c:pt>
              </c:numCache>
            </c:numRef>
          </c:val>
          <c:extLst>
            <c:ext xmlns:c16="http://schemas.microsoft.com/office/drawing/2014/chart" uri="{C3380CC4-5D6E-409C-BE32-E72D297353CC}">
              <c16:uniqueId val="{00000000-4330-47FD-AB33-8AF7B489D3AF}"/>
            </c:ext>
          </c:extLst>
        </c:ser>
        <c:ser>
          <c:idx val="1"/>
          <c:order val="1"/>
          <c:tx>
            <c:strRef>
              <c:f>'Rios Sep'!$D$76</c:f>
              <c:strCache>
                <c:ptCount val="1"/>
                <c:pt idx="0">
                  <c:v>E. coli (UFC/100 mL)</c:v>
                </c:pt>
              </c:strCache>
            </c:strRef>
          </c:tx>
          <c:spPr>
            <a:solidFill>
              <a:schemeClr val="accent2"/>
            </a:solidFill>
            <a:ln>
              <a:noFill/>
            </a:ln>
            <a:effectLst/>
          </c:spPr>
          <c:invertIfNegative val="0"/>
          <c:cat>
            <c:strRef>
              <c:f>'Rios Sep'!$B$77:$B$83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Sep'!$D$77:$D$83</c:f>
              <c:numCache>
                <c:formatCode>0.00E+00</c:formatCode>
                <c:ptCount val="7"/>
                <c:pt idx="0">
                  <c:v>210000</c:v>
                </c:pt>
                <c:pt idx="1">
                  <c:v>240</c:v>
                </c:pt>
                <c:pt idx="2">
                  <c:v>5000000</c:v>
                </c:pt>
                <c:pt idx="3">
                  <c:v>6500000</c:v>
                </c:pt>
                <c:pt idx="4">
                  <c:v>17000000</c:v>
                </c:pt>
                <c:pt idx="5">
                  <c:v>11000000</c:v>
                </c:pt>
                <c:pt idx="6">
                  <c:v>3700000</c:v>
                </c:pt>
              </c:numCache>
            </c:numRef>
          </c:val>
          <c:extLst>
            <c:ext xmlns:c16="http://schemas.microsoft.com/office/drawing/2014/chart" uri="{C3380CC4-5D6E-409C-BE32-E72D297353CC}">
              <c16:uniqueId val="{00000001-4330-47FD-AB33-8AF7B489D3AF}"/>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Sep'!$M$2</c:f>
              <c:strCache>
                <c:ptCount val="1"/>
                <c:pt idx="0">
                  <c:v>Transparencia </c:v>
                </c:pt>
              </c:strCache>
            </c:strRef>
          </c:tx>
          <c:spPr>
            <a:solidFill>
              <a:schemeClr val="accent1"/>
            </a:solidFill>
            <a:ln>
              <a:noFill/>
            </a:ln>
            <a:effectLst/>
          </c:spPr>
          <c:invertIfNegative val="0"/>
          <c:cat>
            <c:strRef>
              <c:f>'Lago Sep'!$L$3:$L$7</c:f>
              <c:strCache>
                <c:ptCount val="5"/>
                <c:pt idx="0">
                  <c:v>Este centro (0 m)</c:v>
                </c:pt>
                <c:pt idx="1">
                  <c:v>Bahía Playa de Oro (0 m)</c:v>
                </c:pt>
                <c:pt idx="2">
                  <c:v>Oeste centro (0 m)</c:v>
                </c:pt>
                <c:pt idx="3">
                  <c:v>Río Michatoya (0 m)</c:v>
                </c:pt>
                <c:pt idx="4">
                  <c:v>Playa pública (0 m)</c:v>
                </c:pt>
              </c:strCache>
            </c:strRef>
          </c:cat>
          <c:val>
            <c:numRef>
              <c:f>'Lago Sep'!$M$3:$M$7</c:f>
              <c:numCache>
                <c:formatCode>General</c:formatCode>
                <c:ptCount val="5"/>
                <c:pt idx="0">
                  <c:v>0.7</c:v>
                </c:pt>
                <c:pt idx="1">
                  <c:v>0.55000000000000004</c:v>
                </c:pt>
                <c:pt idx="2">
                  <c:v>0.6</c:v>
                </c:pt>
                <c:pt idx="3">
                  <c:v>0.5</c:v>
                </c:pt>
                <c:pt idx="4">
                  <c:v>0.4</c:v>
                </c:pt>
              </c:numCache>
            </c:numRef>
          </c:val>
          <c:extLst>
            <c:ext xmlns:c16="http://schemas.microsoft.com/office/drawing/2014/chart" uri="{C3380CC4-5D6E-409C-BE32-E72D297353CC}">
              <c16:uniqueId val="{00000000-5CD1-4BBC-9CC4-79D244960270}"/>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Sep'!$C$16</c:f>
              <c:strCache>
                <c:ptCount val="1"/>
                <c:pt idx="0">
                  <c:v>Oxigeno disuelto
</c:v>
                </c:pt>
              </c:strCache>
            </c:strRef>
          </c:tx>
          <c:spPr>
            <a:solidFill>
              <a:schemeClr val="accent1"/>
            </a:solidFill>
            <a:ln>
              <a:noFill/>
            </a:ln>
            <a:effectLst/>
          </c:spPr>
          <c:invertIfNegative val="0"/>
          <c:cat>
            <c:strRef>
              <c:f>('Lago Sep'!$B$17,'Lago Sep'!$B$21,'Lago Sep'!$B$23,'Lago Sep'!$B$27:$B$28)</c:f>
              <c:strCache>
                <c:ptCount val="5"/>
                <c:pt idx="0">
                  <c:v>Este centro (0 m)</c:v>
                </c:pt>
                <c:pt idx="1">
                  <c:v>Bahía Playa de Oro (0 m)</c:v>
                </c:pt>
                <c:pt idx="2">
                  <c:v>Oeste centro (0 m)</c:v>
                </c:pt>
                <c:pt idx="3">
                  <c:v>Río Michatoya (0 m)</c:v>
                </c:pt>
                <c:pt idx="4">
                  <c:v>Playa pública (0 m)</c:v>
                </c:pt>
              </c:strCache>
            </c:strRef>
          </c:cat>
          <c:val>
            <c:numRef>
              <c:f>('Lago Sep'!$C$17,'Lago Sep'!$C$21,'Lago Sep'!$C$23,'Lago Sep'!$C$27:$C$28)</c:f>
              <c:numCache>
                <c:formatCode>General</c:formatCode>
                <c:ptCount val="5"/>
                <c:pt idx="0">
                  <c:v>15.02</c:v>
                </c:pt>
                <c:pt idx="1">
                  <c:v>15.26</c:v>
                </c:pt>
                <c:pt idx="2">
                  <c:v>16.100000000000001</c:v>
                </c:pt>
                <c:pt idx="3">
                  <c:v>13.5</c:v>
                </c:pt>
                <c:pt idx="4">
                  <c:v>13.89</c:v>
                </c:pt>
              </c:numCache>
            </c:numRef>
          </c:val>
          <c:extLst>
            <c:ext xmlns:c16="http://schemas.microsoft.com/office/drawing/2014/chart" uri="{C3380CC4-5D6E-409C-BE32-E72D297353CC}">
              <c16:uniqueId val="{00000000-E2CD-484C-949A-E26FD99BA221}"/>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Sep'!$X$19</c:f>
              <c:strCache>
                <c:ptCount val="1"/>
                <c:pt idx="0">
                  <c:v>Perfil de Oxigeno disuelto
Este Centro</c:v>
                </c:pt>
              </c:strCache>
            </c:strRef>
          </c:tx>
          <c:spPr>
            <a:ln w="28575" cap="rnd">
              <a:solidFill>
                <a:schemeClr val="accent1"/>
              </a:solidFill>
              <a:round/>
            </a:ln>
            <a:effectLst/>
          </c:spPr>
          <c:marker>
            <c:symbol val="none"/>
          </c:marker>
          <c:cat>
            <c:strRef>
              <c:f>'Lago Sep'!$W$20:$W$23</c:f>
              <c:strCache>
                <c:ptCount val="4"/>
                <c:pt idx="0">
                  <c:v>Este centro (0 m)</c:v>
                </c:pt>
                <c:pt idx="1">
                  <c:v>Este centro (5 m)</c:v>
                </c:pt>
                <c:pt idx="2">
                  <c:v>Este centro (10 m)</c:v>
                </c:pt>
                <c:pt idx="3">
                  <c:v>Este centro (20 m)</c:v>
                </c:pt>
              </c:strCache>
            </c:strRef>
          </c:cat>
          <c:val>
            <c:numRef>
              <c:f>'Lago Sep'!$X$20:$X$23</c:f>
              <c:numCache>
                <c:formatCode>General</c:formatCode>
                <c:ptCount val="4"/>
                <c:pt idx="0">
                  <c:v>15.02</c:v>
                </c:pt>
                <c:pt idx="1">
                  <c:v>5.62</c:v>
                </c:pt>
                <c:pt idx="2">
                  <c:v>0.38</c:v>
                </c:pt>
                <c:pt idx="3">
                  <c:v>6.0000000000000001E-3</c:v>
                </c:pt>
              </c:numCache>
            </c:numRef>
          </c:val>
          <c:smooth val="0"/>
          <c:extLst>
            <c:ext xmlns:c16="http://schemas.microsoft.com/office/drawing/2014/chart" uri="{C3380CC4-5D6E-409C-BE32-E72D297353CC}">
              <c16:uniqueId val="{00000000-182B-4B3B-9281-134A2DF63D3F}"/>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Sep'!$X$36</c:f>
              <c:strCache>
                <c:ptCount val="1"/>
                <c:pt idx="0">
                  <c:v>Perfil de Oxigeno disuelto
Oeste Centro</c:v>
                </c:pt>
              </c:strCache>
            </c:strRef>
          </c:tx>
          <c:spPr>
            <a:ln w="28575" cap="rnd">
              <a:solidFill>
                <a:schemeClr val="accent1"/>
              </a:solidFill>
              <a:round/>
            </a:ln>
            <a:effectLst/>
          </c:spPr>
          <c:marker>
            <c:symbol val="none"/>
          </c:marker>
          <c:cat>
            <c:strRef>
              <c:f>'Lago Sep'!$W$37:$W$40</c:f>
              <c:strCache>
                <c:ptCount val="4"/>
                <c:pt idx="0">
                  <c:v>Oeste centro (0 m)</c:v>
                </c:pt>
                <c:pt idx="1">
                  <c:v>Oeste centro (5 m)</c:v>
                </c:pt>
                <c:pt idx="2">
                  <c:v>Oeste centro (10 m)</c:v>
                </c:pt>
                <c:pt idx="3">
                  <c:v>Oeste centro (20 m)</c:v>
                </c:pt>
              </c:strCache>
            </c:strRef>
          </c:cat>
          <c:val>
            <c:numRef>
              <c:f>'Lago Sep'!$X$37:$X$40</c:f>
              <c:numCache>
                <c:formatCode>General</c:formatCode>
                <c:ptCount val="4"/>
                <c:pt idx="0">
                  <c:v>16.100000000000001</c:v>
                </c:pt>
                <c:pt idx="1">
                  <c:v>1</c:v>
                </c:pt>
                <c:pt idx="2">
                  <c:v>2.5000000000000001E-2</c:v>
                </c:pt>
                <c:pt idx="3">
                  <c:v>1.0999999999999999E-2</c:v>
                </c:pt>
              </c:numCache>
            </c:numRef>
          </c:val>
          <c:smooth val="0"/>
          <c:extLst>
            <c:ext xmlns:c16="http://schemas.microsoft.com/office/drawing/2014/chart" uri="{C3380CC4-5D6E-409C-BE32-E72D297353CC}">
              <c16:uniqueId val="{00000000-4FEA-4824-95DE-2A7140DB1014}"/>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Sep'!$C$2</c:f>
              <c:strCache>
                <c:ptCount val="1"/>
                <c:pt idx="0">
                  <c:v>Temperatura</c:v>
                </c:pt>
              </c:strCache>
            </c:strRef>
          </c:tx>
          <c:spPr>
            <a:solidFill>
              <a:schemeClr val="accent1"/>
            </a:solidFill>
            <a:ln>
              <a:noFill/>
            </a:ln>
            <a:effectLst/>
          </c:spPr>
          <c:invertIfNegative val="0"/>
          <c:cat>
            <c:strRef>
              <c:f>'Lago Sep'!$B$3:$B$7</c:f>
              <c:strCache>
                <c:ptCount val="5"/>
                <c:pt idx="0">
                  <c:v>Este centro (0 m)</c:v>
                </c:pt>
                <c:pt idx="1">
                  <c:v>Bahía Playa de Oro (0 m)</c:v>
                </c:pt>
                <c:pt idx="2">
                  <c:v>Oeste centro (0 m)</c:v>
                </c:pt>
                <c:pt idx="3">
                  <c:v>Río Michatoya (0 m)</c:v>
                </c:pt>
                <c:pt idx="4">
                  <c:v>Playa pública (0 m)</c:v>
                </c:pt>
              </c:strCache>
            </c:strRef>
          </c:cat>
          <c:val>
            <c:numRef>
              <c:f>'Lago Sep'!$C$3:$C$7</c:f>
              <c:numCache>
                <c:formatCode>General</c:formatCode>
                <c:ptCount val="5"/>
                <c:pt idx="0">
                  <c:v>27.1</c:v>
                </c:pt>
                <c:pt idx="1">
                  <c:v>28.5</c:v>
                </c:pt>
                <c:pt idx="2">
                  <c:v>29.3</c:v>
                </c:pt>
                <c:pt idx="3">
                  <c:v>27.7</c:v>
                </c:pt>
                <c:pt idx="4">
                  <c:v>27.7</c:v>
                </c:pt>
              </c:numCache>
            </c:numRef>
          </c:val>
          <c:extLst>
            <c:ext xmlns:c16="http://schemas.microsoft.com/office/drawing/2014/chart" uri="{C3380CC4-5D6E-409C-BE32-E72D297353CC}">
              <c16:uniqueId val="{00000000-3DE4-4AEC-9671-BFBD16A14C0B}"/>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Sep'!$AH$2</c:f>
              <c:strCache>
                <c:ptCount val="1"/>
                <c:pt idx="0">
                  <c:v>Perfil de Temperatura Este Centro</c:v>
                </c:pt>
              </c:strCache>
            </c:strRef>
          </c:tx>
          <c:spPr>
            <a:ln w="28575" cap="rnd">
              <a:solidFill>
                <a:schemeClr val="accent1"/>
              </a:solidFill>
              <a:round/>
            </a:ln>
            <a:effectLst/>
          </c:spPr>
          <c:marker>
            <c:symbol val="none"/>
          </c:marker>
          <c:cat>
            <c:strRef>
              <c:f>'Lago Sep'!$AG$3:$AG$6</c:f>
              <c:strCache>
                <c:ptCount val="4"/>
                <c:pt idx="0">
                  <c:v>Este centro (0 m)</c:v>
                </c:pt>
                <c:pt idx="1">
                  <c:v>Este centro (5 m)</c:v>
                </c:pt>
                <c:pt idx="2">
                  <c:v>Este centro (10 m)</c:v>
                </c:pt>
                <c:pt idx="3">
                  <c:v>Este centro (20 m)</c:v>
                </c:pt>
              </c:strCache>
            </c:strRef>
          </c:cat>
          <c:val>
            <c:numRef>
              <c:f>'Lago Sep'!$AH$3:$AH$6</c:f>
              <c:numCache>
                <c:formatCode>General</c:formatCode>
                <c:ptCount val="4"/>
                <c:pt idx="0">
                  <c:v>27.1</c:v>
                </c:pt>
                <c:pt idx="1">
                  <c:v>25.5</c:v>
                </c:pt>
                <c:pt idx="2">
                  <c:v>25.1</c:v>
                </c:pt>
                <c:pt idx="3">
                  <c:v>24.2</c:v>
                </c:pt>
              </c:numCache>
            </c:numRef>
          </c:val>
          <c:smooth val="0"/>
          <c:extLst>
            <c:ext xmlns:c16="http://schemas.microsoft.com/office/drawing/2014/chart" uri="{C3380CC4-5D6E-409C-BE32-E72D297353CC}">
              <c16:uniqueId val="{00000000-C66E-40D6-BC7A-207EB9E25C66}"/>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Sep'!$AH$19</c:f>
              <c:strCache>
                <c:ptCount val="1"/>
                <c:pt idx="0">
                  <c:v>Perfil de Temperatura Oeste Centro</c:v>
                </c:pt>
              </c:strCache>
            </c:strRef>
          </c:tx>
          <c:spPr>
            <a:ln w="28575" cap="rnd">
              <a:solidFill>
                <a:schemeClr val="accent1"/>
              </a:solidFill>
              <a:round/>
            </a:ln>
            <a:effectLst/>
          </c:spPr>
          <c:marker>
            <c:symbol val="none"/>
          </c:marker>
          <c:cat>
            <c:strRef>
              <c:f>'Lago Sep'!$AG$20:$AG$23</c:f>
              <c:strCache>
                <c:ptCount val="4"/>
                <c:pt idx="0">
                  <c:v>Oeste centro (0 m)</c:v>
                </c:pt>
                <c:pt idx="1">
                  <c:v>Oeste centro (5 m)</c:v>
                </c:pt>
                <c:pt idx="2">
                  <c:v>Oeste centro (10 m)</c:v>
                </c:pt>
                <c:pt idx="3">
                  <c:v>Oeste centro (20 m)</c:v>
                </c:pt>
              </c:strCache>
            </c:strRef>
          </c:cat>
          <c:val>
            <c:numRef>
              <c:f>'Lago Sep'!$AH$20:$AH$23</c:f>
              <c:numCache>
                <c:formatCode>General</c:formatCode>
                <c:ptCount val="4"/>
                <c:pt idx="0">
                  <c:v>29.3</c:v>
                </c:pt>
                <c:pt idx="1">
                  <c:v>25.6</c:v>
                </c:pt>
                <c:pt idx="2">
                  <c:v>25</c:v>
                </c:pt>
                <c:pt idx="3">
                  <c:v>24.6</c:v>
                </c:pt>
              </c:numCache>
            </c:numRef>
          </c:val>
          <c:smooth val="0"/>
          <c:extLst>
            <c:ext xmlns:c16="http://schemas.microsoft.com/office/drawing/2014/chart" uri="{C3380CC4-5D6E-409C-BE32-E72D297353CC}">
              <c16:uniqueId val="{00000000-7FB9-4C2F-8E22-B6C37938E0F3}"/>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Sep'!$M$17</c:f>
              <c:strCache>
                <c:ptCount val="1"/>
                <c:pt idx="0">
                  <c:v>Fósforo total </c:v>
                </c:pt>
              </c:strCache>
            </c:strRef>
          </c:tx>
          <c:spPr>
            <a:solidFill>
              <a:schemeClr val="accent1"/>
            </a:solidFill>
            <a:ln>
              <a:noFill/>
            </a:ln>
            <a:effectLst/>
          </c:spPr>
          <c:invertIfNegative val="0"/>
          <c:cat>
            <c:strRef>
              <c:f>'Lago Sep'!$L$18:$L$29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Sep'!$M$18:$M$29</c:f>
              <c:numCache>
                <c:formatCode>General</c:formatCode>
                <c:ptCount val="12"/>
                <c:pt idx="0">
                  <c:v>0.155</c:v>
                </c:pt>
                <c:pt idx="1">
                  <c:v>0.1246</c:v>
                </c:pt>
                <c:pt idx="2">
                  <c:v>0.32840000000000003</c:v>
                </c:pt>
                <c:pt idx="3">
                  <c:v>0.62170000000000003</c:v>
                </c:pt>
                <c:pt idx="4">
                  <c:v>0.27710000000000001</c:v>
                </c:pt>
                <c:pt idx="5">
                  <c:v>0.35439999999999999</c:v>
                </c:pt>
                <c:pt idx="6">
                  <c:v>0.34350000000000003</c:v>
                </c:pt>
                <c:pt idx="7">
                  <c:v>0.44080000000000003</c:v>
                </c:pt>
                <c:pt idx="8">
                  <c:v>0.56220000000000003</c:v>
                </c:pt>
                <c:pt idx="9">
                  <c:v>0.67359999999999998</c:v>
                </c:pt>
                <c:pt idx="10">
                  <c:v>1.3582000000000001</c:v>
                </c:pt>
                <c:pt idx="11">
                  <c:v>0.52480000000000004</c:v>
                </c:pt>
              </c:numCache>
            </c:numRef>
          </c:val>
          <c:extLst>
            <c:ext xmlns:c16="http://schemas.microsoft.com/office/drawing/2014/chart" uri="{C3380CC4-5D6E-409C-BE32-E72D297353CC}">
              <c16:uniqueId val="{00000000-E6FB-4980-950C-ED5A4141F3B6}"/>
            </c:ext>
          </c:extLst>
        </c:ser>
        <c:ser>
          <c:idx val="1"/>
          <c:order val="1"/>
          <c:tx>
            <c:strRef>
              <c:f>'Lago Sep'!$N$17</c:f>
              <c:strCache>
                <c:ptCount val="1"/>
                <c:pt idx="0">
                  <c:v>Ortofosfatos
</c:v>
                </c:pt>
              </c:strCache>
            </c:strRef>
          </c:tx>
          <c:spPr>
            <a:solidFill>
              <a:schemeClr val="accent2"/>
            </a:solidFill>
            <a:ln>
              <a:noFill/>
            </a:ln>
            <a:effectLst/>
          </c:spPr>
          <c:invertIfNegative val="0"/>
          <c:cat>
            <c:strRef>
              <c:f>'Lago Sep'!$L$18:$L$29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Sep'!$N$18:$N$29</c:f>
              <c:numCache>
                <c:formatCode>General</c:formatCode>
                <c:ptCount val="12"/>
                <c:pt idx="0">
                  <c:v>4.9399999999999999E-2</c:v>
                </c:pt>
                <c:pt idx="1">
                  <c:v>6.6699999999999995E-2</c:v>
                </c:pt>
                <c:pt idx="2">
                  <c:v>0.29549999999999998</c:v>
                </c:pt>
                <c:pt idx="3">
                  <c:v>0.57030000000000003</c:v>
                </c:pt>
                <c:pt idx="4">
                  <c:v>0.1457</c:v>
                </c:pt>
                <c:pt idx="5">
                  <c:v>0.28939999999999999</c:v>
                </c:pt>
                <c:pt idx="6">
                  <c:v>0.15670000000000001</c:v>
                </c:pt>
                <c:pt idx="7">
                  <c:v>0.29249999999999998</c:v>
                </c:pt>
                <c:pt idx="8">
                  <c:v>0.43559999999999999</c:v>
                </c:pt>
                <c:pt idx="9">
                  <c:v>0.50780000000000003</c:v>
                </c:pt>
                <c:pt idx="10">
                  <c:v>9.9400000000000002E-2</c:v>
                </c:pt>
                <c:pt idx="11">
                  <c:v>0.13270000000000001</c:v>
                </c:pt>
              </c:numCache>
            </c:numRef>
          </c:val>
          <c:extLst>
            <c:ext xmlns:c16="http://schemas.microsoft.com/office/drawing/2014/chart" uri="{C3380CC4-5D6E-409C-BE32-E72D297353CC}">
              <c16:uniqueId val="{00000001-E6FB-4980-950C-ED5A4141F3B6}"/>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Sep'!$O$17</c:f>
              <c:strCache>
                <c:ptCount val="1"/>
                <c:pt idx="0">
                  <c:v>limite PT</c:v>
                </c:pt>
              </c:strCache>
            </c:strRef>
          </c:tx>
          <c:spPr>
            <a:ln w="28575" cap="rnd">
              <a:solidFill>
                <a:schemeClr val="accent3"/>
              </a:solidFill>
              <a:round/>
            </a:ln>
            <a:effectLst/>
          </c:spPr>
          <c:marker>
            <c:symbol val="none"/>
          </c:marker>
          <c:cat>
            <c:strRef>
              <c:f>'Lago Sep'!$L$18:$L$29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E6FB-4980-950C-ED5A4141F3B6}"/>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Sep'!$C$17</c:f>
              <c:strCache>
                <c:ptCount val="1"/>
                <c:pt idx="0">
                  <c:v>Temperatura (°C)</c:v>
                </c:pt>
              </c:strCache>
            </c:strRef>
          </c:tx>
          <c:spPr>
            <a:solidFill>
              <a:schemeClr val="accent1"/>
            </a:solidFill>
            <a:ln>
              <a:noFill/>
            </a:ln>
            <a:effectLst/>
          </c:spPr>
          <c:invertIfNegative val="0"/>
          <c:cat>
            <c:strRef>
              <c:f>'Rios Sep'!$B$18:$B$24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Sep'!$C$18:$C$24</c:f>
              <c:numCache>
                <c:formatCode>General</c:formatCode>
                <c:ptCount val="7"/>
                <c:pt idx="0">
                  <c:v>23.5</c:v>
                </c:pt>
                <c:pt idx="1">
                  <c:v>26.7</c:v>
                </c:pt>
                <c:pt idx="2">
                  <c:v>23.8</c:v>
                </c:pt>
                <c:pt idx="3">
                  <c:v>24</c:v>
                </c:pt>
                <c:pt idx="4">
                  <c:v>27.5</c:v>
                </c:pt>
                <c:pt idx="5">
                  <c:v>17.399999999999999</c:v>
                </c:pt>
                <c:pt idx="6">
                  <c:v>21.1</c:v>
                </c:pt>
              </c:numCache>
            </c:numRef>
          </c:val>
          <c:extLst>
            <c:ext xmlns:c16="http://schemas.microsoft.com/office/drawing/2014/chart" uri="{C3380CC4-5D6E-409C-BE32-E72D297353CC}">
              <c16:uniqueId val="{00000000-04BC-4BB9-9A23-8F9D5E1B088C}"/>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Sep'!$C$35</c:f>
              <c:strCache>
                <c:ptCount val="1"/>
                <c:pt idx="0">
                  <c:v>Nitrógeno total</c:v>
                </c:pt>
              </c:strCache>
            </c:strRef>
          </c:tx>
          <c:spPr>
            <a:solidFill>
              <a:schemeClr val="accent1"/>
            </a:solidFill>
            <a:ln>
              <a:noFill/>
            </a:ln>
            <a:effectLst/>
          </c:spPr>
          <c:invertIfNegative val="0"/>
          <c:cat>
            <c:strRef>
              <c:f>'Lago Sep'!$B$36:$B$47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Sep'!$C$36:$C$47</c:f>
              <c:numCache>
                <c:formatCode>General</c:formatCode>
                <c:ptCount val="12"/>
                <c:pt idx="0">
                  <c:v>1.7622</c:v>
                </c:pt>
                <c:pt idx="1">
                  <c:v>1.1626000000000001</c:v>
                </c:pt>
                <c:pt idx="2">
                  <c:v>3.12</c:v>
                </c:pt>
                <c:pt idx="3">
                  <c:v>5.8804999999999996</c:v>
                </c:pt>
                <c:pt idx="4">
                  <c:v>2.0017</c:v>
                </c:pt>
                <c:pt idx="5">
                  <c:v>2.0406</c:v>
                </c:pt>
                <c:pt idx="6">
                  <c:v>3.3331</c:v>
                </c:pt>
                <c:pt idx="7">
                  <c:v>2.9584999999999999</c:v>
                </c:pt>
                <c:pt idx="8">
                  <c:v>4.6437999999999997</c:v>
                </c:pt>
                <c:pt idx="9">
                  <c:v>4.7529000000000003</c:v>
                </c:pt>
                <c:pt idx="10">
                  <c:v>16.406400000000001</c:v>
                </c:pt>
                <c:pt idx="11">
                  <c:v>5.7906000000000004</c:v>
                </c:pt>
              </c:numCache>
            </c:numRef>
          </c:val>
          <c:extLst>
            <c:ext xmlns:c16="http://schemas.microsoft.com/office/drawing/2014/chart" uri="{C3380CC4-5D6E-409C-BE32-E72D297353CC}">
              <c16:uniqueId val="{00000000-3FE8-4B97-95DA-45C54A9C819B}"/>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Sep'!$M$35</c:f>
              <c:strCache>
                <c:ptCount val="1"/>
                <c:pt idx="0">
                  <c:v>Nitrógeno de Amonio</c:v>
                </c:pt>
              </c:strCache>
            </c:strRef>
          </c:tx>
          <c:spPr>
            <a:solidFill>
              <a:schemeClr val="accent1">
                <a:shade val="65000"/>
              </a:schemeClr>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Sep'!$M$36:$M$47</c:f>
              <c:numCache>
                <c:formatCode>General</c:formatCode>
                <c:ptCount val="12"/>
                <c:pt idx="0">
                  <c:v>1.7100000000000001E-2</c:v>
                </c:pt>
                <c:pt idx="1">
                  <c:v>6.4600000000000005E-2</c:v>
                </c:pt>
                <c:pt idx="2">
                  <c:v>2.0478000000000001</c:v>
                </c:pt>
                <c:pt idx="3">
                  <c:v>5.0179999999999998</c:v>
                </c:pt>
                <c:pt idx="4">
                  <c:v>2.8000000000000001E-2</c:v>
                </c:pt>
                <c:pt idx="5">
                  <c:v>1.2145999999999999</c:v>
                </c:pt>
                <c:pt idx="6">
                  <c:v>0.50229999999999997</c:v>
                </c:pt>
                <c:pt idx="7">
                  <c:v>2.0347</c:v>
                </c:pt>
                <c:pt idx="8">
                  <c:v>3.6152000000000002</c:v>
                </c:pt>
                <c:pt idx="9">
                  <c:v>4.4420000000000002</c:v>
                </c:pt>
                <c:pt idx="10">
                  <c:v>8.6099999999999996E-2</c:v>
                </c:pt>
                <c:pt idx="11">
                  <c:v>0.154</c:v>
                </c:pt>
              </c:numCache>
            </c:numRef>
          </c:val>
          <c:extLst>
            <c:ext xmlns:c16="http://schemas.microsoft.com/office/drawing/2014/chart" uri="{C3380CC4-5D6E-409C-BE32-E72D297353CC}">
              <c16:uniqueId val="{00000000-D06D-43A1-BA57-675B318A5AFD}"/>
            </c:ext>
          </c:extLst>
        </c:ser>
        <c:ser>
          <c:idx val="1"/>
          <c:order val="1"/>
          <c:tx>
            <c:strRef>
              <c:f>'Lago Sep'!$N$35</c:f>
              <c:strCache>
                <c:ptCount val="1"/>
                <c:pt idx="0">
                  <c:v>Nitrógeno de Nitrato</c:v>
                </c:pt>
              </c:strCache>
            </c:strRef>
          </c:tx>
          <c:spPr>
            <a:solidFill>
              <a:schemeClr val="accent1"/>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Sep'!$N$36:$N$47</c:f>
              <c:numCache>
                <c:formatCode>General</c:formatCode>
                <c:ptCount val="12"/>
                <c:pt idx="0">
                  <c:v>7.0800000000000002E-2</c:v>
                </c:pt>
                <c:pt idx="1">
                  <c:v>6.0400000000000002E-2</c:v>
                </c:pt>
                <c:pt idx="2">
                  <c:v>0</c:v>
                </c:pt>
                <c:pt idx="3">
                  <c:v>0</c:v>
                </c:pt>
                <c:pt idx="4">
                  <c:v>0</c:v>
                </c:pt>
                <c:pt idx="5">
                  <c:v>0</c:v>
                </c:pt>
                <c:pt idx="6">
                  <c:v>8.2699999999999996E-2</c:v>
                </c:pt>
                <c:pt idx="7">
                  <c:v>0</c:v>
                </c:pt>
                <c:pt idx="8">
                  <c:v>0</c:v>
                </c:pt>
                <c:pt idx="9">
                  <c:v>0</c:v>
                </c:pt>
                <c:pt idx="10">
                  <c:v>0.1129</c:v>
                </c:pt>
                <c:pt idx="11">
                  <c:v>8.2900000000000001E-2</c:v>
                </c:pt>
              </c:numCache>
            </c:numRef>
          </c:val>
          <c:extLst>
            <c:ext xmlns:c16="http://schemas.microsoft.com/office/drawing/2014/chart" uri="{C3380CC4-5D6E-409C-BE32-E72D297353CC}">
              <c16:uniqueId val="{00000001-D06D-43A1-BA57-675B318A5AFD}"/>
            </c:ext>
          </c:extLst>
        </c:ser>
        <c:ser>
          <c:idx val="2"/>
          <c:order val="2"/>
          <c:tx>
            <c:strRef>
              <c:f>'Lago Sep'!$O$35</c:f>
              <c:strCache>
                <c:ptCount val="1"/>
                <c:pt idx="0">
                  <c:v>Nitrógeno de Nitrito</c:v>
                </c:pt>
              </c:strCache>
            </c:strRef>
          </c:tx>
          <c:spPr>
            <a:solidFill>
              <a:schemeClr val="accent1">
                <a:tint val="65000"/>
              </a:schemeClr>
            </a:solidFill>
            <a:ln>
              <a:noFill/>
            </a:ln>
            <a:effectLst/>
          </c:spPr>
          <c:invertIfNegative val="0"/>
          <c:cat>
            <c:strRef>
              <c:f>'Lago Sep'!$L$36:$L$47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Sep'!$O$36:$O$47</c:f>
              <c:numCache>
                <c:formatCode>General</c:formatCode>
                <c:ptCount val="12"/>
                <c:pt idx="0">
                  <c:v>0</c:v>
                </c:pt>
                <c:pt idx="1">
                  <c:v>0</c:v>
                </c:pt>
                <c:pt idx="2">
                  <c:v>0</c:v>
                </c:pt>
                <c:pt idx="3">
                  <c:v>0</c:v>
                </c:pt>
                <c:pt idx="4">
                  <c:v>0</c:v>
                </c:pt>
                <c:pt idx="5">
                  <c:v>0</c:v>
                </c:pt>
                <c:pt idx="6">
                  <c:v>3.61E-2</c:v>
                </c:pt>
                <c:pt idx="7">
                  <c:v>2.5999999999999999E-3</c:v>
                </c:pt>
                <c:pt idx="8">
                  <c:v>2.2000000000000001E-3</c:v>
                </c:pt>
                <c:pt idx="9">
                  <c:v>1.6999999999999999E-3</c:v>
                </c:pt>
                <c:pt idx="10">
                  <c:v>6.0600000000000001E-2</c:v>
                </c:pt>
                <c:pt idx="11">
                  <c:v>5.62E-2</c:v>
                </c:pt>
              </c:numCache>
            </c:numRef>
          </c:val>
          <c:extLst>
            <c:ext xmlns:c16="http://schemas.microsoft.com/office/drawing/2014/chart" uri="{C3380CC4-5D6E-409C-BE32-E72D297353CC}">
              <c16:uniqueId val="{00000002-D06D-43A1-BA57-675B318A5AFD}"/>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detectadas por punto de monitoreo en el lago de Amatitlán. Septiembre 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Hoja1!$B$3</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Hoja1!$A$4:$A$9</c:f>
              <c:strCache>
                <c:ptCount val="6"/>
                <c:pt idx="0">
                  <c:v>Bahía Playa Oro</c:v>
                </c:pt>
                <c:pt idx="1">
                  <c:v>Este Centro</c:v>
                </c:pt>
                <c:pt idx="2">
                  <c:v>Oeste Centro</c:v>
                </c:pt>
                <c:pt idx="3">
                  <c:v>Playa Pública</c:v>
                </c:pt>
                <c:pt idx="4">
                  <c:v>Río Michatoya </c:v>
                </c:pt>
                <c:pt idx="5">
                  <c:v>Villalobos entrada</c:v>
                </c:pt>
              </c:strCache>
            </c:strRef>
          </c:cat>
          <c:val>
            <c:numRef>
              <c:f>Hoja1!$B$4:$B$9</c:f>
              <c:numCache>
                <c:formatCode>General</c:formatCode>
                <c:ptCount val="6"/>
                <c:pt idx="0">
                  <c:v>148</c:v>
                </c:pt>
                <c:pt idx="1">
                  <c:v>153</c:v>
                </c:pt>
                <c:pt idx="2">
                  <c:v>45</c:v>
                </c:pt>
                <c:pt idx="3">
                  <c:v>112</c:v>
                </c:pt>
                <c:pt idx="4">
                  <c:v>103</c:v>
                </c:pt>
                <c:pt idx="5">
                  <c:v>92</c:v>
                </c:pt>
              </c:numCache>
            </c:numRef>
          </c:val>
          <c:extLst>
            <c:ext xmlns:c16="http://schemas.microsoft.com/office/drawing/2014/chart" uri="{C3380CC4-5D6E-409C-BE32-E72D297353CC}">
              <c16:uniqueId val="{00000000-D9E9-499C-8248-C2EF7CD49BB3}"/>
            </c:ext>
          </c:extLst>
        </c:ser>
        <c:dLbls>
          <c:showLegendKey val="0"/>
          <c:showVal val="0"/>
          <c:showCatName val="0"/>
          <c:showSerName val="0"/>
          <c:showPercent val="0"/>
          <c:showBubbleSize val="0"/>
        </c:dLbls>
        <c:gapWidth val="219"/>
        <c:overlap val="-27"/>
        <c:axId val="1193624143"/>
        <c:axId val="1193624975"/>
      </c:barChart>
      <c:catAx>
        <c:axId val="1193624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93624975"/>
        <c:crosses val="autoZero"/>
        <c:auto val="1"/>
        <c:lblAlgn val="ctr"/>
        <c:lblOffset val="100"/>
        <c:noMultiLvlLbl val="0"/>
      </c:catAx>
      <c:valAx>
        <c:axId val="1193624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93624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detectadas en el lago de Amatitlán. Septiembre 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Hoja1!$B$12:$B$13</c:f>
              <c:strCache>
                <c:ptCount val="2"/>
                <c:pt idx="0">
                  <c:v>LAGO</c:v>
                </c:pt>
                <c:pt idx="1">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Hoja1!$A$14:$A$28</c:f>
              <c:strCache>
                <c:ptCount val="15"/>
                <c:pt idx="0">
                  <c:v>ALCOHOL</c:v>
                </c:pt>
                <c:pt idx="1">
                  <c:v>ALQUILBENCENOS</c:v>
                </c:pt>
                <c:pt idx="2">
                  <c:v>BIOCIDA</c:v>
                </c:pt>
                <c:pt idx="3">
                  <c:v>BROMO</c:v>
                </c:pt>
                <c:pt idx="4">
                  <c:v>CLORO</c:v>
                </c:pt>
                <c:pt idx="5">
                  <c:v>FLUOR</c:v>
                </c:pt>
                <c:pt idx="6">
                  <c:v>FRAGRANCIAS</c:v>
                </c:pt>
                <c:pt idx="7">
                  <c:v>HIDROCARBUROS</c:v>
                </c:pt>
                <c:pt idx="8">
                  <c:v>INDUSTRIALES</c:v>
                </c:pt>
                <c:pt idx="9">
                  <c:v>IODO</c:v>
                </c:pt>
                <c:pt idx="10">
                  <c:v>LIPIDOS</c:v>
                </c:pt>
                <c:pt idx="11">
                  <c:v>PAH</c:v>
                </c:pt>
                <c:pt idx="12">
                  <c:v>PESTICIDAS</c:v>
                </c:pt>
                <c:pt idx="13">
                  <c:v>PLASTICOS</c:v>
                </c:pt>
                <c:pt idx="14">
                  <c:v>PRODUCTOS USO PERSONAL</c:v>
                </c:pt>
              </c:strCache>
            </c:strRef>
          </c:cat>
          <c:val>
            <c:numRef>
              <c:f>Hoja1!$B$14:$B$28</c:f>
              <c:numCache>
                <c:formatCode>General</c:formatCode>
                <c:ptCount val="15"/>
                <c:pt idx="0">
                  <c:v>18</c:v>
                </c:pt>
                <c:pt idx="1">
                  <c:v>17</c:v>
                </c:pt>
                <c:pt idx="2">
                  <c:v>1</c:v>
                </c:pt>
                <c:pt idx="3">
                  <c:v>1</c:v>
                </c:pt>
                <c:pt idx="4">
                  <c:v>8</c:v>
                </c:pt>
                <c:pt idx="5">
                  <c:v>9</c:v>
                </c:pt>
                <c:pt idx="6">
                  <c:v>2</c:v>
                </c:pt>
                <c:pt idx="7">
                  <c:v>129</c:v>
                </c:pt>
                <c:pt idx="8">
                  <c:v>12</c:v>
                </c:pt>
                <c:pt idx="9">
                  <c:v>8</c:v>
                </c:pt>
                <c:pt idx="10">
                  <c:v>9</c:v>
                </c:pt>
                <c:pt idx="11">
                  <c:v>5</c:v>
                </c:pt>
                <c:pt idx="12">
                  <c:v>2</c:v>
                </c:pt>
                <c:pt idx="13">
                  <c:v>24</c:v>
                </c:pt>
                <c:pt idx="14">
                  <c:v>7</c:v>
                </c:pt>
              </c:numCache>
            </c:numRef>
          </c:val>
          <c:extLst>
            <c:ext xmlns:c16="http://schemas.microsoft.com/office/drawing/2014/chart" uri="{C3380CC4-5D6E-409C-BE32-E72D297353CC}">
              <c16:uniqueId val="{00000000-D86B-4602-9846-1E8D9087E5D8}"/>
            </c:ext>
          </c:extLst>
        </c:ser>
        <c:dLbls>
          <c:showLegendKey val="0"/>
          <c:showVal val="0"/>
          <c:showCatName val="0"/>
          <c:showSerName val="0"/>
          <c:showPercent val="0"/>
          <c:showBubbleSize val="0"/>
        </c:dLbls>
        <c:gapWidth val="182"/>
        <c:axId val="1054821487"/>
        <c:axId val="1054822735"/>
      </c:barChart>
      <c:catAx>
        <c:axId val="10548214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54822735"/>
        <c:crosses val="autoZero"/>
        <c:auto val="1"/>
        <c:lblAlgn val="ctr"/>
        <c:lblOffset val="100"/>
        <c:noMultiLvlLbl val="0"/>
      </c:catAx>
      <c:valAx>
        <c:axId val="10548227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548214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Sep'!$N$51</c:f>
              <c:strCache>
                <c:ptCount val="1"/>
                <c:pt idx="0">
                  <c:v>Grasas y aceites </c:v>
                </c:pt>
              </c:strCache>
            </c:strRef>
          </c:tx>
          <c:spPr>
            <a:solidFill>
              <a:schemeClr val="accent1"/>
            </a:solidFill>
            <a:ln>
              <a:noFill/>
            </a:ln>
            <a:effectLst/>
          </c:spPr>
          <c:invertIfNegative val="0"/>
          <c:cat>
            <c:strRef>
              <c:f>'Lago Sep'!$M$52:$M$56</c:f>
              <c:strCache>
                <c:ptCount val="5"/>
                <c:pt idx="0">
                  <c:v>Este centro (0 m)</c:v>
                </c:pt>
                <c:pt idx="1">
                  <c:v>Bahía Playa de Oro (0 m)</c:v>
                </c:pt>
                <c:pt idx="2">
                  <c:v>Oeste centro (0 m)</c:v>
                </c:pt>
                <c:pt idx="3">
                  <c:v>Río Michatoya (0 m)</c:v>
                </c:pt>
                <c:pt idx="4">
                  <c:v>Playa pública (0 m)</c:v>
                </c:pt>
              </c:strCache>
            </c:strRef>
          </c:cat>
          <c:val>
            <c:numRef>
              <c:f>'Lago Sep'!$N$52:$N$56</c:f>
              <c:numCache>
                <c:formatCode>General</c:formatCode>
                <c:ptCount val="5"/>
                <c:pt idx="0">
                  <c:v>4.8000000000172349</c:v>
                </c:pt>
                <c:pt idx="1">
                  <c:v>5.8000000000220098</c:v>
                </c:pt>
                <c:pt idx="2">
                  <c:v>3.6000000000058208</c:v>
                </c:pt>
                <c:pt idx="3">
                  <c:v>5.5999999999869488</c:v>
                </c:pt>
                <c:pt idx="4">
                  <c:v>6.5999999999917236</c:v>
                </c:pt>
              </c:numCache>
            </c:numRef>
          </c:val>
          <c:extLst>
            <c:ext xmlns:c16="http://schemas.microsoft.com/office/drawing/2014/chart" uri="{C3380CC4-5D6E-409C-BE32-E72D297353CC}">
              <c16:uniqueId val="{00000000-B393-4E67-98B8-E6C8230ABDE5}"/>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Sep'!$C$52</c:f>
              <c:strCache>
                <c:ptCount val="1"/>
                <c:pt idx="0">
                  <c:v>Coliformes Fecales</c:v>
                </c:pt>
              </c:strCache>
            </c:strRef>
          </c:tx>
          <c:spPr>
            <a:solidFill>
              <a:schemeClr val="accent1"/>
            </a:solidFill>
            <a:ln>
              <a:noFill/>
            </a:ln>
            <a:effectLst/>
          </c:spPr>
          <c:invertIfNegative val="0"/>
          <c:cat>
            <c:strRef>
              <c:f>'Lago Sep'!$B$53:$B$57</c:f>
              <c:strCache>
                <c:ptCount val="5"/>
                <c:pt idx="0">
                  <c:v>Este centro (0 m)</c:v>
                </c:pt>
                <c:pt idx="1">
                  <c:v>Bahía Playa de Oro (0 m)</c:v>
                </c:pt>
                <c:pt idx="2">
                  <c:v>Oeste centro (0 m)</c:v>
                </c:pt>
                <c:pt idx="3">
                  <c:v>Río Michatoya (0 m)</c:v>
                </c:pt>
                <c:pt idx="4">
                  <c:v>Playa pública (0 m)</c:v>
                </c:pt>
              </c:strCache>
            </c:strRef>
          </c:cat>
          <c:val>
            <c:numRef>
              <c:f>'Lago Sep'!$C$53:$C$57</c:f>
              <c:numCache>
                <c:formatCode>0.00E+00</c:formatCode>
                <c:ptCount val="5"/>
                <c:pt idx="0" formatCode="General">
                  <c:v>0</c:v>
                </c:pt>
                <c:pt idx="1">
                  <c:v>2</c:v>
                </c:pt>
                <c:pt idx="2">
                  <c:v>780</c:v>
                </c:pt>
                <c:pt idx="3">
                  <c:v>17</c:v>
                </c:pt>
                <c:pt idx="4">
                  <c:v>540</c:v>
                </c:pt>
              </c:numCache>
            </c:numRef>
          </c:val>
          <c:extLst>
            <c:ext xmlns:c16="http://schemas.microsoft.com/office/drawing/2014/chart" uri="{C3380CC4-5D6E-409C-BE32-E72D297353CC}">
              <c16:uniqueId val="{00000000-76D8-47E2-BC83-119B70B57C14}"/>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Sep'!$D$52</c:f>
              <c:strCache>
                <c:ptCount val="1"/>
                <c:pt idx="0">
                  <c:v>limite 1000 NMP/100ml</c:v>
                </c:pt>
              </c:strCache>
            </c:strRef>
          </c:tx>
          <c:spPr>
            <a:ln w="28575" cap="rnd">
              <a:solidFill>
                <a:schemeClr val="accent2"/>
              </a:solidFill>
              <a:round/>
            </a:ln>
            <a:effectLst/>
          </c:spPr>
          <c:marker>
            <c:symbol val="none"/>
          </c:marker>
          <c:cat>
            <c:strRef>
              <c:f>'Lago Sep'!$B$53:$B$57</c:f>
              <c:strCache>
                <c:ptCount val="5"/>
                <c:pt idx="0">
                  <c:v>Este centro (0 m)</c:v>
                </c:pt>
                <c:pt idx="1">
                  <c:v>Bahía Playa de Oro (0 m)</c:v>
                </c:pt>
                <c:pt idx="2">
                  <c:v>Oeste centro (0 m)</c:v>
                </c:pt>
                <c:pt idx="3">
                  <c:v>Río Michatoya (0 m)</c:v>
                </c:pt>
                <c:pt idx="4">
                  <c:v>Playa pública (0 m)</c:v>
                </c:pt>
              </c:strCache>
            </c:strRef>
          </c:cat>
          <c:val>
            <c:numRef>
              <c:f>'Lago Sep'!$D$53:$D$57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76D8-47E2-BC83-119B70B57C14}"/>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Sep'!$M$2</c:f>
              <c:strCache>
                <c:ptCount val="1"/>
                <c:pt idx="0">
                  <c:v>Conductividad (µS/cm)</c:v>
                </c:pt>
              </c:strCache>
            </c:strRef>
          </c:tx>
          <c:spPr>
            <a:solidFill>
              <a:schemeClr val="accent1"/>
            </a:solidFill>
            <a:ln>
              <a:noFill/>
            </a:ln>
            <a:effectLst/>
          </c:spPr>
          <c:invertIfNegative val="0"/>
          <c:cat>
            <c:strRef>
              <c:f>'Rios Sep'!$L$3:$L$9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Sep'!$M$3:$M$9</c:f>
              <c:numCache>
                <c:formatCode>General</c:formatCode>
                <c:ptCount val="7"/>
                <c:pt idx="0">
                  <c:v>461</c:v>
                </c:pt>
                <c:pt idx="1">
                  <c:v>221</c:v>
                </c:pt>
                <c:pt idx="2">
                  <c:v>357</c:v>
                </c:pt>
                <c:pt idx="3">
                  <c:v>483</c:v>
                </c:pt>
                <c:pt idx="4">
                  <c:v>768</c:v>
                </c:pt>
                <c:pt idx="5">
                  <c:v>445</c:v>
                </c:pt>
                <c:pt idx="6">
                  <c:v>399</c:v>
                </c:pt>
              </c:numCache>
            </c:numRef>
          </c:val>
          <c:extLst>
            <c:ext xmlns:c16="http://schemas.microsoft.com/office/drawing/2014/chart" uri="{C3380CC4-5D6E-409C-BE32-E72D297353CC}">
              <c16:uniqueId val="{00000000-931E-4F9A-BFD3-6D280AA2F437}"/>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Sep'!$N$2</c:f>
              <c:strCache>
                <c:ptCount val="1"/>
                <c:pt idx="0">
                  <c:v>Limite Min µS/cm </c:v>
                </c:pt>
              </c:strCache>
            </c:strRef>
          </c:tx>
          <c:spPr>
            <a:ln w="28575" cap="rnd">
              <a:solidFill>
                <a:schemeClr val="accent2"/>
              </a:solidFill>
              <a:round/>
            </a:ln>
            <a:effectLst/>
          </c:spPr>
          <c:marker>
            <c:symbol val="none"/>
          </c:marker>
          <c:cat>
            <c:strRef>
              <c:f>'Rios Sep'!$L$3:$L$9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931E-4F9A-BFD3-6D280AA2F437}"/>
            </c:ext>
          </c:extLst>
        </c:ser>
        <c:ser>
          <c:idx val="2"/>
          <c:order val="2"/>
          <c:tx>
            <c:strRef>
              <c:f>'Rios Sep'!$O$2</c:f>
              <c:strCache>
                <c:ptCount val="1"/>
                <c:pt idx="0">
                  <c:v>Limite Max µS/cm </c:v>
                </c:pt>
              </c:strCache>
            </c:strRef>
          </c:tx>
          <c:spPr>
            <a:ln w="28575" cap="rnd">
              <a:solidFill>
                <a:schemeClr val="accent3"/>
              </a:solidFill>
              <a:round/>
            </a:ln>
            <a:effectLst/>
          </c:spPr>
          <c:marker>
            <c:symbol val="none"/>
          </c:marker>
          <c:cat>
            <c:strRef>
              <c:f>'Rios Sep'!$L$3:$L$9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931E-4F9A-BFD3-6D280AA2F437}"/>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Sep'!$M$17</c:f>
              <c:strCache>
                <c:ptCount val="1"/>
                <c:pt idx="0">
                  <c:v>Oxígeno disuelto (mg/L)</c:v>
                </c:pt>
              </c:strCache>
            </c:strRef>
          </c:tx>
          <c:spPr>
            <a:solidFill>
              <a:schemeClr val="accent1"/>
            </a:solidFill>
            <a:ln>
              <a:noFill/>
            </a:ln>
            <a:effectLst/>
          </c:spPr>
          <c:invertIfNegative val="0"/>
          <c:cat>
            <c:strRef>
              <c:f>'Rios Sep'!$L$18:$L$24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Sep'!$M$18:$M$24</c:f>
              <c:numCache>
                <c:formatCode>General</c:formatCode>
                <c:ptCount val="7"/>
                <c:pt idx="0">
                  <c:v>4.9000000000000004</c:v>
                </c:pt>
                <c:pt idx="1">
                  <c:v>6.65</c:v>
                </c:pt>
                <c:pt idx="2">
                  <c:v>5.62</c:v>
                </c:pt>
                <c:pt idx="3">
                  <c:v>4.6399999999999997</c:v>
                </c:pt>
                <c:pt idx="4">
                  <c:v>2.06</c:v>
                </c:pt>
                <c:pt idx="5">
                  <c:v>5.41</c:v>
                </c:pt>
                <c:pt idx="6">
                  <c:v>6.78</c:v>
                </c:pt>
              </c:numCache>
            </c:numRef>
          </c:val>
          <c:extLst>
            <c:ext xmlns:c16="http://schemas.microsoft.com/office/drawing/2014/chart" uri="{C3380CC4-5D6E-409C-BE32-E72D297353CC}">
              <c16:uniqueId val="{00000000-E16B-4C04-817B-9494B3B35D9B}"/>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Sep'!$N$17</c:f>
              <c:strCache>
                <c:ptCount val="1"/>
                <c:pt idx="0">
                  <c:v>Rango mg/L</c:v>
                </c:pt>
              </c:strCache>
            </c:strRef>
          </c:tx>
          <c:spPr>
            <a:ln w="28575" cap="rnd">
              <a:solidFill>
                <a:schemeClr val="accent2"/>
              </a:solidFill>
              <a:round/>
            </a:ln>
            <a:effectLst/>
          </c:spPr>
          <c:marker>
            <c:symbol val="none"/>
          </c:marker>
          <c:cat>
            <c:strRef>
              <c:f>'Rios Sep'!$L$18:$L$24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E16B-4C04-817B-9494B3B35D9B}"/>
            </c:ext>
          </c:extLst>
        </c:ser>
        <c:ser>
          <c:idx val="2"/>
          <c:order val="2"/>
          <c:tx>
            <c:strRef>
              <c:f>'Rios Sep'!$O$17</c:f>
              <c:strCache>
                <c:ptCount val="1"/>
                <c:pt idx="0">
                  <c:v>Rango mg/L</c:v>
                </c:pt>
              </c:strCache>
            </c:strRef>
          </c:tx>
          <c:spPr>
            <a:ln w="28575" cap="rnd">
              <a:solidFill>
                <a:schemeClr val="accent3"/>
              </a:solidFill>
              <a:round/>
            </a:ln>
            <a:effectLst/>
          </c:spPr>
          <c:marker>
            <c:symbol val="none"/>
          </c:marker>
          <c:cat>
            <c:strRef>
              <c:f>'Rios Sep'!$L$18:$L$24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E16B-4C04-817B-9494B3B35D9B}"/>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Sep'!$C$32</c:f>
              <c:strCache>
                <c:ptCount val="1"/>
                <c:pt idx="0">
                  <c:v>Caudal (lts/seg)</c:v>
                </c:pt>
              </c:strCache>
            </c:strRef>
          </c:tx>
          <c:spPr>
            <a:solidFill>
              <a:schemeClr val="accent1"/>
            </a:solidFill>
            <a:ln>
              <a:noFill/>
            </a:ln>
            <a:effectLst/>
          </c:spPr>
          <c:invertIfNegative val="0"/>
          <c:cat>
            <c:strRef>
              <c:f>'Rios Sep'!$B$33:$B$39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Sep'!$C$33:$C$39</c:f>
              <c:numCache>
                <c:formatCode>General</c:formatCode>
                <c:ptCount val="7"/>
                <c:pt idx="0" formatCode="#,##0.00">
                  <c:v>2462</c:v>
                </c:pt>
                <c:pt idx="1">
                  <c:v>80.97</c:v>
                </c:pt>
                <c:pt idx="2" formatCode="#,##0.00">
                  <c:v>2244</c:v>
                </c:pt>
                <c:pt idx="3" formatCode="#,##0.00">
                  <c:v>1060</c:v>
                </c:pt>
                <c:pt idx="4">
                  <c:v>225.9</c:v>
                </c:pt>
                <c:pt idx="5">
                  <c:v>123.4</c:v>
                </c:pt>
                <c:pt idx="6">
                  <c:v>343.4</c:v>
                </c:pt>
              </c:numCache>
            </c:numRef>
          </c:val>
          <c:extLst>
            <c:ext xmlns:c16="http://schemas.microsoft.com/office/drawing/2014/chart" uri="{C3380CC4-5D6E-409C-BE32-E72D297353CC}">
              <c16:uniqueId val="{00000000-8396-439B-8BAB-307FC5DC8051}"/>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Sep'!$M$33</c:f>
              <c:strCache>
                <c:ptCount val="1"/>
                <c:pt idx="0">
                  <c:v>Nitrógeno de Amonio (mg/L)</c:v>
                </c:pt>
              </c:strCache>
            </c:strRef>
          </c:tx>
          <c:spPr>
            <a:solidFill>
              <a:schemeClr val="accent1"/>
            </a:solidFill>
            <a:ln>
              <a:noFill/>
            </a:ln>
            <a:effectLst/>
          </c:spPr>
          <c:invertIfNegative val="0"/>
          <c:cat>
            <c:strRef>
              <c:f>'Rios Sep'!$L$34:$L$40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Sep'!$M$34:$M$40</c:f>
              <c:numCache>
                <c:formatCode>General</c:formatCode>
                <c:ptCount val="7"/>
                <c:pt idx="0">
                  <c:v>10.336</c:v>
                </c:pt>
                <c:pt idx="1">
                  <c:v>6.6799999999999998E-2</c:v>
                </c:pt>
                <c:pt idx="2">
                  <c:v>5.6825000000000001</c:v>
                </c:pt>
                <c:pt idx="3">
                  <c:v>10.4695</c:v>
                </c:pt>
                <c:pt idx="4">
                  <c:v>17.3339</c:v>
                </c:pt>
                <c:pt idx="5">
                  <c:v>24.364699999999999</c:v>
                </c:pt>
                <c:pt idx="6">
                  <c:v>10.688000000000001</c:v>
                </c:pt>
              </c:numCache>
            </c:numRef>
          </c:val>
          <c:extLst>
            <c:ext xmlns:c16="http://schemas.microsoft.com/office/drawing/2014/chart" uri="{C3380CC4-5D6E-409C-BE32-E72D297353CC}">
              <c16:uniqueId val="{00000000-82EA-45D5-8043-E341AD25A840}"/>
            </c:ext>
          </c:extLst>
        </c:ser>
        <c:ser>
          <c:idx val="1"/>
          <c:order val="1"/>
          <c:tx>
            <c:strRef>
              <c:f>'Rios Sep'!$N$33</c:f>
              <c:strCache>
                <c:ptCount val="1"/>
                <c:pt idx="0">
                  <c:v>Nitrógeno total (mg/L)</c:v>
                </c:pt>
              </c:strCache>
            </c:strRef>
          </c:tx>
          <c:spPr>
            <a:solidFill>
              <a:schemeClr val="accent2"/>
            </a:solidFill>
            <a:ln>
              <a:noFill/>
            </a:ln>
            <a:effectLst/>
          </c:spPr>
          <c:invertIfNegative val="0"/>
          <c:cat>
            <c:strRef>
              <c:f>'Rios Sep'!$L$34:$L$40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Sep'!$N$34:$N$40</c:f>
              <c:numCache>
                <c:formatCode>General</c:formatCode>
                <c:ptCount val="7"/>
                <c:pt idx="0">
                  <c:v>12.0672</c:v>
                </c:pt>
                <c:pt idx="1">
                  <c:v>1.9168000000000001</c:v>
                </c:pt>
                <c:pt idx="2">
                  <c:v>13.3363</c:v>
                </c:pt>
                <c:pt idx="3">
                  <c:v>19.167999999999999</c:v>
                </c:pt>
                <c:pt idx="4">
                  <c:v>32.7438</c:v>
                </c:pt>
                <c:pt idx="5">
                  <c:v>38.651400000000002</c:v>
                </c:pt>
                <c:pt idx="6">
                  <c:v>19.3505</c:v>
                </c:pt>
              </c:numCache>
            </c:numRef>
          </c:val>
          <c:extLst>
            <c:ext xmlns:c16="http://schemas.microsoft.com/office/drawing/2014/chart" uri="{C3380CC4-5D6E-409C-BE32-E72D297353CC}">
              <c16:uniqueId val="{00000001-82EA-45D5-8043-E341AD25A840}"/>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Sep'!$O$33</c:f>
              <c:strCache>
                <c:ptCount val="1"/>
                <c:pt idx="0">
                  <c:v>Rango NH4-N (mg/L)</c:v>
                </c:pt>
              </c:strCache>
            </c:strRef>
          </c:tx>
          <c:spPr>
            <a:ln w="28575" cap="rnd">
              <a:solidFill>
                <a:schemeClr val="accent3"/>
              </a:solidFill>
              <a:round/>
            </a:ln>
            <a:effectLst/>
          </c:spPr>
          <c:marker>
            <c:symbol val="none"/>
          </c:marker>
          <c:cat>
            <c:strRef>
              <c:f>'Rios Sep'!$L$34:$L$40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82EA-45D5-8043-E341AD25A840}"/>
            </c:ext>
          </c:extLst>
        </c:ser>
        <c:ser>
          <c:idx val="3"/>
          <c:order val="3"/>
          <c:tx>
            <c:strRef>
              <c:f>'Rios Sep'!$P$33</c:f>
              <c:strCache>
                <c:ptCount val="1"/>
                <c:pt idx="0">
                  <c:v>Rango NT (mg/L)</c:v>
                </c:pt>
              </c:strCache>
            </c:strRef>
          </c:tx>
          <c:spPr>
            <a:ln w="28575" cap="rnd">
              <a:solidFill>
                <a:schemeClr val="accent4"/>
              </a:solidFill>
              <a:round/>
            </a:ln>
            <a:effectLst/>
          </c:spPr>
          <c:marker>
            <c:symbol val="none"/>
          </c:marker>
          <c:cat>
            <c:strRef>
              <c:f>'Rios Sep'!$L$34:$L$40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82EA-45D5-8043-E341AD25A840}"/>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Sep'!$C$47</c:f>
              <c:strCache>
                <c:ptCount val="1"/>
                <c:pt idx="0">
                  <c:v>Nitrógeno de Nitrato (mg/L)</c:v>
                </c:pt>
              </c:strCache>
            </c:strRef>
          </c:tx>
          <c:spPr>
            <a:solidFill>
              <a:schemeClr val="accent1"/>
            </a:solidFill>
            <a:ln>
              <a:noFill/>
            </a:ln>
            <a:effectLst/>
          </c:spPr>
          <c:invertIfNegative val="0"/>
          <c:cat>
            <c:strRef>
              <c:f>'Rios Sep'!$B$48:$B$54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Sep'!$C$48:$C$54</c:f>
              <c:numCache>
                <c:formatCode>General</c:formatCode>
                <c:ptCount val="7"/>
                <c:pt idx="0">
                  <c:v>0.51190000000000002</c:v>
                </c:pt>
                <c:pt idx="1">
                  <c:v>1.7894000000000001</c:v>
                </c:pt>
                <c:pt idx="2">
                  <c:v>0.82079999999999997</c:v>
                </c:pt>
                <c:pt idx="3">
                  <c:v>0.10879999999999999</c:v>
                </c:pt>
                <c:pt idx="4">
                  <c:v>0</c:v>
                </c:pt>
                <c:pt idx="5">
                  <c:v>1.6795</c:v>
                </c:pt>
                <c:pt idx="6">
                  <c:v>0.2044</c:v>
                </c:pt>
              </c:numCache>
            </c:numRef>
          </c:val>
          <c:extLst>
            <c:ext xmlns:c16="http://schemas.microsoft.com/office/drawing/2014/chart" uri="{C3380CC4-5D6E-409C-BE32-E72D297353CC}">
              <c16:uniqueId val="{00000000-24DB-4821-91A8-B63D19AE4E48}"/>
            </c:ext>
          </c:extLst>
        </c:ser>
        <c:ser>
          <c:idx val="1"/>
          <c:order val="1"/>
          <c:tx>
            <c:strRef>
              <c:f>'Rios Sep'!$D$47</c:f>
              <c:strCache>
                <c:ptCount val="1"/>
                <c:pt idx="0">
                  <c:v>Nitrógeno de Nitrito (mg/L)</c:v>
                </c:pt>
              </c:strCache>
            </c:strRef>
          </c:tx>
          <c:spPr>
            <a:solidFill>
              <a:schemeClr val="accent2"/>
            </a:solidFill>
            <a:ln>
              <a:noFill/>
            </a:ln>
            <a:effectLst/>
          </c:spPr>
          <c:invertIfNegative val="0"/>
          <c:cat>
            <c:strRef>
              <c:f>'Rios Sep'!$B$48:$B$54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Sep'!$D$48:$D$54</c:f>
              <c:numCache>
                <c:formatCode>General</c:formatCode>
                <c:ptCount val="7"/>
                <c:pt idx="0">
                  <c:v>6.7000000000000004E-2</c:v>
                </c:pt>
                <c:pt idx="1">
                  <c:v>1.6000000000000001E-3</c:v>
                </c:pt>
                <c:pt idx="2">
                  <c:v>0.1177</c:v>
                </c:pt>
                <c:pt idx="3">
                  <c:v>3.7900000000000003E-2</c:v>
                </c:pt>
                <c:pt idx="4">
                  <c:v>5.3E-3</c:v>
                </c:pt>
                <c:pt idx="5">
                  <c:v>0.13739999999999999</c:v>
                </c:pt>
                <c:pt idx="6">
                  <c:v>0.1255</c:v>
                </c:pt>
              </c:numCache>
            </c:numRef>
          </c:val>
          <c:extLst>
            <c:ext xmlns:c16="http://schemas.microsoft.com/office/drawing/2014/chart" uri="{C3380CC4-5D6E-409C-BE32-E72D297353CC}">
              <c16:uniqueId val="{00000001-24DB-4821-91A8-B63D19AE4E48}"/>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Sep'!$N$48</c:f>
              <c:strCache>
                <c:ptCount val="1"/>
                <c:pt idx="0">
                  <c:v>Fósforo total (mg/L)</c:v>
                </c:pt>
              </c:strCache>
            </c:strRef>
          </c:tx>
          <c:spPr>
            <a:solidFill>
              <a:schemeClr val="accent1"/>
            </a:solidFill>
            <a:ln>
              <a:noFill/>
            </a:ln>
            <a:effectLst/>
          </c:spPr>
          <c:invertIfNegative val="0"/>
          <c:cat>
            <c:strRef>
              <c:f>'Rios Sep'!$M$49:$M$55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Sep'!$N$49:$N$55</c:f>
              <c:numCache>
                <c:formatCode>General</c:formatCode>
                <c:ptCount val="7"/>
                <c:pt idx="0">
                  <c:v>1.2305999999999999</c:v>
                </c:pt>
                <c:pt idx="1">
                  <c:v>0.1283</c:v>
                </c:pt>
                <c:pt idx="2">
                  <c:v>1.4282999999999999</c:v>
                </c:pt>
                <c:pt idx="3">
                  <c:v>2.0236000000000001</c:v>
                </c:pt>
                <c:pt idx="4">
                  <c:v>4.8666</c:v>
                </c:pt>
                <c:pt idx="5">
                  <c:v>7.2144000000000004</c:v>
                </c:pt>
                <c:pt idx="6">
                  <c:v>1.8851</c:v>
                </c:pt>
              </c:numCache>
            </c:numRef>
          </c:val>
          <c:extLst>
            <c:ext xmlns:c16="http://schemas.microsoft.com/office/drawing/2014/chart" uri="{C3380CC4-5D6E-409C-BE32-E72D297353CC}">
              <c16:uniqueId val="{00000000-8945-4B69-BB56-5EF68D1687C4}"/>
            </c:ext>
          </c:extLst>
        </c:ser>
        <c:ser>
          <c:idx val="1"/>
          <c:order val="1"/>
          <c:tx>
            <c:strRef>
              <c:f>'Rios Sep'!$O$48</c:f>
              <c:strCache>
                <c:ptCount val="1"/>
                <c:pt idx="0">
                  <c:v>Ortofosfatos (mg/L)</c:v>
                </c:pt>
              </c:strCache>
            </c:strRef>
          </c:tx>
          <c:spPr>
            <a:solidFill>
              <a:schemeClr val="accent2"/>
            </a:solidFill>
            <a:ln>
              <a:noFill/>
            </a:ln>
            <a:effectLst/>
          </c:spPr>
          <c:invertIfNegative val="0"/>
          <c:cat>
            <c:strRef>
              <c:f>'Rios Sep'!$M$49:$M$55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Sep'!$O$49:$O$55</c:f>
              <c:numCache>
                <c:formatCode>General</c:formatCode>
                <c:ptCount val="7"/>
                <c:pt idx="0">
                  <c:v>0.88670000000000004</c:v>
                </c:pt>
                <c:pt idx="1">
                  <c:v>9.2399999999999996E-2</c:v>
                </c:pt>
                <c:pt idx="2">
                  <c:v>0.62770000000000004</c:v>
                </c:pt>
                <c:pt idx="3">
                  <c:v>0.81120000000000003</c:v>
                </c:pt>
                <c:pt idx="4">
                  <c:v>1.6047</c:v>
                </c:pt>
                <c:pt idx="5">
                  <c:v>2.6461999999999999</c:v>
                </c:pt>
                <c:pt idx="6">
                  <c:v>0.58389999999999997</c:v>
                </c:pt>
              </c:numCache>
            </c:numRef>
          </c:val>
          <c:extLst>
            <c:ext xmlns:c16="http://schemas.microsoft.com/office/drawing/2014/chart" uri="{C3380CC4-5D6E-409C-BE32-E72D297353CC}">
              <c16:uniqueId val="{00000001-8945-4B69-BB56-5EF68D1687C4}"/>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Sep'!$P$48</c:f>
              <c:strCache>
                <c:ptCount val="1"/>
                <c:pt idx="0">
                  <c:v>Limite PT (mg/L)</c:v>
                </c:pt>
              </c:strCache>
            </c:strRef>
          </c:tx>
          <c:spPr>
            <a:ln w="28575" cap="rnd">
              <a:solidFill>
                <a:schemeClr val="accent3"/>
              </a:solidFill>
              <a:round/>
            </a:ln>
            <a:effectLst/>
          </c:spPr>
          <c:marker>
            <c:symbol val="none"/>
          </c:marker>
          <c:cat>
            <c:strRef>
              <c:f>'Rios Sep'!$M$49:$M$55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8945-4B69-BB56-5EF68D1687C4}"/>
            </c:ext>
          </c:extLst>
        </c:ser>
        <c:ser>
          <c:idx val="3"/>
          <c:order val="3"/>
          <c:tx>
            <c:strRef>
              <c:f>'Rios Sep'!$Q$48</c:f>
              <c:strCache>
                <c:ptCount val="1"/>
                <c:pt idx="0">
                  <c:v>Limite PT-AR (mg/L)</c:v>
                </c:pt>
              </c:strCache>
            </c:strRef>
          </c:tx>
          <c:spPr>
            <a:ln w="28575" cap="rnd">
              <a:solidFill>
                <a:schemeClr val="accent4"/>
              </a:solidFill>
              <a:round/>
            </a:ln>
            <a:effectLst/>
          </c:spPr>
          <c:marker>
            <c:symbol val="none"/>
          </c:marker>
          <c:cat>
            <c:strRef>
              <c:f>'Rios Sep'!$M$49:$M$55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8945-4B69-BB56-5EF68D1687C4}"/>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Sep'!$C$62</c:f>
              <c:strCache>
                <c:ptCount val="1"/>
                <c:pt idx="0">
                  <c:v>DBO5 (mg/L)</c:v>
                </c:pt>
              </c:strCache>
            </c:strRef>
          </c:tx>
          <c:spPr>
            <a:solidFill>
              <a:schemeClr val="accent1"/>
            </a:solidFill>
            <a:ln>
              <a:noFill/>
            </a:ln>
            <a:effectLst/>
          </c:spPr>
          <c:invertIfNegative val="0"/>
          <c:cat>
            <c:strRef>
              <c:f>'Rios Sep'!$B$63:$B$69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Sep'!$C$63:$C$69</c:f>
              <c:numCache>
                <c:formatCode>General</c:formatCode>
                <c:ptCount val="7"/>
                <c:pt idx="0">
                  <c:v>32</c:v>
                </c:pt>
                <c:pt idx="1">
                  <c:v>2</c:v>
                </c:pt>
                <c:pt idx="2">
                  <c:v>90</c:v>
                </c:pt>
                <c:pt idx="3">
                  <c:v>150</c:v>
                </c:pt>
                <c:pt idx="4">
                  <c:v>300</c:v>
                </c:pt>
                <c:pt idx="5">
                  <c:v>210</c:v>
                </c:pt>
                <c:pt idx="6">
                  <c:v>115</c:v>
                </c:pt>
              </c:numCache>
            </c:numRef>
          </c:val>
          <c:extLst>
            <c:ext xmlns:c16="http://schemas.microsoft.com/office/drawing/2014/chart" uri="{C3380CC4-5D6E-409C-BE32-E72D297353CC}">
              <c16:uniqueId val="{00000000-9599-4D4B-8F6B-9BB56C88FC77}"/>
            </c:ext>
          </c:extLst>
        </c:ser>
        <c:ser>
          <c:idx val="1"/>
          <c:order val="1"/>
          <c:tx>
            <c:strRef>
              <c:f>'Rios Sep'!$D$62</c:f>
              <c:strCache>
                <c:ptCount val="1"/>
                <c:pt idx="0">
                  <c:v>DQO  (mg/L)</c:v>
                </c:pt>
              </c:strCache>
            </c:strRef>
          </c:tx>
          <c:spPr>
            <a:solidFill>
              <a:schemeClr val="accent2"/>
            </a:solidFill>
            <a:ln>
              <a:noFill/>
            </a:ln>
            <a:effectLst/>
          </c:spPr>
          <c:invertIfNegative val="0"/>
          <c:cat>
            <c:strRef>
              <c:f>'Rios Sep'!$B$63:$B$69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Sep'!$D$63:$D$69</c:f>
              <c:numCache>
                <c:formatCode>General</c:formatCode>
                <c:ptCount val="7"/>
                <c:pt idx="0">
                  <c:v>42</c:v>
                </c:pt>
                <c:pt idx="1">
                  <c:v>14</c:v>
                </c:pt>
                <c:pt idx="2">
                  <c:v>110</c:v>
                </c:pt>
                <c:pt idx="3">
                  <c:v>175</c:v>
                </c:pt>
                <c:pt idx="4">
                  <c:v>455</c:v>
                </c:pt>
                <c:pt idx="5">
                  <c:v>284</c:v>
                </c:pt>
                <c:pt idx="6">
                  <c:v>134</c:v>
                </c:pt>
              </c:numCache>
            </c:numRef>
          </c:val>
          <c:extLst>
            <c:ext xmlns:c16="http://schemas.microsoft.com/office/drawing/2014/chart" uri="{C3380CC4-5D6E-409C-BE32-E72D297353CC}">
              <c16:uniqueId val="{00000001-9599-4D4B-8F6B-9BB56C88FC77}"/>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Sep'!$E$62</c:f>
              <c:strCache>
                <c:ptCount val="1"/>
                <c:pt idx="0">
                  <c:v>Rango  DBO5-DQO</c:v>
                </c:pt>
              </c:strCache>
            </c:strRef>
          </c:tx>
          <c:spPr>
            <a:ln w="28575" cap="rnd">
              <a:solidFill>
                <a:schemeClr val="accent3"/>
              </a:solidFill>
              <a:round/>
            </a:ln>
            <a:effectLst/>
          </c:spPr>
          <c:marker>
            <c:symbol val="none"/>
          </c:marker>
          <c:cat>
            <c:strRef>
              <c:f>'Rios Sep'!$B$63:$B$69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Sep'!$E$63:$E$69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9599-4D4B-8F6B-9BB56C88FC77}"/>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E299E-9DDB-4ACD-8D00-9554C95F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9833</Words>
  <Characters>54085</Characters>
  <Application>Microsoft Office Word</Application>
  <DocSecurity>0</DocSecurity>
  <Lines>450</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JOSE DAVID SAMAYOA ALBIZURES</cp:lastModifiedBy>
  <cp:revision>3</cp:revision>
  <cp:lastPrinted>2023-10-02T20:24:00Z</cp:lastPrinted>
  <dcterms:created xsi:type="dcterms:W3CDTF">2024-10-23T14:52:00Z</dcterms:created>
  <dcterms:modified xsi:type="dcterms:W3CDTF">2024-10-23T14:53:00Z</dcterms:modified>
</cp:coreProperties>
</file>